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70AF" w14:textId="1C566AB2" w:rsidR="007A12F6" w:rsidRPr="00B60442" w:rsidRDefault="002E72C4" w:rsidP="0042427D">
      <w:pPr>
        <w:jc w:val="center"/>
        <w:rPr>
          <w:rFonts w:ascii="Arial" w:hAnsi="Arial" w:cs="Arial"/>
          <w:b/>
          <w:bCs/>
        </w:rPr>
      </w:pPr>
      <w:r w:rsidRPr="00B60442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78318A6" wp14:editId="6E89B01D">
            <wp:simplePos x="0" y="0"/>
            <wp:positionH relativeFrom="column">
              <wp:posOffset>5136668</wp:posOffset>
            </wp:positionH>
            <wp:positionV relativeFrom="paragraph">
              <wp:posOffset>-13970</wp:posOffset>
            </wp:positionV>
            <wp:extent cx="1610208" cy="9144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49" t="60265" r="6366" b="20212"/>
                    <a:stretch/>
                  </pic:blipFill>
                  <pic:spPr bwMode="auto">
                    <a:xfrm>
                      <a:off x="0" y="0"/>
                      <a:ext cx="1615274" cy="917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D1122" w14:textId="74D7B86F" w:rsidR="009655C5" w:rsidRDefault="009655C5">
      <w:pPr>
        <w:rPr>
          <w:rFonts w:ascii="Arial" w:hAnsi="Arial" w:cs="Arial"/>
        </w:rPr>
      </w:pPr>
    </w:p>
    <w:p w14:paraId="12CB7296" w14:textId="77777777" w:rsidR="009655C5" w:rsidRDefault="009655C5">
      <w:pPr>
        <w:rPr>
          <w:rFonts w:ascii="Arial" w:hAnsi="Arial" w:cs="Arial"/>
        </w:rPr>
      </w:pPr>
    </w:p>
    <w:p w14:paraId="5F4BEDF7" w14:textId="3A47F03A" w:rsidR="009655C5" w:rsidRPr="000013A6" w:rsidRDefault="009655C5">
      <w:pPr>
        <w:rPr>
          <w:rFonts w:ascii="Arial" w:hAnsi="Arial" w:cs="Arial"/>
          <w:sz w:val="28"/>
          <w:szCs w:val="28"/>
        </w:rPr>
      </w:pPr>
      <w:r w:rsidRPr="000013A6">
        <w:rPr>
          <w:rFonts w:ascii="Arial" w:hAnsi="Arial" w:cs="Arial"/>
          <w:b/>
          <w:bCs/>
          <w:sz w:val="28"/>
          <w:szCs w:val="28"/>
        </w:rPr>
        <w:t>Interaction Observation</w:t>
      </w:r>
    </w:p>
    <w:p w14:paraId="6258B360" w14:textId="5079A444" w:rsidR="00871BEC" w:rsidRPr="000013A6" w:rsidRDefault="00871BEC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Context:</w:t>
      </w:r>
      <w:r w:rsidR="009655C5" w:rsidRPr="000013A6">
        <w:rPr>
          <w:rFonts w:ascii="Arial" w:hAnsi="Arial" w:cs="Arial"/>
          <w:b/>
          <w:bCs/>
        </w:rPr>
        <w:tab/>
      </w:r>
      <w:r w:rsidR="009655C5" w:rsidRPr="000013A6">
        <w:rPr>
          <w:rFonts w:ascii="Arial" w:hAnsi="Arial" w:cs="Arial"/>
          <w:b/>
          <w:bCs/>
        </w:rPr>
        <w:tab/>
      </w:r>
      <w:r w:rsidR="009655C5" w:rsidRPr="000013A6">
        <w:rPr>
          <w:rFonts w:ascii="Arial" w:hAnsi="Arial" w:cs="Arial"/>
          <w:b/>
          <w:bCs/>
        </w:rPr>
        <w:tab/>
      </w:r>
      <w:r w:rsidR="009655C5" w:rsidRPr="000013A6">
        <w:rPr>
          <w:rFonts w:ascii="Arial" w:hAnsi="Arial" w:cs="Arial"/>
          <w:b/>
          <w:bCs/>
        </w:rPr>
        <w:tab/>
      </w:r>
      <w:r w:rsidR="0042427D" w:rsidRPr="000013A6">
        <w:rPr>
          <w:rFonts w:ascii="Arial" w:hAnsi="Arial" w:cs="Arial"/>
          <w:b/>
          <w:bCs/>
        </w:rPr>
        <w:t>Date:</w:t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  <w:t>Length of time observed:</w:t>
      </w:r>
      <w:r w:rsidR="0042427D" w:rsidRPr="000013A6">
        <w:rPr>
          <w:rFonts w:ascii="Arial" w:hAnsi="Arial" w:cs="Arial"/>
          <w:b/>
          <w:bCs/>
        </w:rPr>
        <w:t xml:space="preserve">     </w:t>
      </w:r>
    </w:p>
    <w:p w14:paraId="7FE666DA" w14:textId="54E1051A" w:rsidR="00871BEC" w:rsidRPr="000013A6" w:rsidRDefault="00871BEC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Adult</w:t>
      </w:r>
      <w:r w:rsidR="0042427D" w:rsidRPr="000013A6">
        <w:rPr>
          <w:rFonts w:ascii="Arial" w:hAnsi="Arial" w:cs="Arial"/>
          <w:b/>
          <w:bCs/>
        </w:rPr>
        <w:t xml:space="preserve"> being observed</w:t>
      </w:r>
      <w:r w:rsidRPr="000013A6">
        <w:rPr>
          <w:rFonts w:ascii="Arial" w:hAnsi="Arial" w:cs="Arial"/>
          <w:b/>
          <w:bCs/>
        </w:rPr>
        <w:t xml:space="preserve">:   </w:t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</w:r>
      <w:r w:rsidRPr="000013A6">
        <w:rPr>
          <w:rFonts w:ascii="Arial" w:hAnsi="Arial" w:cs="Arial"/>
          <w:b/>
          <w:bCs/>
        </w:rPr>
        <w:tab/>
        <w:t xml:space="preserve">Children:   </w:t>
      </w:r>
    </w:p>
    <w:p w14:paraId="578D9A53" w14:textId="66EDE82E" w:rsidR="0042427D" w:rsidRPr="000013A6" w:rsidRDefault="0042427D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Observer: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850"/>
        <w:gridCol w:w="4536"/>
      </w:tblGrid>
      <w:tr w:rsidR="00871BEC" w:rsidRPr="00B60442" w14:paraId="3DE1320D" w14:textId="77777777" w:rsidTr="00240F08">
        <w:tc>
          <w:tcPr>
            <w:tcW w:w="4957" w:type="dxa"/>
            <w:shd w:val="clear" w:color="auto" w:fill="BFBFBF" w:themeFill="background1" w:themeFillShade="BF"/>
          </w:tcPr>
          <w:p w14:paraId="4504B880" w14:textId="1DB8ACE5" w:rsidR="00871BEC" w:rsidRPr="00B60442" w:rsidRDefault="00871BEC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 xml:space="preserve">Did </w:t>
            </w:r>
            <w:r w:rsidR="0042427D" w:rsidRPr="00B60442">
              <w:rPr>
                <w:rFonts w:ascii="Arial" w:hAnsi="Arial" w:cs="Arial"/>
              </w:rPr>
              <w:t>the practitioner</w:t>
            </w:r>
            <w:r w:rsidR="003D0BFA" w:rsidRPr="00B60442">
              <w:rPr>
                <w:rFonts w:ascii="Arial" w:hAnsi="Arial" w:cs="Arial"/>
              </w:rPr>
              <w:t>…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126D15A" w14:textId="77777777" w:rsidR="00871BEC" w:rsidRPr="00B60442" w:rsidRDefault="00871BEC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Tally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293A5525" w14:textId="367D459E" w:rsidR="00871BEC" w:rsidRPr="00B60442" w:rsidRDefault="00871BEC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It worked well when you</w:t>
            </w:r>
            <w:r w:rsidR="00B60442" w:rsidRPr="00B60442">
              <w:rPr>
                <w:rFonts w:ascii="Arial" w:hAnsi="Arial" w:cs="Arial"/>
              </w:rPr>
              <w:t>…</w:t>
            </w:r>
            <w:r w:rsidRPr="00B60442">
              <w:rPr>
                <w:rFonts w:ascii="Arial" w:hAnsi="Arial" w:cs="Arial"/>
              </w:rPr>
              <w:t xml:space="preserve"> the impact on the child was</w:t>
            </w:r>
            <w:r w:rsidR="00B60442" w:rsidRPr="00B60442">
              <w:rPr>
                <w:rFonts w:ascii="Arial" w:hAnsi="Arial" w:cs="Arial"/>
              </w:rPr>
              <w:t>…</w:t>
            </w:r>
            <w:r w:rsidRPr="00B60442">
              <w:rPr>
                <w:rFonts w:ascii="Arial" w:hAnsi="Arial" w:cs="Arial"/>
              </w:rPr>
              <w:t xml:space="preserve"> </w:t>
            </w:r>
          </w:p>
        </w:tc>
      </w:tr>
      <w:tr w:rsidR="00B60442" w:rsidRPr="00B60442" w14:paraId="33871DF6" w14:textId="77777777" w:rsidTr="00B60442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6D1E03DD" w14:textId="42DBB8ED" w:rsidR="00B60442" w:rsidRPr="00B60442" w:rsidRDefault="00B60442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  <w:b/>
                <w:bCs/>
              </w:rPr>
              <w:t xml:space="preserve">Follow the child’s lead </w:t>
            </w:r>
          </w:p>
        </w:tc>
      </w:tr>
      <w:tr w:rsidR="00871BEC" w:rsidRPr="00B60442" w14:paraId="4B0ECD38" w14:textId="77777777" w:rsidTr="00175DED">
        <w:tc>
          <w:tcPr>
            <w:tcW w:w="4957" w:type="dxa"/>
          </w:tcPr>
          <w:p w14:paraId="460C34ED" w14:textId="23D30F14" w:rsidR="00871BEC" w:rsidRPr="00B60442" w:rsidRDefault="0042427D" w:rsidP="002760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Come down to the child’s level, follow what the child’s doing and join in?</w:t>
            </w:r>
          </w:p>
        </w:tc>
        <w:tc>
          <w:tcPr>
            <w:tcW w:w="850" w:type="dxa"/>
          </w:tcPr>
          <w:p w14:paraId="5D574443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E298DA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871BEC" w:rsidRPr="00B60442" w14:paraId="7D703277" w14:textId="77777777" w:rsidTr="00175DED">
        <w:tc>
          <w:tcPr>
            <w:tcW w:w="4957" w:type="dxa"/>
          </w:tcPr>
          <w:p w14:paraId="423B0A77" w14:textId="21F7AC80" w:rsidR="00871BEC" w:rsidRPr="00B60442" w:rsidRDefault="0042427D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Watch the child/ren, wait for them to communicate. Listen attentively and observe any non-verbal clues the child gives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6E0D49F3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DADD80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871BEC" w:rsidRPr="00B60442" w14:paraId="69D2EF7A" w14:textId="77777777" w:rsidTr="00175DED">
        <w:tc>
          <w:tcPr>
            <w:tcW w:w="4957" w:type="dxa"/>
          </w:tcPr>
          <w:p w14:paraId="544CFD8F" w14:textId="15EC41AF" w:rsidR="00871BEC" w:rsidRPr="00B60442" w:rsidRDefault="0042427D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Respond to what the child</w:t>
            </w:r>
            <w:r w:rsidR="00A0073F" w:rsidRPr="00B60442">
              <w:rPr>
                <w:rFonts w:ascii="Arial" w:hAnsi="Arial" w:cs="Arial"/>
              </w:rPr>
              <w:t>/ren</w:t>
            </w:r>
            <w:r w:rsidRPr="00B60442">
              <w:rPr>
                <w:rFonts w:ascii="Arial" w:hAnsi="Arial" w:cs="Arial"/>
              </w:rPr>
              <w:t xml:space="preserve"> did or said, allow time for </w:t>
            </w:r>
            <w:r w:rsidR="009655C5">
              <w:rPr>
                <w:rFonts w:ascii="Arial" w:hAnsi="Arial" w:cs="Arial"/>
              </w:rPr>
              <w:t xml:space="preserve">the </w:t>
            </w:r>
            <w:r w:rsidRPr="00B60442">
              <w:rPr>
                <w:rFonts w:ascii="Arial" w:hAnsi="Arial" w:cs="Arial"/>
              </w:rPr>
              <w:t>child/ren to respond (Remember the 10 second rule)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28A83A61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D47680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B60442" w:rsidRPr="00B60442" w14:paraId="0DF4D5BF" w14:textId="77777777" w:rsidTr="00B60442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780C6112" w14:textId="138E676C" w:rsidR="00B60442" w:rsidRPr="00B60442" w:rsidRDefault="00B60442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  <w:b/>
                <w:bCs/>
              </w:rPr>
              <w:t xml:space="preserve">Extend the child’s language </w:t>
            </w:r>
          </w:p>
        </w:tc>
      </w:tr>
      <w:tr w:rsidR="00871BEC" w:rsidRPr="00B60442" w14:paraId="4604CD86" w14:textId="77777777" w:rsidTr="00175DED">
        <w:tc>
          <w:tcPr>
            <w:tcW w:w="4957" w:type="dxa"/>
          </w:tcPr>
          <w:p w14:paraId="7D4A5428" w14:textId="61A44195" w:rsidR="00871BEC" w:rsidRPr="00B60442" w:rsidRDefault="00871BEC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Talk about what the child</w:t>
            </w:r>
            <w:r w:rsidR="00A0073F" w:rsidRPr="00B60442">
              <w:rPr>
                <w:rFonts w:ascii="Arial" w:hAnsi="Arial" w:cs="Arial"/>
              </w:rPr>
              <w:t>/ren</w:t>
            </w:r>
            <w:r w:rsidRPr="00B60442">
              <w:rPr>
                <w:rFonts w:ascii="Arial" w:hAnsi="Arial" w:cs="Arial"/>
              </w:rPr>
              <w:t xml:space="preserve"> is doing</w:t>
            </w:r>
            <w:r w:rsidR="003D0BFA" w:rsidRPr="00B60442">
              <w:rPr>
                <w:rFonts w:ascii="Arial" w:hAnsi="Arial" w:cs="Arial"/>
              </w:rPr>
              <w:t>, using short simple sentences?</w:t>
            </w:r>
          </w:p>
          <w:p w14:paraId="278B8C7A" w14:textId="77777777" w:rsidR="002E72C4" w:rsidRPr="00B60442" w:rsidRDefault="002E72C4" w:rsidP="002E72C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F98E73C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EBA425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871BEC" w:rsidRPr="00B60442" w14:paraId="27EB8613" w14:textId="77777777" w:rsidTr="00175DED">
        <w:tc>
          <w:tcPr>
            <w:tcW w:w="4957" w:type="dxa"/>
          </w:tcPr>
          <w:p w14:paraId="67476397" w14:textId="1ABCB0FF" w:rsidR="002E72C4" w:rsidRPr="00B60442" w:rsidRDefault="003D0BFA" w:rsidP="002E72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Repeat what the child says, modelling the words clearly. Model and extend child/rens level of language?</w:t>
            </w:r>
          </w:p>
        </w:tc>
        <w:tc>
          <w:tcPr>
            <w:tcW w:w="850" w:type="dxa"/>
          </w:tcPr>
          <w:p w14:paraId="38C47AFD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AEFB4C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871BEC" w:rsidRPr="00B60442" w14:paraId="5AE9D5EE" w14:textId="77777777" w:rsidTr="00175DED">
        <w:tc>
          <w:tcPr>
            <w:tcW w:w="4957" w:type="dxa"/>
          </w:tcPr>
          <w:p w14:paraId="11835D39" w14:textId="25331F05" w:rsidR="00871BEC" w:rsidRPr="00B60442" w:rsidRDefault="003D0BFA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 xml:space="preserve">Add a variety of words </w:t>
            </w:r>
            <w:r w:rsidR="00003382" w:rsidRPr="00B60442">
              <w:rPr>
                <w:rFonts w:ascii="Arial" w:hAnsi="Arial" w:cs="Arial"/>
              </w:rPr>
              <w:t>e.g.,</w:t>
            </w:r>
            <w:r w:rsidRPr="00B60442">
              <w:rPr>
                <w:rFonts w:ascii="Arial" w:hAnsi="Arial" w:cs="Arial"/>
              </w:rPr>
              <w:t xml:space="preserve"> action words</w:t>
            </w:r>
            <w:r w:rsidR="009655C5">
              <w:rPr>
                <w:rFonts w:ascii="Arial" w:hAnsi="Arial" w:cs="Arial"/>
              </w:rPr>
              <w:t>,</w:t>
            </w:r>
            <w:r w:rsidRPr="00B60442">
              <w:rPr>
                <w:rFonts w:ascii="Arial" w:hAnsi="Arial" w:cs="Arial"/>
              </w:rPr>
              <w:t xml:space="preserve"> describing words – relevant to what’s happening? </w:t>
            </w:r>
          </w:p>
        </w:tc>
        <w:tc>
          <w:tcPr>
            <w:tcW w:w="850" w:type="dxa"/>
          </w:tcPr>
          <w:p w14:paraId="779C10C5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3C5731" w14:textId="77777777" w:rsidR="00871BEC" w:rsidRPr="00B60442" w:rsidRDefault="00871BEC">
            <w:pPr>
              <w:rPr>
                <w:rFonts w:ascii="Arial" w:hAnsi="Arial" w:cs="Arial"/>
              </w:rPr>
            </w:pPr>
          </w:p>
        </w:tc>
      </w:tr>
      <w:tr w:rsidR="00B60442" w:rsidRPr="00B60442" w14:paraId="5BC76739" w14:textId="77777777" w:rsidTr="00B60442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221D5EB7" w14:textId="76AC9C50" w:rsidR="00B60442" w:rsidRPr="00B60442" w:rsidRDefault="00B60442" w:rsidP="00335947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  <w:b/>
                <w:bCs/>
              </w:rPr>
              <w:t>Awareness of adult’s interaction</w:t>
            </w:r>
          </w:p>
        </w:tc>
      </w:tr>
      <w:tr w:rsidR="00871BEC" w:rsidRPr="00B60442" w14:paraId="0717413C" w14:textId="77777777" w:rsidTr="00175DED">
        <w:tc>
          <w:tcPr>
            <w:tcW w:w="4957" w:type="dxa"/>
          </w:tcPr>
          <w:p w14:paraId="1FF29815" w14:textId="3539DB88" w:rsidR="002E72C4" w:rsidRPr="00B60442" w:rsidRDefault="00871BEC" w:rsidP="002760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 xml:space="preserve">Limit the number of questions </w:t>
            </w:r>
            <w:r w:rsidR="00586634" w:rsidRPr="00B60442">
              <w:rPr>
                <w:rFonts w:ascii="Arial" w:hAnsi="Arial" w:cs="Arial"/>
              </w:rPr>
              <w:t xml:space="preserve">used, remember the Elklan hand rule – 1 question to 4 comments, repetitions, </w:t>
            </w:r>
            <w:r w:rsidR="00003382" w:rsidRPr="00B60442">
              <w:rPr>
                <w:rFonts w:ascii="Arial" w:hAnsi="Arial" w:cs="Arial"/>
              </w:rPr>
              <w:t>expansions,</w:t>
            </w:r>
            <w:r w:rsidR="00586634" w:rsidRPr="00B60442">
              <w:rPr>
                <w:rFonts w:ascii="Arial" w:hAnsi="Arial" w:cs="Arial"/>
              </w:rPr>
              <w:t xml:space="preserve"> and explanations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38C133F2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F2AE58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</w:tr>
      <w:tr w:rsidR="00871BEC" w:rsidRPr="00B60442" w14:paraId="13FB0D8C" w14:textId="77777777" w:rsidTr="00175DED">
        <w:tc>
          <w:tcPr>
            <w:tcW w:w="4957" w:type="dxa"/>
          </w:tcPr>
          <w:p w14:paraId="4BD371A7" w14:textId="21EC6D52" w:rsidR="00871BEC" w:rsidRPr="00B60442" w:rsidRDefault="00586634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Give one simple instruction at a time. Say individual child’s name to gain their attention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09BBF8C0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429281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</w:tr>
      <w:tr w:rsidR="00871BEC" w:rsidRPr="00B60442" w14:paraId="6AD9711B" w14:textId="77777777" w:rsidTr="00175DED">
        <w:tc>
          <w:tcPr>
            <w:tcW w:w="4957" w:type="dxa"/>
          </w:tcPr>
          <w:p w14:paraId="21436D8E" w14:textId="2ED2D256" w:rsidR="00871BEC" w:rsidRPr="00B60442" w:rsidRDefault="00586634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Use non-verbal communication (gestures, facial expressions) to help the child to understand what is said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32CEB52E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098253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</w:tr>
      <w:tr w:rsidR="00871BEC" w:rsidRPr="00B60442" w14:paraId="04FD15DD" w14:textId="77777777" w:rsidTr="00175DED">
        <w:tc>
          <w:tcPr>
            <w:tcW w:w="4957" w:type="dxa"/>
          </w:tcPr>
          <w:p w14:paraId="32D51989" w14:textId="5A92D31D" w:rsidR="00871BEC" w:rsidRPr="00B60442" w:rsidRDefault="00AB3568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Remember to talk slowly and clearly, repeat the instruction if required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34417902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ECC0C34" w14:textId="77777777" w:rsidR="00871BEC" w:rsidRPr="00B60442" w:rsidRDefault="00871BEC" w:rsidP="00335947">
            <w:pPr>
              <w:rPr>
                <w:rFonts w:ascii="Arial" w:hAnsi="Arial" w:cs="Arial"/>
              </w:rPr>
            </w:pPr>
          </w:p>
        </w:tc>
      </w:tr>
      <w:tr w:rsidR="00AB3568" w:rsidRPr="00B60442" w14:paraId="688179A6" w14:textId="77777777" w:rsidTr="00175DED">
        <w:tc>
          <w:tcPr>
            <w:tcW w:w="4957" w:type="dxa"/>
          </w:tcPr>
          <w:p w14:paraId="0E5CE6D4" w14:textId="77777777" w:rsidR="00AB3568" w:rsidRPr="00B60442" w:rsidRDefault="00AB3568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you offer named choices throughout the day?</w:t>
            </w:r>
          </w:p>
          <w:p w14:paraId="1FD22F6C" w14:textId="6D900CA6" w:rsidR="00AB3568" w:rsidRPr="00B60442" w:rsidRDefault="00AB3568" w:rsidP="00B60442">
            <w:pPr>
              <w:pStyle w:val="ListParagraph"/>
              <w:ind w:left="360"/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Say the name of the items as you show them to the child/ren</w:t>
            </w:r>
            <w:r w:rsidR="009655C5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5D71FEB3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450944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</w:tr>
      <w:tr w:rsidR="00AB3568" w:rsidRPr="00B60442" w14:paraId="08E35B51" w14:textId="77777777" w:rsidTr="00175DED">
        <w:tc>
          <w:tcPr>
            <w:tcW w:w="4957" w:type="dxa"/>
          </w:tcPr>
          <w:p w14:paraId="200CC64F" w14:textId="17C14F5E" w:rsidR="00AB3568" w:rsidRPr="00B60442" w:rsidRDefault="00AB3568" w:rsidP="0087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Give specific praise by saying what the child has done well</w:t>
            </w:r>
            <w:r w:rsidR="00240F08">
              <w:rPr>
                <w:rFonts w:ascii="Arial" w:hAnsi="Arial" w:cs="Arial"/>
              </w:rPr>
              <w:t>?</w:t>
            </w:r>
            <w:r w:rsidRPr="00B60442">
              <w:rPr>
                <w:rFonts w:ascii="Arial" w:hAnsi="Arial" w:cs="Arial"/>
              </w:rPr>
              <w:t xml:space="preserve"> e.g. </w:t>
            </w:r>
            <w:r w:rsidRPr="00240F08">
              <w:rPr>
                <w:rFonts w:ascii="Arial" w:hAnsi="Arial" w:cs="Arial"/>
                <w:i/>
                <w:iCs/>
              </w:rPr>
              <w:t>‘You did very good sharing’</w:t>
            </w:r>
            <w:r w:rsidR="00240F08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850" w:type="dxa"/>
          </w:tcPr>
          <w:p w14:paraId="25208F68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D48B85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  <w:p w14:paraId="2FA9EA01" w14:textId="77777777" w:rsidR="004E778B" w:rsidRPr="00B60442" w:rsidRDefault="004E778B" w:rsidP="00335947">
            <w:pPr>
              <w:rPr>
                <w:rFonts w:ascii="Arial" w:hAnsi="Arial" w:cs="Arial"/>
              </w:rPr>
            </w:pPr>
          </w:p>
          <w:p w14:paraId="6D2A3FED" w14:textId="7A08626D" w:rsidR="004E778B" w:rsidRPr="00B60442" w:rsidRDefault="004E778B" w:rsidP="00335947">
            <w:pPr>
              <w:rPr>
                <w:rFonts w:ascii="Arial" w:hAnsi="Arial" w:cs="Arial"/>
              </w:rPr>
            </w:pPr>
          </w:p>
        </w:tc>
      </w:tr>
    </w:tbl>
    <w:p w14:paraId="2F7C6123" w14:textId="77777777" w:rsidR="00B60442" w:rsidRPr="00B60442" w:rsidRDefault="00B60442">
      <w:pPr>
        <w:rPr>
          <w:rFonts w:ascii="Arial" w:hAnsi="Arial" w:cs="Arial"/>
        </w:rPr>
      </w:pPr>
      <w:r w:rsidRPr="00B60442">
        <w:rPr>
          <w:rFonts w:ascii="Arial" w:hAnsi="Arial" w:cs="Arial"/>
        </w:rP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850"/>
        <w:gridCol w:w="4536"/>
      </w:tblGrid>
      <w:tr w:rsidR="00B60442" w:rsidRPr="00B60442" w14:paraId="366C36FE" w14:textId="77777777" w:rsidTr="00B60442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1EAC3F4" w14:textId="2C61656A" w:rsidR="00B60442" w:rsidRPr="00B60442" w:rsidRDefault="00B60442" w:rsidP="00335947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  <w:b/>
                <w:bCs/>
              </w:rPr>
              <w:lastRenderedPageBreak/>
              <w:t>Daily opportunities to develop vocabulary within your setting</w:t>
            </w:r>
          </w:p>
        </w:tc>
      </w:tr>
      <w:tr w:rsidR="00AB3568" w:rsidRPr="00B60442" w14:paraId="3FEF470D" w14:textId="77777777" w:rsidTr="00175DED">
        <w:tc>
          <w:tcPr>
            <w:tcW w:w="4957" w:type="dxa"/>
          </w:tcPr>
          <w:p w14:paraId="7FE6CDFC" w14:textId="2DAC2181" w:rsidR="00240F08" w:rsidRPr="005F522D" w:rsidRDefault="00AB3568" w:rsidP="005F52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 xml:space="preserve">Add a short, simple idea? </w:t>
            </w:r>
          </w:p>
          <w:p w14:paraId="6AB95F0C" w14:textId="424F867A" w:rsidR="00AB3568" w:rsidRPr="00240F08" w:rsidRDefault="00427BDF" w:rsidP="00240F0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40F08">
              <w:rPr>
                <w:rFonts w:ascii="Arial" w:hAnsi="Arial" w:cs="Arial"/>
              </w:rPr>
              <w:t>T</w:t>
            </w:r>
            <w:r w:rsidR="00AB3568" w:rsidRPr="00240F08">
              <w:rPr>
                <w:rFonts w:ascii="Arial" w:hAnsi="Arial" w:cs="Arial"/>
              </w:rPr>
              <w:t>alk about your thought</w:t>
            </w:r>
            <w:r w:rsidRPr="00240F08">
              <w:rPr>
                <w:rFonts w:ascii="Arial" w:hAnsi="Arial" w:cs="Arial"/>
              </w:rPr>
              <w:t xml:space="preserve">s </w:t>
            </w:r>
            <w:r w:rsidR="00AB3568" w:rsidRPr="00240F08">
              <w:rPr>
                <w:rFonts w:ascii="Arial" w:hAnsi="Arial" w:cs="Arial"/>
              </w:rPr>
              <w:t>throughout daily routines an</w:t>
            </w:r>
            <w:r w:rsidRPr="00240F08">
              <w:rPr>
                <w:rFonts w:ascii="Arial" w:hAnsi="Arial" w:cs="Arial"/>
              </w:rPr>
              <w:t xml:space="preserve">d </w:t>
            </w:r>
            <w:r w:rsidR="00AB3568" w:rsidRPr="00240F08">
              <w:rPr>
                <w:rFonts w:ascii="Arial" w:hAnsi="Arial" w:cs="Arial"/>
              </w:rPr>
              <w:t xml:space="preserve">encourage children to share </w:t>
            </w:r>
            <w:r w:rsidR="004E778B" w:rsidRPr="00240F08">
              <w:rPr>
                <w:rFonts w:ascii="Arial" w:hAnsi="Arial" w:cs="Arial"/>
              </w:rPr>
              <w:t>their own</w:t>
            </w:r>
            <w:r w:rsidR="00AB3568" w:rsidRPr="00240F08">
              <w:rPr>
                <w:rFonts w:ascii="Arial" w:hAnsi="Arial" w:cs="Arial"/>
              </w:rPr>
              <w:t xml:space="preserve"> ideas</w:t>
            </w:r>
            <w:r w:rsidR="00B60442" w:rsidRPr="00240F08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6480382F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F84156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</w:tr>
      <w:tr w:rsidR="00AB3568" w:rsidRPr="00B60442" w14:paraId="69EA1A10" w14:textId="77777777" w:rsidTr="00175DED">
        <w:tc>
          <w:tcPr>
            <w:tcW w:w="4957" w:type="dxa"/>
          </w:tcPr>
          <w:p w14:paraId="5B4CF36F" w14:textId="799A75F2" w:rsidR="00AB3568" w:rsidRPr="005F522D" w:rsidRDefault="00AB3568" w:rsidP="005F52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>Do you offer a daily story session to your</w:t>
            </w:r>
            <w:r w:rsidR="00240F08" w:rsidRPr="005F522D">
              <w:rPr>
                <w:rFonts w:ascii="Arial" w:hAnsi="Arial" w:cs="Arial"/>
              </w:rPr>
              <w:t xml:space="preserve"> </w:t>
            </w:r>
            <w:r w:rsidR="00691A5E" w:rsidRPr="005F522D">
              <w:rPr>
                <w:rFonts w:ascii="Arial" w:hAnsi="Arial" w:cs="Arial"/>
              </w:rPr>
              <w:t>c</w:t>
            </w:r>
            <w:r w:rsidRPr="005F522D">
              <w:rPr>
                <w:rFonts w:ascii="Arial" w:hAnsi="Arial" w:cs="Arial"/>
              </w:rPr>
              <w:t>hildren?</w:t>
            </w:r>
          </w:p>
          <w:p w14:paraId="01CBB9D9" w14:textId="07107C0F" w:rsidR="004E778B" w:rsidRPr="00240F08" w:rsidRDefault="00691A5E" w:rsidP="00240F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0F08">
              <w:rPr>
                <w:rFonts w:ascii="Arial" w:hAnsi="Arial" w:cs="Arial"/>
              </w:rPr>
              <w:t>Consider your changes in tones of voice when taking on different characters in the story.</w:t>
            </w:r>
          </w:p>
          <w:p w14:paraId="13BF21BF" w14:textId="1481BEE2" w:rsidR="00427BDF" w:rsidRPr="005F522D" w:rsidRDefault="00691A5E" w:rsidP="00AB356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 xml:space="preserve">Consider the Blank language framework   </w:t>
            </w:r>
            <w:r w:rsidRPr="00240F08">
              <w:rPr>
                <w:rFonts w:ascii="Arial" w:hAnsi="Arial" w:cs="Arial"/>
              </w:rPr>
              <w:t xml:space="preserve">when asking children questions about the   </w:t>
            </w:r>
            <w:r w:rsidRPr="005F522D">
              <w:rPr>
                <w:rFonts w:ascii="Arial" w:hAnsi="Arial" w:cs="Arial"/>
              </w:rPr>
              <w:t>story.</w:t>
            </w:r>
          </w:p>
          <w:p w14:paraId="0FD336A9" w14:textId="5084AC68" w:rsidR="00691A5E" w:rsidRPr="00B60442" w:rsidRDefault="00691A5E" w:rsidP="00427B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Allow time for children to respond</w:t>
            </w:r>
            <w:r w:rsidR="005F522D">
              <w:rPr>
                <w:rFonts w:ascii="Arial" w:hAnsi="Arial" w:cs="Arial"/>
              </w:rPr>
              <w:t>.</w:t>
            </w:r>
          </w:p>
          <w:p w14:paraId="47302B8A" w14:textId="0B1A9B61" w:rsidR="005F522D" w:rsidRDefault="00691A5E" w:rsidP="005F52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 xml:space="preserve">Do you provide opportunities for new </w:t>
            </w:r>
            <w:r w:rsidR="004E778B" w:rsidRPr="005F522D">
              <w:rPr>
                <w:rFonts w:ascii="Arial" w:hAnsi="Arial" w:cs="Arial"/>
              </w:rPr>
              <w:t xml:space="preserve">words   to </w:t>
            </w:r>
            <w:r w:rsidRPr="005F522D">
              <w:rPr>
                <w:rFonts w:ascii="Arial" w:hAnsi="Arial" w:cs="Arial"/>
              </w:rPr>
              <w:t>be learnt through daily activities</w:t>
            </w:r>
            <w:r w:rsidR="005F522D">
              <w:rPr>
                <w:rFonts w:ascii="Arial" w:hAnsi="Arial" w:cs="Arial"/>
              </w:rPr>
              <w:t>?</w:t>
            </w:r>
            <w:r w:rsidRPr="005F522D">
              <w:rPr>
                <w:rFonts w:ascii="Arial" w:hAnsi="Arial" w:cs="Arial"/>
              </w:rPr>
              <w:t xml:space="preserve"> </w:t>
            </w:r>
            <w:r w:rsidR="00003382" w:rsidRPr="005F522D">
              <w:rPr>
                <w:rFonts w:ascii="Arial" w:hAnsi="Arial" w:cs="Arial"/>
              </w:rPr>
              <w:t>e.g.,</w:t>
            </w:r>
            <w:r w:rsidRPr="005F522D">
              <w:rPr>
                <w:rFonts w:ascii="Arial" w:hAnsi="Arial" w:cs="Arial"/>
              </w:rPr>
              <w:t xml:space="preserve"> ‘Digging’, dig in the mud</w:t>
            </w:r>
            <w:r w:rsidR="005F522D">
              <w:rPr>
                <w:rFonts w:ascii="Arial" w:hAnsi="Arial" w:cs="Arial"/>
              </w:rPr>
              <w:t xml:space="preserve">, </w:t>
            </w:r>
            <w:r w:rsidR="005F522D" w:rsidRPr="005F522D">
              <w:rPr>
                <w:rFonts w:ascii="Arial" w:hAnsi="Arial" w:cs="Arial"/>
              </w:rPr>
              <w:t>sand,</w:t>
            </w:r>
            <w:r w:rsidR="005F522D">
              <w:rPr>
                <w:rFonts w:ascii="Arial" w:hAnsi="Arial" w:cs="Arial"/>
              </w:rPr>
              <w:t xml:space="preserve"> or </w:t>
            </w:r>
            <w:r w:rsidRPr="005F522D">
              <w:rPr>
                <w:rFonts w:ascii="Arial" w:hAnsi="Arial" w:cs="Arial"/>
              </w:rPr>
              <w:t xml:space="preserve">toy </w:t>
            </w:r>
            <w:r w:rsidR="005F522D" w:rsidRPr="005F522D">
              <w:rPr>
                <w:rFonts w:ascii="Arial" w:hAnsi="Arial" w:cs="Arial"/>
              </w:rPr>
              <w:t>box</w:t>
            </w:r>
            <w:r w:rsidR="005F522D">
              <w:rPr>
                <w:rFonts w:ascii="Arial" w:hAnsi="Arial" w:cs="Arial"/>
              </w:rPr>
              <w:t>.</w:t>
            </w:r>
            <w:r w:rsidR="00427BDF" w:rsidRPr="005F522D">
              <w:rPr>
                <w:rFonts w:ascii="Arial" w:hAnsi="Arial" w:cs="Arial"/>
              </w:rPr>
              <w:t xml:space="preserve"> </w:t>
            </w:r>
          </w:p>
          <w:p w14:paraId="510FE9D2" w14:textId="46D07BF4" w:rsidR="00427BDF" w:rsidRPr="005F522D" w:rsidRDefault="00691A5E" w:rsidP="005F52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>Do you provide story props for children to</w:t>
            </w:r>
            <w:r w:rsidR="00427BDF" w:rsidRPr="005F522D">
              <w:rPr>
                <w:rFonts w:ascii="Arial" w:hAnsi="Arial" w:cs="Arial"/>
              </w:rPr>
              <w:t xml:space="preserve"> r</w:t>
            </w:r>
            <w:r w:rsidRPr="005F522D">
              <w:rPr>
                <w:rFonts w:ascii="Arial" w:hAnsi="Arial" w:cs="Arial"/>
              </w:rPr>
              <w:t>e-enact the story?</w:t>
            </w:r>
          </w:p>
          <w:p w14:paraId="51859D44" w14:textId="1740D897" w:rsidR="00691A5E" w:rsidRPr="00B60442" w:rsidRDefault="00427BDF" w:rsidP="00AB356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you use the key concepts from Nursery Narrative</w:t>
            </w:r>
            <w:r w:rsidR="006D6192">
              <w:rPr>
                <w:rFonts w:ascii="Arial" w:hAnsi="Arial" w:cs="Arial"/>
              </w:rPr>
              <w:t>?</w:t>
            </w:r>
            <w:r w:rsidR="004E778B" w:rsidRPr="00B60442">
              <w:rPr>
                <w:rFonts w:ascii="Arial" w:hAnsi="Arial" w:cs="Arial"/>
              </w:rPr>
              <w:t xml:space="preserve"> e.g. ‘Who, Where, What, When and the end’ to</w:t>
            </w:r>
            <w:r w:rsidRPr="00B60442">
              <w:rPr>
                <w:rFonts w:ascii="Arial" w:hAnsi="Arial" w:cs="Arial"/>
              </w:rPr>
              <w:t xml:space="preserve"> help children understand</w:t>
            </w:r>
            <w:r w:rsidR="00691A5E" w:rsidRPr="00B60442">
              <w:rPr>
                <w:rFonts w:ascii="Arial" w:hAnsi="Arial" w:cs="Arial"/>
              </w:rPr>
              <w:t xml:space="preserve"> </w:t>
            </w:r>
            <w:r w:rsidRPr="00B60442">
              <w:rPr>
                <w:rFonts w:ascii="Arial" w:hAnsi="Arial" w:cs="Arial"/>
              </w:rPr>
              <w:t>the structure of a story</w:t>
            </w:r>
            <w:r w:rsidR="006D6192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0DEF23F4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4310D9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</w:tr>
      <w:tr w:rsidR="00AB3568" w:rsidRPr="00B60442" w14:paraId="0EB93389" w14:textId="77777777" w:rsidTr="00175DED">
        <w:tc>
          <w:tcPr>
            <w:tcW w:w="4957" w:type="dxa"/>
          </w:tcPr>
          <w:p w14:paraId="50384634" w14:textId="0076E9A4" w:rsidR="00427BDF" w:rsidRPr="005F522D" w:rsidRDefault="00427BDF" w:rsidP="005F52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 xml:space="preserve">Do you offer daily opportunities for children to sing songs, nursery </w:t>
            </w:r>
            <w:r w:rsidR="005F522D" w:rsidRPr="005F522D">
              <w:rPr>
                <w:rFonts w:ascii="Arial" w:hAnsi="Arial" w:cs="Arial"/>
              </w:rPr>
              <w:t>rhymes?</w:t>
            </w:r>
          </w:p>
          <w:p w14:paraId="48BEF94A" w14:textId="3B4FA0FD" w:rsidR="00427BDF" w:rsidRPr="00B60442" w:rsidRDefault="00E15B60" w:rsidP="00E15B6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you use visual aids to support choice?</w:t>
            </w:r>
          </w:p>
          <w:p w14:paraId="7E0442A4" w14:textId="0872723F" w:rsidR="00427BDF" w:rsidRPr="00B60442" w:rsidRDefault="00E15B60" w:rsidP="00AB35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you share the songs of the month with parents?</w:t>
            </w:r>
          </w:p>
        </w:tc>
        <w:tc>
          <w:tcPr>
            <w:tcW w:w="850" w:type="dxa"/>
          </w:tcPr>
          <w:p w14:paraId="047D9AF9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EECA4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</w:tr>
      <w:tr w:rsidR="00AB3568" w:rsidRPr="00B60442" w14:paraId="20ACC8CE" w14:textId="77777777" w:rsidTr="00175DED">
        <w:tc>
          <w:tcPr>
            <w:tcW w:w="4957" w:type="dxa"/>
          </w:tcPr>
          <w:p w14:paraId="4A70937F" w14:textId="37BAAC3A" w:rsidR="00AB3568" w:rsidRPr="005F522D" w:rsidRDefault="00E15B60" w:rsidP="005F52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F522D">
              <w:rPr>
                <w:rFonts w:ascii="Arial" w:hAnsi="Arial" w:cs="Arial"/>
              </w:rPr>
              <w:t>How do you monitor that every child has</w:t>
            </w:r>
            <w:r w:rsidR="005F522D" w:rsidRPr="005F522D">
              <w:rPr>
                <w:rFonts w:ascii="Arial" w:hAnsi="Arial" w:cs="Arial"/>
              </w:rPr>
              <w:t xml:space="preserve"> </w:t>
            </w:r>
            <w:r w:rsidRPr="005F522D">
              <w:rPr>
                <w:rFonts w:ascii="Arial" w:hAnsi="Arial" w:cs="Arial"/>
              </w:rPr>
              <w:t xml:space="preserve">received some </w:t>
            </w:r>
            <w:r w:rsidR="004E778B" w:rsidRPr="005F522D">
              <w:rPr>
                <w:rFonts w:ascii="Arial" w:hAnsi="Arial" w:cs="Arial"/>
              </w:rPr>
              <w:t>high-quality</w:t>
            </w:r>
            <w:r w:rsidRPr="005F522D">
              <w:rPr>
                <w:rFonts w:ascii="Arial" w:hAnsi="Arial" w:cs="Arial"/>
              </w:rPr>
              <w:t xml:space="preserve"> interaction with an adult across the day?</w:t>
            </w:r>
          </w:p>
          <w:p w14:paraId="0CC7F1B5" w14:textId="77777777" w:rsidR="00E15B60" w:rsidRPr="00B60442" w:rsidRDefault="00E15B60" w:rsidP="00E15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all staff know which children require further communication and language support?</w:t>
            </w:r>
          </w:p>
          <w:p w14:paraId="59491270" w14:textId="7301BABD" w:rsidR="00E15B60" w:rsidRPr="00B60442" w:rsidRDefault="00E15B60" w:rsidP="00E15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Do they know who to speak to</w:t>
            </w:r>
            <w:r w:rsidR="005F522D">
              <w:rPr>
                <w:rFonts w:ascii="Arial" w:hAnsi="Arial" w:cs="Arial"/>
              </w:rPr>
              <w:t>, to</w:t>
            </w:r>
            <w:r w:rsidRPr="00B60442">
              <w:rPr>
                <w:rFonts w:ascii="Arial" w:hAnsi="Arial" w:cs="Arial"/>
              </w:rPr>
              <w:t xml:space="preserve"> discuss their key child’s individual needs?</w:t>
            </w:r>
          </w:p>
          <w:p w14:paraId="0EDABEDF" w14:textId="77EF92B0" w:rsidR="00E15B60" w:rsidRPr="00B60442" w:rsidRDefault="00E15B60" w:rsidP="00E15B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Are they aware of any interventions</w:t>
            </w:r>
            <w:r w:rsidR="005F522D">
              <w:rPr>
                <w:rFonts w:ascii="Arial" w:hAnsi="Arial" w:cs="Arial"/>
              </w:rPr>
              <w:t xml:space="preserve"> and</w:t>
            </w:r>
            <w:r w:rsidRPr="00B60442">
              <w:rPr>
                <w:rFonts w:ascii="Arial" w:hAnsi="Arial" w:cs="Arial"/>
              </w:rPr>
              <w:t xml:space="preserve"> </w:t>
            </w:r>
            <w:r w:rsidR="00003382" w:rsidRPr="00B60442">
              <w:rPr>
                <w:rFonts w:ascii="Arial" w:hAnsi="Arial" w:cs="Arial"/>
              </w:rPr>
              <w:t>IEPs</w:t>
            </w:r>
            <w:r w:rsidRPr="00B60442">
              <w:rPr>
                <w:rFonts w:ascii="Arial" w:hAnsi="Arial" w:cs="Arial"/>
              </w:rPr>
              <w:t xml:space="preserve"> in place to support the child?</w:t>
            </w:r>
          </w:p>
        </w:tc>
        <w:tc>
          <w:tcPr>
            <w:tcW w:w="850" w:type="dxa"/>
          </w:tcPr>
          <w:p w14:paraId="78D9296E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7588C" w14:textId="77777777" w:rsidR="00AB3568" w:rsidRPr="00B60442" w:rsidRDefault="00AB3568" w:rsidP="00335947">
            <w:pPr>
              <w:rPr>
                <w:rFonts w:ascii="Arial" w:hAnsi="Arial" w:cs="Arial"/>
              </w:rPr>
            </w:pPr>
          </w:p>
        </w:tc>
      </w:tr>
      <w:tr w:rsidR="005F522D" w:rsidRPr="00B60442" w14:paraId="0E8467ED" w14:textId="77777777" w:rsidTr="00E95B50">
        <w:tc>
          <w:tcPr>
            <w:tcW w:w="10343" w:type="dxa"/>
            <w:gridSpan w:val="3"/>
          </w:tcPr>
          <w:p w14:paraId="4D02E470" w14:textId="77777777" w:rsidR="005F522D" w:rsidRPr="00B60442" w:rsidRDefault="005F522D" w:rsidP="00871BEC">
            <w:pPr>
              <w:rPr>
                <w:rFonts w:ascii="Arial" w:hAnsi="Arial" w:cs="Arial"/>
              </w:rPr>
            </w:pPr>
            <w:r w:rsidRPr="00B60442">
              <w:rPr>
                <w:rFonts w:ascii="Arial" w:hAnsi="Arial" w:cs="Arial"/>
              </w:rPr>
              <w:t>Discussed and next steps agreed:</w:t>
            </w:r>
          </w:p>
          <w:p w14:paraId="5C50456E" w14:textId="77777777" w:rsidR="005F522D" w:rsidRPr="00B60442" w:rsidRDefault="005F522D" w:rsidP="00335947">
            <w:pPr>
              <w:rPr>
                <w:rFonts w:ascii="Arial" w:hAnsi="Arial" w:cs="Arial"/>
              </w:rPr>
            </w:pPr>
          </w:p>
        </w:tc>
      </w:tr>
    </w:tbl>
    <w:p w14:paraId="44ACA50E" w14:textId="77777777" w:rsidR="005F522D" w:rsidRDefault="005F522D">
      <w:pPr>
        <w:rPr>
          <w:rFonts w:ascii="Arial" w:hAnsi="Arial" w:cs="Arial"/>
        </w:rPr>
      </w:pPr>
    </w:p>
    <w:p w14:paraId="75A064BB" w14:textId="3CDB5084" w:rsidR="00090713" w:rsidRPr="000013A6" w:rsidRDefault="00090713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Signed by Observer:</w:t>
      </w:r>
    </w:p>
    <w:p w14:paraId="178C66C6" w14:textId="2109E3C2" w:rsidR="00090713" w:rsidRPr="000013A6" w:rsidRDefault="00090713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Signed by Practitioner:</w:t>
      </w:r>
    </w:p>
    <w:p w14:paraId="25C1D131" w14:textId="2BCCD54A" w:rsidR="002E72C4" w:rsidRPr="000013A6" w:rsidRDefault="002E72C4">
      <w:pPr>
        <w:rPr>
          <w:rFonts w:ascii="Arial" w:hAnsi="Arial" w:cs="Arial"/>
          <w:b/>
          <w:bCs/>
        </w:rPr>
      </w:pPr>
      <w:r w:rsidRPr="000013A6">
        <w:rPr>
          <w:rFonts w:ascii="Arial" w:hAnsi="Arial" w:cs="Arial"/>
          <w:b/>
          <w:bCs/>
        </w:rPr>
        <w:t>Review Date:</w:t>
      </w:r>
    </w:p>
    <w:p w14:paraId="6C1F4236" w14:textId="77777777" w:rsidR="00B60442" w:rsidRPr="00B60442" w:rsidRDefault="00B60442">
      <w:pPr>
        <w:rPr>
          <w:rFonts w:ascii="Arial" w:hAnsi="Arial" w:cs="Arial"/>
        </w:rPr>
      </w:pPr>
    </w:p>
    <w:sectPr w:rsidR="00B60442" w:rsidRPr="00B60442" w:rsidSect="00A0073F">
      <w:footerReference w:type="default" r:id="rId8"/>
      <w:pgSz w:w="11906" w:h="16838"/>
      <w:pgMar w:top="454" w:right="720" w:bottom="454" w:left="720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2430" w14:textId="77777777" w:rsidR="002D258B" w:rsidRDefault="002D258B" w:rsidP="00ED21C4">
      <w:pPr>
        <w:spacing w:after="0" w:line="240" w:lineRule="auto"/>
      </w:pPr>
      <w:r>
        <w:separator/>
      </w:r>
    </w:p>
  </w:endnote>
  <w:endnote w:type="continuationSeparator" w:id="0">
    <w:p w14:paraId="49AE6578" w14:textId="77777777" w:rsidR="002D258B" w:rsidRDefault="002D258B" w:rsidP="00ED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04E4" w14:textId="492B7FA0" w:rsidR="00A0073F" w:rsidRPr="00240F08" w:rsidRDefault="00ED21C4" w:rsidP="00DF7329">
    <w:pPr>
      <w:pStyle w:val="Footer"/>
      <w:rPr>
        <w:rFonts w:ascii="Arial" w:hAnsi="Arial" w:cs="Arial"/>
        <w:b/>
        <w:bCs/>
        <w:sz w:val="20"/>
        <w:szCs w:val="20"/>
      </w:rPr>
    </w:pPr>
    <w:r w:rsidRPr="00240F08">
      <w:rPr>
        <w:rFonts w:ascii="Arial" w:hAnsi="Arial" w:cs="Arial"/>
        <w:b/>
        <w:bCs/>
        <w:sz w:val="20"/>
        <w:szCs w:val="20"/>
      </w:rPr>
      <w:t>Bolton Early Communication and Language Development Service</w:t>
    </w:r>
  </w:p>
  <w:p w14:paraId="0BDC6E49" w14:textId="77777777" w:rsidR="00F256DD" w:rsidRPr="00F256DD" w:rsidRDefault="00F256DD" w:rsidP="00F256DD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F256DD">
      <w:rPr>
        <w:rFonts w:ascii="Arial" w:eastAsia="Calibri" w:hAnsi="Arial" w:cs="Arial"/>
        <w:sz w:val="20"/>
        <w:szCs w:val="20"/>
      </w:rPr>
      <w:t>For further information on supporting your children’s communication and language development, please refer to the ‘</w:t>
    </w:r>
    <w:hyperlink r:id="rId1" w:history="1">
      <w:r w:rsidRPr="00F256DD">
        <w:rPr>
          <w:rStyle w:val="Hyperlink"/>
          <w:rFonts w:ascii="Arial" w:eastAsia="Calibri" w:hAnsi="Arial" w:cs="Arial"/>
          <w:sz w:val="20"/>
          <w:szCs w:val="20"/>
        </w:rPr>
        <w:t>Early years inspection handbook for Ofsted-registered provision – GOV.UK</w:t>
      </w:r>
    </w:hyperlink>
    <w:r w:rsidRPr="00F256DD">
      <w:rPr>
        <w:rFonts w:ascii="Arial" w:eastAsia="Calibri" w:hAnsi="Arial" w:cs="Arial"/>
        <w:sz w:val="20"/>
        <w:szCs w:val="20"/>
      </w:rPr>
      <w:t>’ – effective from 1</w:t>
    </w:r>
    <w:r w:rsidRPr="00F256DD">
      <w:rPr>
        <w:rFonts w:ascii="Arial" w:eastAsia="Calibri" w:hAnsi="Arial" w:cs="Arial"/>
        <w:sz w:val="20"/>
        <w:szCs w:val="20"/>
        <w:vertAlign w:val="superscript"/>
      </w:rPr>
      <w:t>st</w:t>
    </w:r>
    <w:r w:rsidRPr="00F256DD">
      <w:rPr>
        <w:rFonts w:ascii="Arial" w:eastAsia="Calibri" w:hAnsi="Arial" w:cs="Arial"/>
        <w:sz w:val="20"/>
        <w:szCs w:val="20"/>
      </w:rPr>
      <w:t xml:space="preserve"> September 2021 (updated 15</w:t>
    </w:r>
    <w:r w:rsidRPr="00F256DD">
      <w:rPr>
        <w:rFonts w:ascii="Arial" w:eastAsia="Calibri" w:hAnsi="Arial" w:cs="Arial"/>
        <w:sz w:val="20"/>
        <w:szCs w:val="20"/>
        <w:vertAlign w:val="superscript"/>
      </w:rPr>
      <w:t>th</w:t>
    </w:r>
    <w:r w:rsidRPr="00F256DD">
      <w:rPr>
        <w:rFonts w:ascii="Arial" w:eastAsia="Calibri" w:hAnsi="Arial" w:cs="Arial"/>
        <w:sz w:val="20"/>
        <w:szCs w:val="20"/>
      </w:rPr>
      <w:t xml:space="preserve"> December 2021), section 93 – 106, Observation and discussion, and section 180, Quality of Education - The EYFS curriculum.</w:t>
    </w:r>
  </w:p>
  <w:p w14:paraId="24CC055A" w14:textId="75CB83A9" w:rsidR="00CB4B8B" w:rsidRPr="00A0073F" w:rsidRDefault="00CB4B8B" w:rsidP="00A9338D">
    <w:pPr>
      <w:tabs>
        <w:tab w:val="center" w:pos="4513"/>
        <w:tab w:val="right" w:pos="9026"/>
      </w:tabs>
      <w:spacing w:after="0" w:line="240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BD57" w14:textId="77777777" w:rsidR="002D258B" w:rsidRDefault="002D258B" w:rsidP="00ED21C4">
      <w:pPr>
        <w:spacing w:after="0" w:line="240" w:lineRule="auto"/>
      </w:pPr>
      <w:r>
        <w:separator/>
      </w:r>
    </w:p>
  </w:footnote>
  <w:footnote w:type="continuationSeparator" w:id="0">
    <w:p w14:paraId="343883C0" w14:textId="77777777" w:rsidR="002D258B" w:rsidRDefault="002D258B" w:rsidP="00ED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DEF"/>
    <w:multiLevelType w:val="hybridMultilevel"/>
    <w:tmpl w:val="5434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6995"/>
    <w:multiLevelType w:val="hybridMultilevel"/>
    <w:tmpl w:val="A8229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95473"/>
    <w:multiLevelType w:val="hybridMultilevel"/>
    <w:tmpl w:val="19EE2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2F2081"/>
    <w:multiLevelType w:val="hybridMultilevel"/>
    <w:tmpl w:val="B2529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66B81"/>
    <w:multiLevelType w:val="hybridMultilevel"/>
    <w:tmpl w:val="F4F4B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394DCA"/>
    <w:multiLevelType w:val="hybridMultilevel"/>
    <w:tmpl w:val="E0769B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EC"/>
    <w:rsid w:val="000013A6"/>
    <w:rsid w:val="00003382"/>
    <w:rsid w:val="000106E1"/>
    <w:rsid w:val="00090644"/>
    <w:rsid w:val="00090713"/>
    <w:rsid w:val="00175DED"/>
    <w:rsid w:val="00240F08"/>
    <w:rsid w:val="00276028"/>
    <w:rsid w:val="002D258B"/>
    <w:rsid w:val="002E72C4"/>
    <w:rsid w:val="003D0BFA"/>
    <w:rsid w:val="0042427D"/>
    <w:rsid w:val="00427BDF"/>
    <w:rsid w:val="00494BF7"/>
    <w:rsid w:val="004E778B"/>
    <w:rsid w:val="00586634"/>
    <w:rsid w:val="005F522D"/>
    <w:rsid w:val="00691A5E"/>
    <w:rsid w:val="006D6192"/>
    <w:rsid w:val="00844D89"/>
    <w:rsid w:val="00871BEC"/>
    <w:rsid w:val="0089210F"/>
    <w:rsid w:val="008A5AC6"/>
    <w:rsid w:val="00913E4E"/>
    <w:rsid w:val="009655C5"/>
    <w:rsid w:val="00A0073F"/>
    <w:rsid w:val="00A9338D"/>
    <w:rsid w:val="00AB3568"/>
    <w:rsid w:val="00AD5707"/>
    <w:rsid w:val="00B43C34"/>
    <w:rsid w:val="00B60442"/>
    <w:rsid w:val="00BC466E"/>
    <w:rsid w:val="00CB4B8B"/>
    <w:rsid w:val="00CF15A9"/>
    <w:rsid w:val="00DF7329"/>
    <w:rsid w:val="00E15B60"/>
    <w:rsid w:val="00E71ECB"/>
    <w:rsid w:val="00E76A05"/>
    <w:rsid w:val="00ED21C4"/>
    <w:rsid w:val="00EF77A1"/>
    <w:rsid w:val="00F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E495"/>
  <w15:docId w15:val="{8CD30278-E695-427E-B0A9-AB089332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C4"/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C4"/>
  </w:style>
  <w:style w:type="character" w:styleId="Hyperlink">
    <w:name w:val="Hyperlink"/>
    <w:basedOn w:val="DefaultParagraphFont"/>
    <w:uiPriority w:val="99"/>
    <w:unhideWhenUsed/>
    <w:rsid w:val="00A007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7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early-years-inspection-handbook-eif/early-years-inspection-handbook-for-ofsted-registered-provision-for-september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Catterall, Kathryn</dc:creator>
  <cp:lastModifiedBy>Baron, Samantha</cp:lastModifiedBy>
  <cp:revision>4</cp:revision>
  <cp:lastPrinted>2019-08-19T12:48:00Z</cp:lastPrinted>
  <dcterms:created xsi:type="dcterms:W3CDTF">2022-01-13T11:45:00Z</dcterms:created>
  <dcterms:modified xsi:type="dcterms:W3CDTF">2022-01-13T13:55:00Z</dcterms:modified>
</cp:coreProperties>
</file>