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26DC9" w14:textId="26E62AE7" w:rsidR="0080387E" w:rsidRDefault="0080387E">
      <w:pPr>
        <w:rPr>
          <w:rFonts w:ascii="Arial" w:hAnsi="Arial" w:cs="Arial"/>
          <w:b/>
          <w:bCs/>
        </w:rPr>
      </w:pPr>
      <w:r w:rsidRPr="0080387E">
        <w:rPr>
          <w:rFonts w:ascii="Calibri" w:eastAsia="Calibri" w:hAnsi="Calibri" w:cs="Calibri"/>
          <w:noProof/>
          <w:lang w:eastAsia="en-GB"/>
        </w:rPr>
        <w:drawing>
          <wp:anchor distT="0" distB="0" distL="114300" distR="114300" simplePos="0" relativeHeight="251658240" behindDoc="0" locked="0" layoutInCell="1" allowOverlap="1" wp14:anchorId="3F4A18BB" wp14:editId="6AF390C8">
            <wp:simplePos x="0" y="0"/>
            <wp:positionH relativeFrom="column">
              <wp:posOffset>4495800</wp:posOffset>
            </wp:positionH>
            <wp:positionV relativeFrom="paragraph">
              <wp:posOffset>0</wp:posOffset>
            </wp:positionV>
            <wp:extent cx="1905000" cy="838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a:ln>
                      <a:noFill/>
                    </a:ln>
                  </pic:spPr>
                </pic:pic>
              </a:graphicData>
            </a:graphic>
          </wp:anchor>
        </w:drawing>
      </w:r>
    </w:p>
    <w:p w14:paraId="2B148ED6" w14:textId="6F35A716" w:rsidR="00CA720A" w:rsidRPr="00D0492A" w:rsidRDefault="00CA720A">
      <w:pPr>
        <w:rPr>
          <w:rFonts w:ascii="Arial" w:hAnsi="Arial" w:cs="Arial"/>
          <w:b/>
          <w:bCs/>
          <w:sz w:val="28"/>
          <w:szCs w:val="28"/>
        </w:rPr>
      </w:pPr>
      <w:r w:rsidRPr="00D0492A">
        <w:rPr>
          <w:rFonts w:ascii="Arial" w:hAnsi="Arial" w:cs="Arial"/>
          <w:b/>
          <w:bCs/>
          <w:sz w:val="28"/>
          <w:szCs w:val="28"/>
        </w:rPr>
        <w:t xml:space="preserve">Public Health Updates Relevant to </w:t>
      </w:r>
      <w:r w:rsidR="00CA0DA9">
        <w:rPr>
          <w:rFonts w:ascii="Arial" w:hAnsi="Arial" w:cs="Arial"/>
          <w:b/>
          <w:bCs/>
          <w:sz w:val="28"/>
          <w:szCs w:val="28"/>
        </w:rPr>
        <w:t>Education</w:t>
      </w:r>
      <w:r w:rsidRPr="00D0492A">
        <w:rPr>
          <w:rFonts w:ascii="Arial" w:hAnsi="Arial" w:cs="Arial"/>
          <w:b/>
          <w:bCs/>
          <w:sz w:val="28"/>
          <w:szCs w:val="28"/>
        </w:rPr>
        <w:t xml:space="preserve"> </w:t>
      </w:r>
    </w:p>
    <w:p w14:paraId="36F0C96D" w14:textId="2850CFF3" w:rsidR="0020559E" w:rsidRPr="00753E45" w:rsidRDefault="00965AC1" w:rsidP="00753E45">
      <w:pPr>
        <w:rPr>
          <w:rFonts w:ascii="Arial" w:hAnsi="Arial" w:cs="Arial"/>
          <w:sz w:val="28"/>
          <w:szCs w:val="28"/>
        </w:rPr>
      </w:pPr>
      <w:bookmarkStart w:id="0" w:name="_Hlk47014179"/>
      <w:r w:rsidRPr="00D0492A">
        <w:rPr>
          <w:rFonts w:ascii="Arial" w:hAnsi="Arial" w:cs="Arial"/>
          <w:b/>
          <w:bCs/>
          <w:sz w:val="28"/>
          <w:szCs w:val="28"/>
        </w:rPr>
        <w:t>Period Covered</w:t>
      </w:r>
      <w:r w:rsidR="00CA720A" w:rsidRPr="00D0492A">
        <w:rPr>
          <w:rFonts w:ascii="Arial" w:hAnsi="Arial" w:cs="Arial"/>
          <w:b/>
          <w:bCs/>
          <w:sz w:val="28"/>
          <w:szCs w:val="28"/>
        </w:rPr>
        <w:t>:</w:t>
      </w:r>
      <w:r w:rsidR="00CA720A" w:rsidRPr="00D0492A">
        <w:rPr>
          <w:rFonts w:ascii="Arial" w:hAnsi="Arial" w:cs="Arial"/>
          <w:sz w:val="28"/>
          <w:szCs w:val="28"/>
        </w:rPr>
        <w:t xml:space="preserve"> </w:t>
      </w:r>
      <w:r w:rsidR="003D0A8D">
        <w:rPr>
          <w:rFonts w:ascii="Arial" w:hAnsi="Arial" w:cs="Arial"/>
          <w:sz w:val="24"/>
          <w:szCs w:val="24"/>
        </w:rPr>
        <w:t>23</w:t>
      </w:r>
      <w:r w:rsidR="00A950C8">
        <w:rPr>
          <w:rFonts w:ascii="Arial" w:hAnsi="Arial" w:cs="Arial"/>
          <w:sz w:val="24"/>
          <w:szCs w:val="24"/>
        </w:rPr>
        <w:t>.7</w:t>
      </w:r>
      <w:r w:rsidR="008C5A27">
        <w:rPr>
          <w:rFonts w:ascii="Arial" w:hAnsi="Arial" w:cs="Arial"/>
          <w:sz w:val="24"/>
          <w:szCs w:val="24"/>
        </w:rPr>
        <w:t>.2021</w:t>
      </w:r>
      <w:bookmarkEnd w:id="0"/>
      <w:r w:rsidR="00E0401C">
        <w:rPr>
          <w:rFonts w:ascii="Arial" w:hAnsi="Arial" w:cs="Arial"/>
          <w:sz w:val="24"/>
          <w:szCs w:val="24"/>
        </w:rPr>
        <w:t xml:space="preserve"> </w:t>
      </w:r>
      <w:r w:rsidR="003E7A14">
        <w:rPr>
          <w:rFonts w:ascii="Arial" w:hAnsi="Arial" w:cs="Arial"/>
          <w:sz w:val="24"/>
          <w:szCs w:val="24"/>
        </w:rPr>
        <w:t xml:space="preserve">– </w:t>
      </w:r>
      <w:r w:rsidR="00DF6197">
        <w:rPr>
          <w:rFonts w:ascii="Arial" w:hAnsi="Arial" w:cs="Arial"/>
          <w:sz w:val="24"/>
          <w:szCs w:val="24"/>
        </w:rPr>
        <w:t>12</w:t>
      </w:r>
      <w:r w:rsidR="003D0A8D">
        <w:rPr>
          <w:rFonts w:ascii="Arial" w:hAnsi="Arial" w:cs="Arial"/>
          <w:sz w:val="24"/>
          <w:szCs w:val="24"/>
        </w:rPr>
        <w:t>.8</w:t>
      </w:r>
      <w:r w:rsidR="00985A69">
        <w:rPr>
          <w:rFonts w:ascii="Arial" w:hAnsi="Arial" w:cs="Arial"/>
          <w:sz w:val="24"/>
          <w:szCs w:val="24"/>
        </w:rPr>
        <w:t>.2021.</w:t>
      </w:r>
    </w:p>
    <w:p w14:paraId="13C2C260" w14:textId="446CAFC3" w:rsidR="00636E1B" w:rsidRPr="00636E1B" w:rsidRDefault="00636E1B" w:rsidP="00636E1B">
      <w:pPr>
        <w:spacing w:after="0"/>
        <w:rPr>
          <w:rFonts w:ascii="Arial" w:hAnsi="Arial" w:cs="Arial"/>
          <w:b/>
          <w:bCs/>
        </w:rPr>
      </w:pPr>
      <w:r>
        <w:rPr>
          <w:rFonts w:ascii="Arial" w:hAnsi="Arial" w:cs="Arial"/>
          <w:b/>
          <w:bCs/>
        </w:rPr>
        <w:t>Quick links:</w:t>
      </w:r>
    </w:p>
    <w:p w14:paraId="1D786AAF" w14:textId="40ACA9E1" w:rsidR="00636E1B" w:rsidRPr="00636E1B" w:rsidRDefault="007A3360" w:rsidP="002A7EFA">
      <w:pPr>
        <w:pStyle w:val="ListParagraph"/>
        <w:numPr>
          <w:ilvl w:val="0"/>
          <w:numId w:val="2"/>
        </w:numPr>
        <w:spacing w:after="0"/>
        <w:rPr>
          <w:rFonts w:ascii="Arial" w:hAnsi="Arial" w:cs="Arial"/>
        </w:rPr>
      </w:pPr>
      <w:hyperlink w:anchor="NewGuidance" w:history="1">
        <w:r w:rsidR="00636E1B" w:rsidRPr="00636E1B">
          <w:rPr>
            <w:rStyle w:val="Hyperlink"/>
            <w:rFonts w:ascii="Arial" w:hAnsi="Arial" w:cs="Arial"/>
          </w:rPr>
          <w:t>New Guidance</w:t>
        </w:r>
      </w:hyperlink>
    </w:p>
    <w:p w14:paraId="0F3487D9" w14:textId="7DF884CC" w:rsidR="00636E1B" w:rsidRPr="00636E1B" w:rsidRDefault="007A3360" w:rsidP="002A7EFA">
      <w:pPr>
        <w:pStyle w:val="ListParagraph"/>
        <w:numPr>
          <w:ilvl w:val="0"/>
          <w:numId w:val="2"/>
        </w:numPr>
        <w:spacing w:after="0"/>
        <w:rPr>
          <w:rFonts w:ascii="Arial" w:hAnsi="Arial" w:cs="Arial"/>
        </w:rPr>
      </w:pPr>
      <w:hyperlink w:anchor="UpdatedGuidance" w:history="1">
        <w:r w:rsidR="00636E1B" w:rsidRPr="00636E1B">
          <w:rPr>
            <w:rStyle w:val="Hyperlink"/>
            <w:rFonts w:ascii="Arial" w:hAnsi="Arial" w:cs="Arial"/>
          </w:rPr>
          <w:t>Updated Guidance</w:t>
        </w:r>
      </w:hyperlink>
    </w:p>
    <w:p w14:paraId="64D31E44" w14:textId="15AC94C1" w:rsidR="00636E1B" w:rsidRPr="00636E1B" w:rsidRDefault="007A3360" w:rsidP="002A7EFA">
      <w:pPr>
        <w:pStyle w:val="ListParagraph"/>
        <w:numPr>
          <w:ilvl w:val="0"/>
          <w:numId w:val="2"/>
        </w:numPr>
        <w:spacing w:after="0"/>
        <w:rPr>
          <w:rFonts w:ascii="Arial" w:hAnsi="Arial" w:cs="Arial"/>
        </w:rPr>
      </w:pPr>
      <w:hyperlink w:anchor="NationalData" w:history="1">
        <w:r w:rsidR="00636E1B" w:rsidRPr="00636E1B">
          <w:rPr>
            <w:rStyle w:val="Hyperlink"/>
            <w:rFonts w:ascii="Arial" w:hAnsi="Arial" w:cs="Arial"/>
          </w:rPr>
          <w:t>National Data Releases &amp; Updates</w:t>
        </w:r>
      </w:hyperlink>
      <w:r w:rsidR="00636E1B" w:rsidRPr="00636E1B">
        <w:rPr>
          <w:rFonts w:ascii="Arial" w:hAnsi="Arial" w:cs="Arial"/>
        </w:rPr>
        <w:t xml:space="preserve"> </w:t>
      </w:r>
    </w:p>
    <w:p w14:paraId="17E776BF" w14:textId="10F4A6CB" w:rsidR="00636E1B" w:rsidRPr="00636E1B" w:rsidRDefault="007A3360" w:rsidP="002A7EFA">
      <w:pPr>
        <w:pStyle w:val="ListParagraph"/>
        <w:numPr>
          <w:ilvl w:val="0"/>
          <w:numId w:val="2"/>
        </w:numPr>
        <w:spacing w:after="0"/>
        <w:rPr>
          <w:rFonts w:ascii="Arial" w:hAnsi="Arial" w:cs="Arial"/>
        </w:rPr>
      </w:pPr>
      <w:hyperlink w:anchor="NationalNewsPressOther" w:history="1">
        <w:r w:rsidR="00636E1B" w:rsidRPr="00636E1B">
          <w:rPr>
            <w:rStyle w:val="Hyperlink"/>
            <w:rFonts w:ascii="Arial" w:hAnsi="Arial" w:cs="Arial"/>
          </w:rPr>
          <w:t>News / Press Releases / other National Information</w:t>
        </w:r>
      </w:hyperlink>
    </w:p>
    <w:p w14:paraId="4ACE547D" w14:textId="52C35A95" w:rsidR="00636E1B" w:rsidRPr="00E62584" w:rsidRDefault="007A3360" w:rsidP="002A7EFA">
      <w:pPr>
        <w:pStyle w:val="ListParagraph"/>
        <w:numPr>
          <w:ilvl w:val="0"/>
          <w:numId w:val="2"/>
        </w:numPr>
        <w:spacing w:after="0"/>
        <w:rPr>
          <w:rStyle w:val="Hyperlink"/>
          <w:rFonts w:ascii="Arial" w:hAnsi="Arial" w:cs="Arial"/>
          <w:color w:val="auto"/>
          <w:u w:val="none"/>
        </w:rPr>
      </w:pPr>
      <w:hyperlink w:anchor="LocalIntelligence" w:history="1">
        <w:r w:rsidR="00636E1B" w:rsidRPr="00636E1B">
          <w:rPr>
            <w:rStyle w:val="Hyperlink"/>
            <w:rFonts w:ascii="Arial" w:hAnsi="Arial" w:cs="Arial"/>
          </w:rPr>
          <w:t>Local Public Health Intelligence</w:t>
        </w:r>
      </w:hyperlink>
    </w:p>
    <w:p w14:paraId="5A95766C" w14:textId="464DD162" w:rsidR="00CA720A" w:rsidRDefault="00CA720A">
      <w:pPr>
        <w:rPr>
          <w:rFonts w:ascii="Arial" w:hAnsi="Arial" w:cs="Arial"/>
        </w:rPr>
      </w:pPr>
    </w:p>
    <w:p w14:paraId="69A47A5E" w14:textId="15F03AE7" w:rsidR="00CA720A" w:rsidRDefault="00682DEC" w:rsidP="002A7EFA">
      <w:pPr>
        <w:pStyle w:val="ListParagraph"/>
        <w:numPr>
          <w:ilvl w:val="0"/>
          <w:numId w:val="1"/>
        </w:numPr>
        <w:spacing w:after="0"/>
        <w:ind w:left="284" w:hanging="284"/>
        <w:rPr>
          <w:rFonts w:ascii="Arial" w:hAnsi="Arial" w:cs="Arial"/>
          <w:b/>
          <w:bCs/>
          <w:sz w:val="28"/>
          <w:szCs w:val="28"/>
        </w:rPr>
      </w:pPr>
      <w:bookmarkStart w:id="1" w:name="_Hlk41585559"/>
      <w:bookmarkStart w:id="2" w:name="NewGuidance"/>
      <w:r>
        <w:rPr>
          <w:rFonts w:ascii="Arial" w:hAnsi="Arial" w:cs="Arial"/>
          <w:b/>
          <w:bCs/>
          <w:sz w:val="28"/>
          <w:szCs w:val="28"/>
        </w:rPr>
        <w:t xml:space="preserve"> </w:t>
      </w:r>
      <w:r w:rsidR="00CA720A" w:rsidRPr="00CA720A">
        <w:rPr>
          <w:rFonts w:ascii="Arial" w:hAnsi="Arial" w:cs="Arial"/>
          <w:b/>
          <w:bCs/>
          <w:sz w:val="28"/>
          <w:szCs w:val="28"/>
        </w:rPr>
        <w:t>New Guidance:</w:t>
      </w:r>
    </w:p>
    <w:p w14:paraId="460A7355" w14:textId="5604A307" w:rsidR="00092F45" w:rsidRDefault="00092F45" w:rsidP="00644ED7">
      <w:pPr>
        <w:spacing w:after="0" w:line="240" w:lineRule="auto"/>
        <w:rPr>
          <w:rFonts w:ascii="Arial" w:hAnsi="Arial" w:cs="Arial"/>
          <w:lang w:val="en"/>
        </w:rPr>
      </w:pPr>
    </w:p>
    <w:p w14:paraId="05517D99" w14:textId="4EAEF15D" w:rsidR="00F43DA2" w:rsidRDefault="007A3360" w:rsidP="00644ED7">
      <w:pPr>
        <w:spacing w:after="0" w:line="240" w:lineRule="auto"/>
        <w:rPr>
          <w:rFonts w:ascii="Arial" w:hAnsi="Arial" w:cs="Arial"/>
          <w:b/>
          <w:bCs/>
        </w:rPr>
      </w:pPr>
      <w:hyperlink r:id="rId12" w:history="1">
        <w:r w:rsidR="00F43DA2" w:rsidRPr="00F43DA2">
          <w:rPr>
            <w:rStyle w:val="Hyperlink"/>
            <w:rFonts w:ascii="Arial" w:hAnsi="Arial" w:cs="Arial"/>
            <w:b/>
            <w:bCs/>
          </w:rPr>
          <w:t>COVID-19 Schools Infection Survey, England: Round 6, June 2021 - Office for National Statistics</w:t>
        </w:r>
      </w:hyperlink>
    </w:p>
    <w:p w14:paraId="286E580D" w14:textId="26435CC3" w:rsidR="00F43DA2" w:rsidRPr="00F43DA2" w:rsidRDefault="00F43DA2" w:rsidP="00F43DA2">
      <w:pPr>
        <w:pStyle w:val="ListParagraph"/>
        <w:numPr>
          <w:ilvl w:val="0"/>
          <w:numId w:val="51"/>
        </w:numPr>
        <w:tabs>
          <w:tab w:val="clear" w:pos="1080"/>
        </w:tabs>
        <w:spacing w:after="0" w:line="240" w:lineRule="auto"/>
        <w:ind w:left="709" w:hanging="283"/>
        <w:rPr>
          <w:rFonts w:ascii="Arial" w:hAnsi="Arial" w:cs="Arial"/>
        </w:rPr>
      </w:pPr>
      <w:r w:rsidRPr="00F43DA2">
        <w:rPr>
          <w:rFonts w:ascii="Arial" w:hAnsi="Arial" w:cs="Arial"/>
        </w:rPr>
        <w:t xml:space="preserve">This publication gives initial estimates of staff and pupils testing positive for coronavirus (COVID-19) from the COVID-19 Schools Infection Survey across a sample of schools, within selected local authority areas in England. This Schools Infection Survey (SIS) is jointly led by the London School of Hygiene &amp; Tropical Medicine, Public Health </w:t>
      </w:r>
      <w:r w:rsidR="007A3360" w:rsidRPr="00F43DA2">
        <w:rPr>
          <w:rFonts w:ascii="Arial" w:hAnsi="Arial" w:cs="Arial"/>
        </w:rPr>
        <w:t>England,</w:t>
      </w:r>
      <w:r w:rsidRPr="00F43DA2">
        <w:rPr>
          <w:rFonts w:ascii="Arial" w:hAnsi="Arial" w:cs="Arial"/>
        </w:rPr>
        <w:t xml:space="preserve"> and the Office for National Statistics.</w:t>
      </w:r>
    </w:p>
    <w:p w14:paraId="21321DC7" w14:textId="0C2DA8BC" w:rsidR="00F43DA2" w:rsidRPr="00F43DA2" w:rsidRDefault="00F43DA2" w:rsidP="00644ED7">
      <w:pPr>
        <w:spacing w:after="0" w:line="240" w:lineRule="auto"/>
        <w:rPr>
          <w:rFonts w:ascii="Arial" w:hAnsi="Arial" w:cs="Arial"/>
        </w:rPr>
      </w:pPr>
      <w:r w:rsidRPr="00F43DA2">
        <w:rPr>
          <w:rFonts w:ascii="Arial" w:hAnsi="Arial" w:cs="Arial"/>
        </w:rPr>
        <w:t>(Published 11/8/2021)</w:t>
      </w:r>
    </w:p>
    <w:p w14:paraId="281D15A8" w14:textId="77777777" w:rsidR="00F43DA2" w:rsidRDefault="00F43DA2" w:rsidP="00644ED7">
      <w:pPr>
        <w:spacing w:after="0" w:line="240" w:lineRule="auto"/>
        <w:rPr>
          <w:rFonts w:ascii="Arial" w:hAnsi="Arial" w:cs="Arial"/>
          <w:b/>
          <w:bCs/>
        </w:rPr>
      </w:pPr>
    </w:p>
    <w:p w14:paraId="0B43E70D" w14:textId="63CF7089" w:rsidR="00796718" w:rsidRPr="00330AF1" w:rsidRDefault="007A3360" w:rsidP="00644ED7">
      <w:pPr>
        <w:spacing w:after="0" w:line="240" w:lineRule="auto"/>
        <w:rPr>
          <w:rFonts w:ascii="Arial" w:hAnsi="Arial" w:cs="Arial"/>
          <w:b/>
          <w:bCs/>
        </w:rPr>
      </w:pPr>
      <w:hyperlink r:id="rId13" w:history="1">
        <w:r w:rsidR="00796718" w:rsidRPr="00330AF1">
          <w:rPr>
            <w:rStyle w:val="Hyperlink"/>
            <w:rFonts w:ascii="Arial" w:hAnsi="Arial" w:cs="Arial"/>
            <w:b/>
            <w:bCs/>
          </w:rPr>
          <w:t>Addendum: recording attendance in relation to coronavirus (COVID-19) during the 2021 to 2022 academic year</w:t>
        </w:r>
      </w:hyperlink>
    </w:p>
    <w:p w14:paraId="2AC5F4C8" w14:textId="77777777" w:rsidR="00330AF1" w:rsidRPr="00330AF1" w:rsidRDefault="00330AF1" w:rsidP="00F43DA2">
      <w:pPr>
        <w:pStyle w:val="ListParagraph"/>
        <w:numPr>
          <w:ilvl w:val="0"/>
          <w:numId w:val="47"/>
        </w:numPr>
        <w:tabs>
          <w:tab w:val="clear" w:pos="1080"/>
          <w:tab w:val="num" w:pos="709"/>
        </w:tabs>
        <w:spacing w:after="0" w:line="240" w:lineRule="auto"/>
        <w:ind w:left="709" w:hanging="283"/>
        <w:rPr>
          <w:rFonts w:ascii="Arial" w:hAnsi="Arial" w:cs="Arial"/>
        </w:rPr>
      </w:pPr>
      <w:r w:rsidRPr="00330AF1">
        <w:rPr>
          <w:rFonts w:ascii="Arial" w:hAnsi="Arial" w:cs="Arial"/>
        </w:rPr>
        <w:t>This publication is an addendum to the non-statutory </w:t>
      </w:r>
      <w:hyperlink r:id="rId14" w:history="1">
        <w:r w:rsidRPr="00330AF1">
          <w:rPr>
            <w:rStyle w:val="Hyperlink"/>
            <w:rFonts w:ascii="Arial" w:hAnsi="Arial" w:cs="Arial"/>
          </w:rPr>
          <w:t>school attendance: guidance for schools</w:t>
        </w:r>
      </w:hyperlink>
      <w:r w:rsidRPr="00330AF1">
        <w:rPr>
          <w:rFonts w:ascii="Arial" w:hAnsi="Arial" w:cs="Arial"/>
        </w:rPr>
        <w:t>.</w:t>
      </w:r>
    </w:p>
    <w:p w14:paraId="074C7513" w14:textId="1A3A9423" w:rsidR="00330AF1" w:rsidRPr="00330AF1" w:rsidRDefault="00330AF1" w:rsidP="00F43DA2">
      <w:pPr>
        <w:pStyle w:val="ListParagraph"/>
        <w:numPr>
          <w:ilvl w:val="0"/>
          <w:numId w:val="47"/>
        </w:numPr>
        <w:tabs>
          <w:tab w:val="clear" w:pos="1080"/>
          <w:tab w:val="num" w:pos="709"/>
        </w:tabs>
        <w:spacing w:after="0" w:line="240" w:lineRule="auto"/>
        <w:ind w:left="709" w:hanging="283"/>
        <w:rPr>
          <w:rFonts w:ascii="Arial" w:hAnsi="Arial" w:cs="Arial"/>
        </w:rPr>
      </w:pPr>
      <w:r w:rsidRPr="00330AF1">
        <w:rPr>
          <w:rFonts w:ascii="Arial" w:hAnsi="Arial" w:cs="Arial"/>
        </w:rPr>
        <w:t>Regulations have been amended to enable schools, in the 2021 to 2022 academic year, to continue to record where a pupil does not attend in circumstances relating to COVID-19.</w:t>
      </w:r>
    </w:p>
    <w:p w14:paraId="5BFABE23" w14:textId="77777777" w:rsidR="00330AF1" w:rsidRPr="00330AF1" w:rsidRDefault="00796718" w:rsidP="00F43DA2">
      <w:pPr>
        <w:pStyle w:val="ListParagraph"/>
        <w:numPr>
          <w:ilvl w:val="0"/>
          <w:numId w:val="47"/>
        </w:numPr>
        <w:tabs>
          <w:tab w:val="clear" w:pos="1080"/>
          <w:tab w:val="num" w:pos="709"/>
        </w:tabs>
        <w:spacing w:after="0" w:line="240" w:lineRule="auto"/>
        <w:ind w:left="709" w:hanging="283"/>
        <w:rPr>
          <w:rFonts w:ascii="Arial" w:hAnsi="Arial" w:cs="Arial"/>
        </w:rPr>
      </w:pPr>
      <w:r w:rsidRPr="00330AF1">
        <w:rPr>
          <w:rFonts w:ascii="Arial" w:hAnsi="Arial" w:cs="Arial"/>
        </w:rPr>
        <w:t>Th</w:t>
      </w:r>
      <w:r w:rsidR="00330AF1" w:rsidRPr="00330AF1">
        <w:rPr>
          <w:rFonts w:ascii="Arial" w:hAnsi="Arial" w:cs="Arial"/>
        </w:rPr>
        <w:t xml:space="preserve">e addendum </w:t>
      </w:r>
      <w:r w:rsidRPr="00330AF1">
        <w:rPr>
          <w:rFonts w:ascii="Arial" w:hAnsi="Arial" w:cs="Arial"/>
        </w:rPr>
        <w:t xml:space="preserve">explains changes made to regulations, which will come into force from 9 August 2021, governing school attendance registers in relation to coronavirus (COVID-19). </w:t>
      </w:r>
    </w:p>
    <w:p w14:paraId="79A72C45" w14:textId="7255ADD5" w:rsidR="00796718" w:rsidRPr="00330AF1" w:rsidRDefault="00796718" w:rsidP="00F43DA2">
      <w:pPr>
        <w:pStyle w:val="ListParagraph"/>
        <w:numPr>
          <w:ilvl w:val="0"/>
          <w:numId w:val="47"/>
        </w:numPr>
        <w:tabs>
          <w:tab w:val="clear" w:pos="1080"/>
          <w:tab w:val="num" w:pos="709"/>
        </w:tabs>
        <w:spacing w:after="0" w:line="240" w:lineRule="auto"/>
        <w:ind w:left="709" w:hanging="283"/>
        <w:rPr>
          <w:rFonts w:ascii="Arial" w:hAnsi="Arial" w:cs="Arial"/>
        </w:rPr>
      </w:pPr>
      <w:r w:rsidRPr="00330AF1">
        <w:rPr>
          <w:rFonts w:ascii="Arial" w:hAnsi="Arial" w:cs="Arial"/>
        </w:rPr>
        <w:t>This guidance should be used for 2021 to 2022 academic year.</w:t>
      </w:r>
    </w:p>
    <w:p w14:paraId="38F24B68" w14:textId="7350DE6D" w:rsidR="00796718" w:rsidRDefault="00330AF1" w:rsidP="00644ED7">
      <w:pPr>
        <w:spacing w:after="0" w:line="240" w:lineRule="auto"/>
        <w:rPr>
          <w:rFonts w:ascii="Arial" w:hAnsi="Arial" w:cs="Arial"/>
          <w:lang w:val="en"/>
        </w:rPr>
      </w:pPr>
      <w:r>
        <w:rPr>
          <w:rFonts w:ascii="Arial" w:hAnsi="Arial" w:cs="Arial"/>
          <w:lang w:val="en"/>
        </w:rPr>
        <w:t xml:space="preserve">(Updated 26/7/2021) </w:t>
      </w:r>
    </w:p>
    <w:p w14:paraId="0071DEE2" w14:textId="2B802B24" w:rsidR="004C0ECE" w:rsidRDefault="004C0ECE" w:rsidP="00644ED7">
      <w:pPr>
        <w:spacing w:after="0" w:line="240" w:lineRule="auto"/>
        <w:rPr>
          <w:rFonts w:ascii="Arial" w:hAnsi="Arial" w:cs="Arial"/>
          <w:lang w:val="en"/>
        </w:rPr>
      </w:pPr>
    </w:p>
    <w:p w14:paraId="7CF1472A" w14:textId="77777777" w:rsidR="004C0ECE" w:rsidRPr="004C0ECE" w:rsidRDefault="007A3360" w:rsidP="004C0ECE">
      <w:pPr>
        <w:spacing w:after="0" w:line="240" w:lineRule="auto"/>
        <w:rPr>
          <w:rFonts w:ascii="Arial" w:hAnsi="Arial" w:cs="Arial"/>
          <w:b/>
          <w:bCs/>
          <w:lang w:val="en"/>
        </w:rPr>
      </w:pPr>
      <w:hyperlink r:id="rId15" w:history="1">
        <w:r w:rsidR="004C0ECE" w:rsidRPr="004C0ECE">
          <w:rPr>
            <w:rFonts w:ascii="Arial" w:hAnsi="Arial" w:cs="Arial"/>
            <w:b/>
            <w:bCs/>
            <w:color w:val="0563C1" w:themeColor="hyperlink"/>
            <w:u w:val="single"/>
          </w:rPr>
          <w:t>Exam procedures review service</w:t>
        </w:r>
      </w:hyperlink>
    </w:p>
    <w:p w14:paraId="4F4401B4" w14:textId="77777777" w:rsidR="004C0ECE" w:rsidRPr="004C0ECE" w:rsidRDefault="004C0ECE" w:rsidP="00F43DA2">
      <w:pPr>
        <w:numPr>
          <w:ilvl w:val="0"/>
          <w:numId w:val="50"/>
        </w:numPr>
        <w:spacing w:after="0" w:line="240" w:lineRule="auto"/>
        <w:ind w:left="709" w:hanging="283"/>
        <w:contextualSpacing/>
        <w:rPr>
          <w:rFonts w:ascii="Arial" w:hAnsi="Arial" w:cs="Arial"/>
        </w:rPr>
      </w:pPr>
      <w:r w:rsidRPr="004C0ECE">
        <w:rPr>
          <w:rFonts w:ascii="Arial" w:hAnsi="Arial" w:cs="Arial"/>
        </w:rPr>
        <w:t>Ofqual's service for reviewing the decisions made by exam boards on appeals against GCSE, AS, A level and some vocational or technical qualifications results.</w:t>
      </w:r>
    </w:p>
    <w:p w14:paraId="6F03CFE7" w14:textId="7F024282" w:rsidR="004C0ECE" w:rsidRDefault="004C0ECE" w:rsidP="004C0ECE">
      <w:pPr>
        <w:spacing w:after="0" w:line="240" w:lineRule="auto"/>
        <w:rPr>
          <w:rFonts w:ascii="Arial" w:hAnsi="Arial" w:cs="Arial"/>
          <w:lang w:val="en"/>
        </w:rPr>
      </w:pPr>
      <w:r w:rsidRPr="004C0ECE">
        <w:rPr>
          <w:rFonts w:ascii="Arial" w:hAnsi="Arial" w:cs="Arial"/>
        </w:rPr>
        <w:t>(Published 6/8/2021)</w:t>
      </w:r>
    </w:p>
    <w:p w14:paraId="799BD4BD" w14:textId="77777777" w:rsidR="00C049CA" w:rsidRDefault="00C049CA" w:rsidP="00644ED7">
      <w:pPr>
        <w:spacing w:after="0" w:line="240" w:lineRule="auto"/>
        <w:rPr>
          <w:rFonts w:ascii="Arial" w:hAnsi="Arial" w:cs="Arial"/>
          <w:lang w:val="en"/>
        </w:rPr>
      </w:pPr>
    </w:p>
    <w:p w14:paraId="32C989FF" w14:textId="77777777" w:rsidR="007A70F2" w:rsidRPr="007A70F2" w:rsidRDefault="007A3360" w:rsidP="007A70F2">
      <w:pPr>
        <w:spacing w:after="0" w:line="240" w:lineRule="auto"/>
        <w:rPr>
          <w:rFonts w:ascii="Arial" w:eastAsia="Times New Roman" w:hAnsi="Arial" w:cs="Arial"/>
          <w:b/>
          <w:bCs/>
          <w:color w:val="0B0C0C"/>
          <w:shd w:val="clear" w:color="auto" w:fill="FFFFFF"/>
          <w:lang w:eastAsia="en-GB"/>
        </w:rPr>
      </w:pPr>
      <w:hyperlink r:id="rId16" w:history="1">
        <w:r w:rsidR="007A70F2" w:rsidRPr="007A70F2">
          <w:rPr>
            <w:rFonts w:ascii="Arial" w:eastAsia="Times New Roman" w:hAnsi="Arial" w:cs="Arial"/>
            <w:b/>
            <w:bCs/>
            <w:color w:val="0563C1" w:themeColor="hyperlink"/>
            <w:u w:val="single"/>
            <w:shd w:val="clear" w:color="auto" w:fill="FFFFFF"/>
            <w:lang w:eastAsia="en-GB"/>
          </w:rPr>
          <w:t xml:space="preserve">COVID-19 vaccination: resources for children and young people </w:t>
        </w:r>
      </w:hyperlink>
    </w:p>
    <w:p w14:paraId="78BFBF85" w14:textId="77777777" w:rsidR="007A70F2" w:rsidRPr="007A70F2" w:rsidRDefault="007A70F2" w:rsidP="007A70F2">
      <w:pPr>
        <w:numPr>
          <w:ilvl w:val="0"/>
          <w:numId w:val="52"/>
        </w:numPr>
        <w:spacing w:after="0" w:line="240" w:lineRule="auto"/>
        <w:contextualSpacing/>
        <w:rPr>
          <w:rFonts w:ascii="Arial" w:eastAsia="Times New Roman" w:hAnsi="Arial" w:cs="Arial"/>
          <w:color w:val="0B0C0C"/>
          <w:shd w:val="clear" w:color="auto" w:fill="FFFFFF"/>
          <w:lang w:eastAsia="en-GB"/>
        </w:rPr>
      </w:pPr>
      <w:r w:rsidRPr="007A70F2">
        <w:rPr>
          <w:rFonts w:ascii="Arial" w:eastAsia="Times New Roman" w:hAnsi="Arial" w:cs="Arial"/>
          <w:color w:val="0B0C0C"/>
          <w:shd w:val="clear" w:color="auto" w:fill="FFFFFF"/>
          <w:lang w:eastAsia="en-GB"/>
        </w:rPr>
        <w:t>Information for eligible children and young people on COVID-19 vaccination.</w:t>
      </w:r>
    </w:p>
    <w:p w14:paraId="6F2340E2" w14:textId="77777777" w:rsidR="007A70F2" w:rsidRPr="007A70F2" w:rsidRDefault="007A70F2" w:rsidP="007A70F2">
      <w:pPr>
        <w:numPr>
          <w:ilvl w:val="0"/>
          <w:numId w:val="52"/>
        </w:numPr>
        <w:spacing w:after="0" w:line="240" w:lineRule="auto"/>
        <w:contextualSpacing/>
        <w:rPr>
          <w:rFonts w:ascii="Arial" w:eastAsia="Times New Roman" w:hAnsi="Arial" w:cs="Arial"/>
          <w:color w:val="0B0C0C"/>
          <w:shd w:val="clear" w:color="auto" w:fill="FFFFFF"/>
          <w:lang w:eastAsia="en-GB"/>
        </w:rPr>
      </w:pPr>
      <w:r w:rsidRPr="007A70F2">
        <w:rPr>
          <w:rFonts w:ascii="Arial" w:hAnsi="Arial" w:cs="Arial"/>
          <w:color w:val="0B0C0C"/>
          <w:shd w:val="clear" w:color="auto" w:fill="FFFFFF"/>
        </w:rPr>
        <w:t>Added COVID-19 vaccination: a guide for eligible children and young people.</w:t>
      </w:r>
    </w:p>
    <w:p w14:paraId="367D09C6" w14:textId="77777777" w:rsidR="007A70F2" w:rsidRPr="007A70F2" w:rsidRDefault="007A70F2" w:rsidP="007A70F2">
      <w:pPr>
        <w:spacing w:after="0" w:line="240" w:lineRule="auto"/>
        <w:rPr>
          <w:rFonts w:ascii="Arial" w:eastAsia="Times New Roman" w:hAnsi="Arial" w:cs="Arial"/>
          <w:color w:val="0B0C0C"/>
          <w:shd w:val="clear" w:color="auto" w:fill="FFFFFF"/>
          <w:lang w:eastAsia="en-GB"/>
        </w:rPr>
      </w:pPr>
      <w:r w:rsidRPr="007A70F2">
        <w:rPr>
          <w:rFonts w:ascii="Arial" w:eastAsia="Times New Roman" w:hAnsi="Arial" w:cs="Arial"/>
          <w:color w:val="0B0C0C"/>
          <w:shd w:val="clear" w:color="auto" w:fill="FFFFFF"/>
          <w:lang w:eastAsia="en-GB"/>
        </w:rPr>
        <w:t xml:space="preserve">(Published 5/8/2021 and updated 11/8/2021) </w:t>
      </w:r>
    </w:p>
    <w:p w14:paraId="69D97CC6" w14:textId="77777777" w:rsidR="007A70F2" w:rsidRDefault="007A70F2" w:rsidP="002F51B5">
      <w:pPr>
        <w:spacing w:after="0" w:line="240" w:lineRule="auto"/>
        <w:rPr>
          <w:rFonts w:ascii="Arial" w:hAnsi="Arial" w:cs="Arial"/>
          <w:b/>
          <w:bCs/>
          <w:u w:val="single"/>
        </w:rPr>
      </w:pPr>
    </w:p>
    <w:p w14:paraId="46BB86CE" w14:textId="5794A7DF" w:rsidR="002F51B5" w:rsidRPr="002F51B5" w:rsidRDefault="007A3360" w:rsidP="002F51B5">
      <w:pPr>
        <w:spacing w:after="0" w:line="240" w:lineRule="auto"/>
        <w:rPr>
          <w:rFonts w:ascii="Arial" w:hAnsi="Arial" w:cs="Arial"/>
          <w:b/>
          <w:bCs/>
          <w:u w:val="single"/>
          <w:lang w:val="en"/>
        </w:rPr>
      </w:pPr>
      <w:hyperlink r:id="rId17" w:history="1">
        <w:r w:rsidR="002F51B5" w:rsidRPr="002F51B5">
          <w:rPr>
            <w:rFonts w:ascii="Arial" w:hAnsi="Arial" w:cs="Arial"/>
            <w:b/>
            <w:bCs/>
            <w:color w:val="0563C1" w:themeColor="hyperlink"/>
            <w:u w:val="single"/>
          </w:rPr>
          <w:t xml:space="preserve">Rediscover Summer activity booklet </w:t>
        </w:r>
      </w:hyperlink>
    </w:p>
    <w:p w14:paraId="232F55BE" w14:textId="6E54C780" w:rsidR="002F51B5" w:rsidRPr="002F51B5" w:rsidRDefault="002F51B5" w:rsidP="00F43DA2">
      <w:pPr>
        <w:numPr>
          <w:ilvl w:val="0"/>
          <w:numId w:val="50"/>
        </w:numPr>
        <w:tabs>
          <w:tab w:val="num" w:pos="720"/>
        </w:tabs>
        <w:spacing w:after="0" w:line="240" w:lineRule="auto"/>
        <w:ind w:left="709"/>
        <w:contextualSpacing/>
        <w:rPr>
          <w:rFonts w:ascii="Arial" w:hAnsi="Arial" w:cs="Arial"/>
        </w:rPr>
      </w:pPr>
      <w:r w:rsidRPr="002F51B5">
        <w:rPr>
          <w:rFonts w:ascii="Arial" w:hAnsi="Arial" w:cs="Arial"/>
        </w:rPr>
        <w:t xml:space="preserve">Activities for primary school age children to do with parents, </w:t>
      </w:r>
      <w:r w:rsidR="007A3360" w:rsidRPr="002F51B5">
        <w:rPr>
          <w:rFonts w:ascii="Arial" w:hAnsi="Arial" w:cs="Arial"/>
        </w:rPr>
        <w:t>friends,</w:t>
      </w:r>
      <w:r w:rsidRPr="002F51B5">
        <w:rPr>
          <w:rFonts w:ascii="Arial" w:hAnsi="Arial" w:cs="Arial"/>
        </w:rPr>
        <w:t xml:space="preserve"> and family at home and outside this summer.</w:t>
      </w:r>
    </w:p>
    <w:p w14:paraId="69F929BF" w14:textId="77777777" w:rsidR="002F51B5" w:rsidRPr="002F51B5" w:rsidRDefault="002F51B5" w:rsidP="002F51B5">
      <w:pPr>
        <w:spacing w:after="0" w:line="240" w:lineRule="auto"/>
        <w:rPr>
          <w:rFonts w:ascii="Arial" w:hAnsi="Arial" w:cs="Arial"/>
          <w:lang w:val="en"/>
        </w:rPr>
      </w:pPr>
      <w:r w:rsidRPr="002F51B5">
        <w:rPr>
          <w:rFonts w:ascii="Arial" w:hAnsi="Arial" w:cs="Arial"/>
        </w:rPr>
        <w:t>(Published 23/7/2021)</w:t>
      </w:r>
    </w:p>
    <w:p w14:paraId="1D097B9E" w14:textId="77777777" w:rsidR="002F51B5" w:rsidRDefault="002F51B5" w:rsidP="00644ED7">
      <w:pPr>
        <w:spacing w:after="0" w:line="240" w:lineRule="auto"/>
        <w:rPr>
          <w:rFonts w:ascii="Arial" w:hAnsi="Arial" w:cs="Arial"/>
          <w:b/>
          <w:bCs/>
          <w:lang w:val="en"/>
        </w:rPr>
      </w:pPr>
    </w:p>
    <w:p w14:paraId="28E7AF67" w14:textId="0FD81160" w:rsidR="00C049CA" w:rsidRPr="00330AF1" w:rsidRDefault="00C049CA" w:rsidP="00644ED7">
      <w:pPr>
        <w:spacing w:after="0" w:line="240" w:lineRule="auto"/>
        <w:rPr>
          <w:rFonts w:ascii="Arial" w:hAnsi="Arial" w:cs="Arial"/>
          <w:b/>
          <w:bCs/>
          <w:lang w:val="en"/>
        </w:rPr>
      </w:pPr>
      <w:r w:rsidRPr="00330AF1">
        <w:rPr>
          <w:rFonts w:ascii="Arial" w:hAnsi="Arial" w:cs="Arial"/>
          <w:b/>
          <w:bCs/>
          <w:lang w:val="en"/>
        </w:rPr>
        <w:t>Research and Analysis</w:t>
      </w:r>
    </w:p>
    <w:p w14:paraId="07480C55" w14:textId="77777777" w:rsidR="007A70F2" w:rsidRPr="007A70F2" w:rsidRDefault="007A3360" w:rsidP="007A70F2">
      <w:pPr>
        <w:spacing w:after="0" w:line="240" w:lineRule="auto"/>
        <w:rPr>
          <w:rFonts w:ascii="Arial" w:hAnsi="Arial" w:cs="Arial"/>
          <w:b/>
          <w:bCs/>
        </w:rPr>
      </w:pPr>
      <w:hyperlink r:id="rId18" w:history="1">
        <w:r w:rsidR="007A70F2" w:rsidRPr="007A70F2">
          <w:rPr>
            <w:rFonts w:ascii="Arial" w:hAnsi="Arial" w:cs="Arial"/>
            <w:b/>
            <w:bCs/>
            <w:color w:val="0563C1" w:themeColor="hyperlink"/>
            <w:u w:val="single"/>
          </w:rPr>
          <w:t xml:space="preserve">School and trust governance during coronavirus (COVID-19) </w:t>
        </w:r>
      </w:hyperlink>
    </w:p>
    <w:p w14:paraId="720DCED3" w14:textId="026B7B12" w:rsidR="007A70F2" w:rsidRPr="007A70F2" w:rsidRDefault="007A70F2" w:rsidP="007A70F2">
      <w:pPr>
        <w:numPr>
          <w:ilvl w:val="0"/>
          <w:numId w:val="50"/>
        </w:numPr>
        <w:tabs>
          <w:tab w:val="num" w:pos="709"/>
        </w:tabs>
        <w:spacing w:after="0" w:line="240" w:lineRule="auto"/>
        <w:ind w:left="709" w:hanging="283"/>
        <w:contextualSpacing/>
        <w:rPr>
          <w:rFonts w:ascii="Arial" w:hAnsi="Arial" w:cs="Arial"/>
        </w:rPr>
      </w:pPr>
      <w:r w:rsidRPr="007A70F2">
        <w:rPr>
          <w:rFonts w:ascii="Arial" w:hAnsi="Arial" w:cs="Arial"/>
        </w:rPr>
        <w:t xml:space="preserve">Research on how governors and trustees responded to the pandemic, whether the work of governing boards was </w:t>
      </w:r>
      <w:r w:rsidR="007A3360" w:rsidRPr="007A70F2">
        <w:rPr>
          <w:rFonts w:ascii="Arial" w:hAnsi="Arial" w:cs="Arial"/>
        </w:rPr>
        <w:t>affected,</w:t>
      </w:r>
      <w:r w:rsidRPr="007A70F2">
        <w:rPr>
          <w:rFonts w:ascii="Arial" w:hAnsi="Arial" w:cs="Arial"/>
        </w:rPr>
        <w:t xml:space="preserve"> and challenges faced.</w:t>
      </w:r>
    </w:p>
    <w:p w14:paraId="16C46C77" w14:textId="77777777" w:rsidR="007A70F2" w:rsidRPr="007A70F2" w:rsidRDefault="007A70F2" w:rsidP="007A70F2">
      <w:pPr>
        <w:spacing w:after="0" w:line="240" w:lineRule="auto"/>
        <w:rPr>
          <w:rFonts w:ascii="Arial" w:hAnsi="Arial" w:cs="Arial"/>
        </w:rPr>
      </w:pPr>
      <w:r w:rsidRPr="007A70F2">
        <w:rPr>
          <w:rFonts w:ascii="Arial" w:hAnsi="Arial" w:cs="Arial"/>
        </w:rPr>
        <w:t>(Published 27/7/2021)</w:t>
      </w:r>
    </w:p>
    <w:p w14:paraId="66700D62" w14:textId="327F0C8F" w:rsidR="00C049CA" w:rsidRPr="00BA5305" w:rsidRDefault="007A3360" w:rsidP="00644ED7">
      <w:pPr>
        <w:spacing w:after="0" w:line="240" w:lineRule="auto"/>
        <w:rPr>
          <w:rFonts w:ascii="Arial" w:hAnsi="Arial" w:cs="Arial"/>
          <w:b/>
          <w:bCs/>
          <w:lang w:val="en"/>
        </w:rPr>
      </w:pPr>
      <w:hyperlink r:id="rId19" w:history="1">
        <w:r w:rsidR="00C049CA" w:rsidRPr="00BA5305">
          <w:rPr>
            <w:rStyle w:val="Hyperlink"/>
            <w:rFonts w:ascii="Arial" w:hAnsi="Arial" w:cs="Arial"/>
            <w:b/>
            <w:bCs/>
          </w:rPr>
          <w:t>Infographic: A level results 2021</w:t>
        </w:r>
      </w:hyperlink>
      <w:r w:rsidR="00C049CA" w:rsidRPr="00BA5305">
        <w:rPr>
          <w:rFonts w:ascii="Arial" w:hAnsi="Arial" w:cs="Arial"/>
          <w:b/>
          <w:bCs/>
        </w:rPr>
        <w:t>,</w:t>
      </w:r>
    </w:p>
    <w:p w14:paraId="5D49BB75" w14:textId="2E640CE8" w:rsidR="00C049CA" w:rsidRPr="00BA5305" w:rsidRDefault="00BA5305" w:rsidP="00F43DA2">
      <w:pPr>
        <w:pStyle w:val="ListParagraph"/>
        <w:numPr>
          <w:ilvl w:val="0"/>
          <w:numId w:val="50"/>
        </w:numPr>
        <w:tabs>
          <w:tab w:val="clear" w:pos="1080"/>
          <w:tab w:val="num" w:pos="709"/>
        </w:tabs>
        <w:spacing w:after="0" w:line="240" w:lineRule="auto"/>
        <w:ind w:hanging="654"/>
        <w:rPr>
          <w:rFonts w:ascii="Arial" w:hAnsi="Arial" w:cs="Arial"/>
        </w:rPr>
      </w:pPr>
      <w:r w:rsidRPr="00BA5305">
        <w:rPr>
          <w:rFonts w:ascii="Arial" w:hAnsi="Arial" w:cs="Arial"/>
        </w:rPr>
        <w:t>Infographics summarising the key trends from A level results in 2021.</w:t>
      </w:r>
    </w:p>
    <w:p w14:paraId="4F4FED88" w14:textId="342E8B8D" w:rsidR="00BA5305" w:rsidRDefault="00BA5305" w:rsidP="00644ED7">
      <w:pPr>
        <w:spacing w:after="0" w:line="240" w:lineRule="auto"/>
        <w:rPr>
          <w:rFonts w:ascii="Arial" w:hAnsi="Arial" w:cs="Arial"/>
          <w:lang w:val="en"/>
        </w:rPr>
      </w:pPr>
      <w:r>
        <w:rPr>
          <w:rFonts w:ascii="Arial" w:hAnsi="Arial" w:cs="Arial"/>
        </w:rPr>
        <w:t xml:space="preserve">(Published 10/8/2021) </w:t>
      </w:r>
    </w:p>
    <w:p w14:paraId="22F0723F" w14:textId="77777777" w:rsidR="00BA5305" w:rsidRDefault="00BA5305" w:rsidP="00644ED7">
      <w:pPr>
        <w:spacing w:after="0" w:line="240" w:lineRule="auto"/>
        <w:rPr>
          <w:rFonts w:ascii="Arial" w:hAnsi="Arial" w:cs="Arial"/>
        </w:rPr>
      </w:pPr>
    </w:p>
    <w:p w14:paraId="28D7A195" w14:textId="536D4B59" w:rsidR="00B00069" w:rsidRPr="00BA5305" w:rsidRDefault="007A3360" w:rsidP="00644ED7">
      <w:pPr>
        <w:spacing w:after="0" w:line="240" w:lineRule="auto"/>
        <w:rPr>
          <w:rFonts w:ascii="Arial" w:hAnsi="Arial" w:cs="Arial"/>
          <w:b/>
          <w:bCs/>
          <w:lang w:val="en"/>
        </w:rPr>
      </w:pPr>
      <w:hyperlink r:id="rId20" w:history="1">
        <w:r w:rsidR="008157A2" w:rsidRPr="00BA5305">
          <w:rPr>
            <w:rStyle w:val="Hyperlink"/>
            <w:rFonts w:ascii="Arial" w:hAnsi="Arial" w:cs="Arial"/>
            <w:b/>
            <w:bCs/>
          </w:rPr>
          <w:t xml:space="preserve">Analysis of results: A levels and GCSEs, summer 2021 </w:t>
        </w:r>
      </w:hyperlink>
    </w:p>
    <w:p w14:paraId="6ED5FB53" w14:textId="6AC1FE3C" w:rsidR="008157A2" w:rsidRPr="00BA5305" w:rsidRDefault="00BA5305" w:rsidP="00F43DA2">
      <w:pPr>
        <w:pStyle w:val="ListParagraph"/>
        <w:numPr>
          <w:ilvl w:val="0"/>
          <w:numId w:val="50"/>
        </w:numPr>
        <w:tabs>
          <w:tab w:val="clear" w:pos="1080"/>
          <w:tab w:val="num" w:pos="720"/>
        </w:tabs>
        <w:spacing w:after="0" w:line="240" w:lineRule="auto"/>
        <w:ind w:left="709" w:hanging="283"/>
        <w:rPr>
          <w:rFonts w:ascii="Arial" w:hAnsi="Arial" w:cs="Arial"/>
        </w:rPr>
      </w:pPr>
      <w:r w:rsidRPr="00BA5305">
        <w:rPr>
          <w:rFonts w:ascii="Arial" w:hAnsi="Arial" w:cs="Arial"/>
        </w:rPr>
        <w:t xml:space="preserve">An analysis of A level and GCSE summer 2021 results, the quality assurance </w:t>
      </w:r>
      <w:r w:rsidR="007A3360" w:rsidRPr="00BA5305">
        <w:rPr>
          <w:rFonts w:ascii="Arial" w:hAnsi="Arial" w:cs="Arial"/>
        </w:rPr>
        <w:t>process,</w:t>
      </w:r>
      <w:r w:rsidRPr="00BA5305">
        <w:rPr>
          <w:rFonts w:ascii="Arial" w:hAnsi="Arial" w:cs="Arial"/>
        </w:rPr>
        <w:t xml:space="preserve"> an</w:t>
      </w:r>
      <w:r>
        <w:rPr>
          <w:rFonts w:ascii="Arial" w:hAnsi="Arial" w:cs="Arial"/>
        </w:rPr>
        <w:t xml:space="preserve">d </w:t>
      </w:r>
      <w:r w:rsidRPr="00BA5305">
        <w:rPr>
          <w:rFonts w:ascii="Arial" w:hAnsi="Arial" w:cs="Arial"/>
        </w:rPr>
        <w:t>an equalities analysis.</w:t>
      </w:r>
    </w:p>
    <w:p w14:paraId="23C3B604" w14:textId="02EAB02F" w:rsidR="00BA5305" w:rsidRDefault="00BA5305" w:rsidP="00644ED7">
      <w:pPr>
        <w:spacing w:after="0" w:line="240" w:lineRule="auto"/>
        <w:rPr>
          <w:rFonts w:ascii="Arial" w:hAnsi="Arial" w:cs="Arial"/>
        </w:rPr>
      </w:pPr>
      <w:r>
        <w:rPr>
          <w:rFonts w:ascii="Arial" w:hAnsi="Arial" w:cs="Arial"/>
        </w:rPr>
        <w:t>(Published 12/8/2021)</w:t>
      </w:r>
    </w:p>
    <w:p w14:paraId="0D9BD7F7" w14:textId="7D987008" w:rsidR="006C7C16" w:rsidRDefault="006C7C16" w:rsidP="00644ED7">
      <w:pPr>
        <w:spacing w:after="0" w:line="240" w:lineRule="auto"/>
        <w:rPr>
          <w:rFonts w:ascii="Arial" w:hAnsi="Arial" w:cs="Arial"/>
          <w:lang w:val="en"/>
        </w:rPr>
      </w:pPr>
    </w:p>
    <w:p w14:paraId="0258BBD0" w14:textId="392F5D16" w:rsidR="00CA720A" w:rsidRDefault="00CA720A" w:rsidP="002A7EFA">
      <w:pPr>
        <w:pStyle w:val="ListParagraph"/>
        <w:numPr>
          <w:ilvl w:val="0"/>
          <w:numId w:val="1"/>
        </w:numPr>
        <w:spacing w:after="0"/>
        <w:ind w:left="284" w:hanging="284"/>
        <w:rPr>
          <w:rFonts w:ascii="Arial" w:hAnsi="Arial" w:cs="Arial"/>
          <w:b/>
          <w:bCs/>
          <w:sz w:val="28"/>
          <w:szCs w:val="28"/>
        </w:rPr>
      </w:pPr>
      <w:bookmarkStart w:id="3" w:name="UpdatedGuidance"/>
      <w:bookmarkStart w:id="4" w:name="_Hlk41585592"/>
      <w:bookmarkEnd w:id="1"/>
      <w:bookmarkEnd w:id="2"/>
      <w:r w:rsidRPr="00CA720A">
        <w:rPr>
          <w:rFonts w:ascii="Arial" w:hAnsi="Arial" w:cs="Arial"/>
          <w:b/>
          <w:bCs/>
          <w:sz w:val="28"/>
          <w:szCs w:val="28"/>
        </w:rPr>
        <w:t>Updated Guidance</w:t>
      </w:r>
      <w:bookmarkEnd w:id="3"/>
      <w:r w:rsidRPr="00CA720A">
        <w:rPr>
          <w:rFonts w:ascii="Arial" w:hAnsi="Arial" w:cs="Arial"/>
          <w:b/>
          <w:bCs/>
          <w:sz w:val="28"/>
          <w:szCs w:val="28"/>
        </w:rPr>
        <w:t>:</w:t>
      </w:r>
    </w:p>
    <w:bookmarkStart w:id="5" w:name="_Hlk72846361"/>
    <w:p w14:paraId="61CE5D6A" w14:textId="253E4976" w:rsidR="000E29F5" w:rsidRPr="000E29F5" w:rsidRDefault="00EA2F1A" w:rsidP="001861B7">
      <w:pPr>
        <w:spacing w:after="0" w:line="240" w:lineRule="auto"/>
        <w:rPr>
          <w:rFonts w:ascii="Arial" w:hAnsi="Arial" w:cs="Arial"/>
          <w:b/>
          <w:bCs/>
        </w:rPr>
      </w:pPr>
      <w:r>
        <w:fldChar w:fldCharType="begin"/>
      </w:r>
      <w:r w:rsidR="003D0A8D">
        <w:instrText>HYPERLINK "https://www.gov.uk/guidance/covid-19-coronavirus-restrictions-what-you-can-and-cannot-do?utm_medium=email&amp;utm_campaign=govuk-notifications&amp;utm_source=4f3f0bf9-9d23-4f30-84c7-ef259a102e42&amp;utm_content=daily"</w:instrText>
      </w:r>
      <w:r>
        <w:fldChar w:fldCharType="separate"/>
      </w:r>
      <w:r w:rsidR="003D0A8D">
        <w:rPr>
          <w:rStyle w:val="Hyperlink"/>
          <w:rFonts w:ascii="Arial" w:hAnsi="Arial" w:cs="Arial"/>
          <w:b/>
          <w:bCs/>
        </w:rPr>
        <w:t>Coronavirus: how to stay safe and help prevent the spread</w:t>
      </w:r>
      <w:r>
        <w:rPr>
          <w:rStyle w:val="Hyperlink"/>
          <w:rFonts w:ascii="Arial" w:hAnsi="Arial" w:cs="Arial"/>
          <w:b/>
          <w:bCs/>
        </w:rPr>
        <w:fldChar w:fldCharType="end"/>
      </w:r>
    </w:p>
    <w:p w14:paraId="1F140B8E" w14:textId="77777777" w:rsidR="003D0A8D" w:rsidRDefault="003D0A8D" w:rsidP="003D0A8D">
      <w:pPr>
        <w:pStyle w:val="ListParagraph"/>
        <w:numPr>
          <w:ilvl w:val="0"/>
          <w:numId w:val="21"/>
        </w:numPr>
        <w:rPr>
          <w:rFonts w:ascii="Arial" w:hAnsi="Arial" w:cs="Arial"/>
        </w:rPr>
      </w:pPr>
      <w:r w:rsidRPr="003D0A8D">
        <w:rPr>
          <w:rFonts w:ascii="Arial" w:hAnsi="Arial" w:cs="Arial"/>
        </w:rPr>
        <w:t xml:space="preserve">Find out how to stay safe and help prevent the spread of coronavirus. </w:t>
      </w:r>
    </w:p>
    <w:p w14:paraId="5FC15240" w14:textId="03054517" w:rsidR="009E08E3" w:rsidRDefault="003D0A8D" w:rsidP="009E08E3">
      <w:pPr>
        <w:pStyle w:val="ListParagraph"/>
        <w:numPr>
          <w:ilvl w:val="0"/>
          <w:numId w:val="21"/>
        </w:numPr>
        <w:rPr>
          <w:rFonts w:ascii="Arial" w:hAnsi="Arial" w:cs="Arial"/>
        </w:rPr>
      </w:pPr>
      <w:r w:rsidRPr="009E08E3">
        <w:rPr>
          <w:rFonts w:ascii="Arial" w:hAnsi="Arial" w:cs="Arial"/>
        </w:rPr>
        <w:t>Edited get tested and self-isolate</w:t>
      </w:r>
      <w:r w:rsidR="008157A2">
        <w:rPr>
          <w:rFonts w:ascii="Arial" w:hAnsi="Arial" w:cs="Arial"/>
        </w:rPr>
        <w:t xml:space="preserve"> section</w:t>
      </w:r>
      <w:r w:rsidRPr="009E08E3">
        <w:rPr>
          <w:rFonts w:ascii="Arial" w:hAnsi="Arial" w:cs="Arial"/>
        </w:rPr>
        <w:t xml:space="preserve">. The length of time </w:t>
      </w:r>
      <w:r w:rsidR="007A3360" w:rsidRPr="009E08E3">
        <w:rPr>
          <w:rFonts w:ascii="Arial" w:hAnsi="Arial" w:cs="Arial"/>
        </w:rPr>
        <w:t>18</w:t>
      </w:r>
      <w:r w:rsidR="007A3360">
        <w:rPr>
          <w:rFonts w:ascii="Arial" w:hAnsi="Arial" w:cs="Arial"/>
        </w:rPr>
        <w:t>-year-olds</w:t>
      </w:r>
      <w:r w:rsidRPr="009E08E3">
        <w:rPr>
          <w:rFonts w:ascii="Arial" w:hAnsi="Arial" w:cs="Arial"/>
        </w:rPr>
        <w:t xml:space="preserve"> who are a contact of a positive case will be exempt from self-isolation has changed from 4 months after their 18th birthday to 6 months after</w:t>
      </w:r>
      <w:r w:rsidR="009E08E3">
        <w:rPr>
          <w:rFonts w:ascii="Arial" w:hAnsi="Arial" w:cs="Arial"/>
        </w:rPr>
        <w:t>. (4/8/2021)</w:t>
      </w:r>
    </w:p>
    <w:p w14:paraId="3D4FBDB1" w14:textId="3E1F5C0B" w:rsidR="003D0A8D" w:rsidRPr="009E08E3" w:rsidRDefault="003D0A8D" w:rsidP="009E08E3">
      <w:pPr>
        <w:pStyle w:val="ListParagraph"/>
        <w:numPr>
          <w:ilvl w:val="0"/>
          <w:numId w:val="21"/>
        </w:numPr>
        <w:rPr>
          <w:rFonts w:ascii="Arial" w:hAnsi="Arial" w:cs="Arial"/>
        </w:rPr>
      </w:pPr>
      <w:r w:rsidRPr="009E08E3">
        <w:rPr>
          <w:rFonts w:ascii="Arial" w:hAnsi="Arial" w:cs="Arial"/>
        </w:rPr>
        <w:t xml:space="preserve">Removed Greater Manchester Combined Authority from areas receiving an enhanced response (covering Bolton, Bury, Manchester, Oldham, Rochdale, Salford, Stockport, Tameside, </w:t>
      </w:r>
      <w:r w:rsidR="007A3360" w:rsidRPr="009E08E3">
        <w:rPr>
          <w:rFonts w:ascii="Arial" w:hAnsi="Arial" w:cs="Arial"/>
        </w:rPr>
        <w:t>Trafford,</w:t>
      </w:r>
      <w:r w:rsidRPr="009E08E3">
        <w:rPr>
          <w:rFonts w:ascii="Arial" w:hAnsi="Arial" w:cs="Arial"/>
        </w:rPr>
        <w:t xml:space="preserve"> and Wigan)</w:t>
      </w:r>
      <w:r w:rsidR="009E08E3">
        <w:rPr>
          <w:rFonts w:ascii="Arial" w:hAnsi="Arial" w:cs="Arial"/>
        </w:rPr>
        <w:t xml:space="preserve"> (27/7/2021)</w:t>
      </w:r>
    </w:p>
    <w:bookmarkEnd w:id="5"/>
    <w:p w14:paraId="588E1F9F" w14:textId="00CED85B" w:rsidR="001633F6" w:rsidRPr="001633F6" w:rsidRDefault="007A70F2" w:rsidP="001633F6">
      <w:pPr>
        <w:spacing w:after="0" w:line="240" w:lineRule="auto"/>
        <w:rPr>
          <w:rFonts w:ascii="Arial" w:hAnsi="Arial" w:cs="Arial"/>
          <w:b/>
          <w:bCs/>
        </w:rPr>
      </w:pPr>
      <w:r>
        <w:fldChar w:fldCharType="begin"/>
      </w:r>
      <w:r>
        <w:instrText xml:space="preserve"> HYPERLINK "https://www.gov.uk/coronavirus" </w:instrText>
      </w:r>
      <w:r>
        <w:fldChar w:fldCharType="separate"/>
      </w:r>
      <w:r w:rsidR="001633F6" w:rsidRPr="001633F6">
        <w:rPr>
          <w:rFonts w:ascii="Arial" w:hAnsi="Arial" w:cs="Arial"/>
          <w:b/>
          <w:bCs/>
          <w:color w:val="0000FF"/>
          <w:u w:val="single"/>
        </w:rPr>
        <w:t xml:space="preserve">Coronavirus (COVID-19): guidance and support </w:t>
      </w:r>
      <w:r>
        <w:rPr>
          <w:rFonts w:ascii="Arial" w:hAnsi="Arial" w:cs="Arial"/>
          <w:b/>
          <w:bCs/>
          <w:color w:val="0000FF"/>
          <w:u w:val="single"/>
        </w:rPr>
        <w:fldChar w:fldCharType="end"/>
      </w:r>
    </w:p>
    <w:p w14:paraId="5F60001C" w14:textId="26DAFAA7" w:rsidR="001633F6" w:rsidRDefault="001633F6" w:rsidP="00736AF5">
      <w:pPr>
        <w:numPr>
          <w:ilvl w:val="0"/>
          <w:numId w:val="20"/>
        </w:numPr>
        <w:spacing w:after="0" w:line="240" w:lineRule="auto"/>
        <w:rPr>
          <w:rFonts w:ascii="Arial" w:hAnsi="Arial" w:cs="Arial"/>
        </w:rPr>
      </w:pPr>
      <w:r w:rsidRPr="001633F6">
        <w:rPr>
          <w:rFonts w:ascii="Arial" w:hAnsi="Arial" w:cs="Arial"/>
        </w:rPr>
        <w:t xml:space="preserve">This webpage contains various information regarding Coronavirus (Covid-19) </w:t>
      </w:r>
    </w:p>
    <w:p w14:paraId="39CE962F" w14:textId="77777777" w:rsidR="00FB376A" w:rsidRPr="001633F6" w:rsidRDefault="00FB376A" w:rsidP="00FB376A">
      <w:pPr>
        <w:spacing w:after="0" w:line="240" w:lineRule="auto"/>
        <w:ind w:left="720"/>
        <w:rPr>
          <w:rFonts w:ascii="Arial" w:hAnsi="Arial" w:cs="Arial"/>
        </w:rPr>
      </w:pPr>
    </w:p>
    <w:p w14:paraId="3F9E7686" w14:textId="77777777" w:rsidR="008A1A01" w:rsidRPr="008A1A01" w:rsidRDefault="007A3360" w:rsidP="008A1A01">
      <w:pPr>
        <w:spacing w:after="0" w:line="240" w:lineRule="auto"/>
        <w:rPr>
          <w:rFonts w:ascii="Arial" w:hAnsi="Arial" w:cs="Arial"/>
          <w:b/>
          <w:bCs/>
        </w:rPr>
      </w:pPr>
      <w:hyperlink r:id="rId21" w:history="1">
        <w:r w:rsidR="008A1A01" w:rsidRPr="008A1A01">
          <w:rPr>
            <w:rFonts w:ascii="Arial" w:hAnsi="Arial" w:cs="Arial"/>
            <w:b/>
            <w:bCs/>
            <w:color w:val="0563C1" w:themeColor="hyperlink"/>
            <w:u w:val="single"/>
          </w:rPr>
          <w:t xml:space="preserve">COVID-19 Response: Summer 2021 (Roadmap) </w:t>
        </w:r>
      </w:hyperlink>
    </w:p>
    <w:p w14:paraId="3D35D2BD" w14:textId="77777777" w:rsidR="008A1A01" w:rsidRPr="008A1A01" w:rsidRDefault="008A1A01" w:rsidP="00F43DA2">
      <w:pPr>
        <w:numPr>
          <w:ilvl w:val="0"/>
          <w:numId w:val="40"/>
        </w:numPr>
        <w:spacing w:after="0" w:line="240" w:lineRule="auto"/>
        <w:contextualSpacing/>
        <w:rPr>
          <w:rFonts w:ascii="Arial" w:hAnsi="Arial" w:cs="Arial"/>
        </w:rPr>
      </w:pPr>
      <w:r w:rsidRPr="008A1A01">
        <w:rPr>
          <w:rFonts w:ascii="Arial" w:hAnsi="Arial" w:cs="Arial"/>
        </w:rPr>
        <w:t>The government has published the ‘COVID-19 Response: Summer 2021’. This document sets out the details of the final roadmap step (Step 4) as we transition out of lockdown.</w:t>
      </w:r>
    </w:p>
    <w:p w14:paraId="54E27141" w14:textId="77777777" w:rsidR="008A1A01" w:rsidRPr="008A1A01" w:rsidRDefault="008A1A01" w:rsidP="008A1A01">
      <w:pPr>
        <w:spacing w:after="0" w:line="240" w:lineRule="auto"/>
        <w:rPr>
          <w:rFonts w:ascii="Arial" w:hAnsi="Arial" w:cs="Arial"/>
          <w:b/>
          <w:bCs/>
          <w:highlight w:val="cyan"/>
          <w:u w:val="single"/>
        </w:rPr>
      </w:pPr>
    </w:p>
    <w:p w14:paraId="7667C89E" w14:textId="4F8C97F0" w:rsidR="00E758E0" w:rsidRPr="00E758E0" w:rsidRDefault="007A3360" w:rsidP="00FD1C02">
      <w:pPr>
        <w:spacing w:after="0" w:line="240" w:lineRule="auto"/>
        <w:rPr>
          <w:rFonts w:ascii="Arial" w:hAnsi="Arial" w:cs="Arial"/>
          <w:b/>
          <w:bCs/>
        </w:rPr>
      </w:pPr>
      <w:hyperlink r:id="rId22" w:history="1">
        <w:r w:rsidR="00E758E0" w:rsidRPr="00E758E0">
          <w:rPr>
            <w:rStyle w:val="Hyperlink"/>
            <w:rFonts w:ascii="Arial" w:hAnsi="Arial" w:cs="Arial"/>
            <w:b/>
            <w:bCs/>
          </w:rPr>
          <w:t>Coronavirus (COVID-19): guidance for local government - GOV.UK</w:t>
        </w:r>
      </w:hyperlink>
    </w:p>
    <w:p w14:paraId="3D29E22F" w14:textId="77777777" w:rsidR="008A1A01" w:rsidRDefault="00E758E0" w:rsidP="00E758E0">
      <w:pPr>
        <w:pStyle w:val="ListParagraph"/>
        <w:numPr>
          <w:ilvl w:val="0"/>
          <w:numId w:val="20"/>
        </w:numPr>
        <w:spacing w:after="0" w:line="240" w:lineRule="auto"/>
        <w:rPr>
          <w:rFonts w:ascii="Arial" w:hAnsi="Arial" w:cs="Arial"/>
        </w:rPr>
      </w:pPr>
      <w:r>
        <w:rPr>
          <w:rFonts w:ascii="Arial" w:hAnsi="Arial" w:cs="Arial"/>
        </w:rPr>
        <w:t>This webpage contains g</w:t>
      </w:r>
      <w:r w:rsidRPr="00E758E0">
        <w:rPr>
          <w:rFonts w:ascii="Arial" w:hAnsi="Arial" w:cs="Arial"/>
        </w:rPr>
        <w:t>uidance for local councils during the coronavirus (COVID-19) outbreak</w:t>
      </w:r>
      <w:r>
        <w:rPr>
          <w:rFonts w:ascii="Arial" w:hAnsi="Arial" w:cs="Arial"/>
        </w:rPr>
        <w:t xml:space="preserve"> with links to information for schools and education.</w:t>
      </w:r>
    </w:p>
    <w:p w14:paraId="6769AA3D" w14:textId="77777777" w:rsidR="008A1A01" w:rsidRDefault="008A1A01" w:rsidP="00E758E0">
      <w:pPr>
        <w:pStyle w:val="ListParagraph"/>
        <w:numPr>
          <w:ilvl w:val="0"/>
          <w:numId w:val="20"/>
        </w:numPr>
        <w:spacing w:after="0" w:line="240" w:lineRule="auto"/>
        <w:rPr>
          <w:rFonts w:ascii="Arial" w:hAnsi="Arial" w:cs="Arial"/>
        </w:rPr>
      </w:pPr>
      <w:r w:rsidRPr="008A1A01">
        <w:rPr>
          <w:rFonts w:ascii="Arial" w:hAnsi="Arial" w:cs="Arial"/>
        </w:rPr>
        <w:t xml:space="preserve">Additions to business and charity support, local government finance and funding, national restrictions, public health, schools and education, testing, travel, and vaccines. </w:t>
      </w:r>
    </w:p>
    <w:p w14:paraId="22CC03F5" w14:textId="1E01AEFB" w:rsidR="00F43DA2" w:rsidRDefault="008A1A01" w:rsidP="008A1A01">
      <w:pPr>
        <w:spacing w:after="0" w:line="240" w:lineRule="auto"/>
        <w:rPr>
          <w:rFonts w:ascii="Arial" w:hAnsi="Arial" w:cs="Arial"/>
        </w:rPr>
      </w:pPr>
      <w:r>
        <w:rPr>
          <w:rFonts w:ascii="Arial" w:hAnsi="Arial" w:cs="Arial"/>
        </w:rPr>
        <w:t>(Updated 27</w:t>
      </w:r>
      <w:r w:rsidR="007260CE" w:rsidRPr="008A1A01">
        <w:rPr>
          <w:rFonts w:ascii="Arial" w:hAnsi="Arial" w:cs="Arial"/>
        </w:rPr>
        <w:t>/</w:t>
      </w:r>
      <w:r w:rsidRPr="008A1A01">
        <w:rPr>
          <w:rFonts w:ascii="Arial" w:hAnsi="Arial" w:cs="Arial"/>
        </w:rPr>
        <w:t>7</w:t>
      </w:r>
      <w:r w:rsidR="007260CE" w:rsidRPr="008A1A01">
        <w:rPr>
          <w:rFonts w:ascii="Arial" w:hAnsi="Arial" w:cs="Arial"/>
        </w:rPr>
        <w:t>/2021)</w:t>
      </w:r>
    </w:p>
    <w:p w14:paraId="7A63CC36" w14:textId="041E44FD" w:rsidR="007260CE" w:rsidRDefault="007A3360" w:rsidP="00E758E0">
      <w:pPr>
        <w:spacing w:after="0" w:line="240" w:lineRule="auto"/>
        <w:rPr>
          <w:rFonts w:ascii="Arial" w:hAnsi="Arial" w:cs="Arial"/>
        </w:rPr>
      </w:pPr>
      <w:hyperlink r:id="rId23" w:history="1">
        <w:r w:rsidR="00F43DA2" w:rsidRPr="00F43DA2">
          <w:rPr>
            <w:rStyle w:val="Hyperlink"/>
            <w:rFonts w:ascii="Arial" w:hAnsi="Arial" w:cs="Arial"/>
          </w:rPr>
          <w:t xml:space="preserve"> </w:t>
        </w:r>
      </w:hyperlink>
    </w:p>
    <w:p w14:paraId="57824FD8" w14:textId="6BA5CED2" w:rsidR="00E2338E" w:rsidRDefault="00E2338E" w:rsidP="00113724">
      <w:pPr>
        <w:spacing w:after="0" w:line="240" w:lineRule="auto"/>
        <w:rPr>
          <w:rFonts w:ascii="Arial" w:hAnsi="Arial" w:cs="Arial"/>
          <w:b/>
          <w:bCs/>
          <w:highlight w:val="cyan"/>
          <w:u w:val="single"/>
        </w:rPr>
      </w:pPr>
      <w:r>
        <w:rPr>
          <w:rFonts w:ascii="Arial" w:hAnsi="Arial" w:cs="Arial"/>
          <w:b/>
          <w:bCs/>
          <w:highlight w:val="cyan"/>
          <w:u w:val="single"/>
        </w:rPr>
        <w:t xml:space="preserve">Local Guidance </w:t>
      </w:r>
    </w:p>
    <w:p w14:paraId="16E55B6D" w14:textId="12802798" w:rsidR="0008355F" w:rsidRPr="006E435F" w:rsidRDefault="0008355F" w:rsidP="00113724">
      <w:pPr>
        <w:spacing w:after="0" w:line="240" w:lineRule="auto"/>
        <w:rPr>
          <w:rFonts w:ascii="Arial" w:hAnsi="Arial" w:cs="Arial"/>
          <w:b/>
          <w:bCs/>
          <w:u w:val="single"/>
        </w:rPr>
      </w:pPr>
      <w:r>
        <w:rPr>
          <w:rFonts w:ascii="Arial" w:hAnsi="Arial" w:cs="Arial"/>
        </w:rPr>
        <w:t xml:space="preserve">The latest local guidance can be found </w:t>
      </w:r>
      <w:r w:rsidR="00E2338E" w:rsidRPr="00E2338E">
        <w:rPr>
          <w:rFonts w:ascii="Arial" w:hAnsi="Arial" w:cs="Arial"/>
        </w:rPr>
        <w:t xml:space="preserve">on </w:t>
      </w:r>
      <w:hyperlink r:id="rId24" w:history="1">
        <w:r w:rsidRPr="0008355F">
          <w:rPr>
            <w:rStyle w:val="Hyperlink"/>
            <w:rFonts w:ascii="Arial" w:hAnsi="Arial" w:cs="Arial"/>
            <w:b/>
            <w:bCs/>
          </w:rPr>
          <w:t>HealthySchools (Extranet)</w:t>
        </w:r>
      </w:hyperlink>
      <w:r>
        <w:rPr>
          <w:rFonts w:ascii="Arial" w:hAnsi="Arial" w:cs="Arial"/>
          <w:b/>
          <w:bCs/>
          <w:u w:val="single"/>
        </w:rPr>
        <w:t>.</w:t>
      </w:r>
      <w:r w:rsidR="006E435F">
        <w:rPr>
          <w:rFonts w:ascii="Arial" w:hAnsi="Arial" w:cs="Arial"/>
          <w:b/>
          <w:bCs/>
          <w:u w:val="single"/>
        </w:rPr>
        <w:t xml:space="preserve"> </w:t>
      </w:r>
      <w:r w:rsidRPr="00E2338E">
        <w:rPr>
          <w:rFonts w:ascii="Arial" w:hAnsi="Arial" w:cs="Arial"/>
        </w:rPr>
        <w:t>A</w:t>
      </w:r>
      <w:r>
        <w:rPr>
          <w:rFonts w:ascii="Arial" w:hAnsi="Arial" w:cs="Arial"/>
        </w:rPr>
        <w:t xml:space="preserve">ny changes to the Bolton Action Card or GM guidance can be found here. </w:t>
      </w:r>
    </w:p>
    <w:p w14:paraId="52C3B631" w14:textId="14825EBB" w:rsidR="00635789" w:rsidRDefault="00635789" w:rsidP="00113724">
      <w:pPr>
        <w:spacing w:after="0" w:line="240" w:lineRule="auto"/>
        <w:rPr>
          <w:rFonts w:ascii="Arial" w:hAnsi="Arial" w:cs="Arial"/>
        </w:rPr>
      </w:pPr>
      <w:r w:rsidRPr="00635789">
        <w:rPr>
          <w:rFonts w:ascii="Arial" w:hAnsi="Arial" w:cs="Arial"/>
        </w:rPr>
        <w:t xml:space="preserve">Webpage on Council website – resources are being added to this page that others may find </w:t>
      </w:r>
      <w:r w:rsidR="00C44570" w:rsidRPr="00635789">
        <w:rPr>
          <w:rFonts w:ascii="Arial" w:hAnsi="Arial" w:cs="Arial"/>
        </w:rPr>
        <w:t>useful.</w:t>
      </w:r>
    </w:p>
    <w:p w14:paraId="15364CEB" w14:textId="619E389D" w:rsidR="00635789" w:rsidRDefault="007A3360" w:rsidP="00113724">
      <w:pPr>
        <w:spacing w:after="0" w:line="240" w:lineRule="auto"/>
        <w:rPr>
          <w:rFonts w:ascii="Arial" w:hAnsi="Arial" w:cs="Arial"/>
        </w:rPr>
      </w:pPr>
      <w:hyperlink r:id="rId25" w:tgtFrame="_blank" w:history="1">
        <w:r w:rsidR="00635789" w:rsidRPr="00635789">
          <w:rPr>
            <w:rStyle w:val="Hyperlink"/>
            <w:rFonts w:ascii="Arial" w:hAnsi="Arial" w:cs="Arial"/>
            <w:lang w:val="en-US"/>
          </w:rPr>
          <w:t>https://www.bolton.gov.uk/news/article/1164/how-bolton-is-responding-to-rising-covid-rates-and-</w:t>
        </w:r>
      </w:hyperlink>
      <w:hyperlink r:id="rId26" w:tgtFrame="_blank" w:history="1">
        <w:r w:rsidR="00635789" w:rsidRPr="00635789">
          <w:rPr>
            <w:rStyle w:val="Hyperlink"/>
            <w:rFonts w:ascii="Arial" w:hAnsi="Arial" w:cs="Arial"/>
            <w:lang w:val="en-US"/>
          </w:rPr>
          <w:t>what-we-can-all-do-to-help</w:t>
        </w:r>
      </w:hyperlink>
      <w:r w:rsidR="00635789" w:rsidRPr="00635789">
        <w:rPr>
          <w:rFonts w:ascii="Arial" w:hAnsi="Arial" w:cs="Arial"/>
          <w:lang w:val="en-US"/>
        </w:rPr>
        <w:t> </w:t>
      </w:r>
      <w:r w:rsidR="00635789" w:rsidRPr="00635789">
        <w:rPr>
          <w:rFonts w:ascii="Arial" w:hAnsi="Arial" w:cs="Arial"/>
        </w:rPr>
        <w:t>​</w:t>
      </w:r>
    </w:p>
    <w:p w14:paraId="2630C592" w14:textId="6773F83E" w:rsidR="007260CE" w:rsidRPr="00E372A3" w:rsidRDefault="007260CE" w:rsidP="00113724">
      <w:pPr>
        <w:spacing w:after="0" w:line="240" w:lineRule="auto"/>
        <w:rPr>
          <w:rFonts w:ascii="Arial" w:hAnsi="Arial" w:cs="Arial"/>
          <w:lang w:val="en"/>
        </w:rPr>
      </w:pPr>
    </w:p>
    <w:p w14:paraId="7557FD32" w14:textId="2813855E" w:rsidR="00DA1E07" w:rsidRPr="006747CA" w:rsidRDefault="00CD06EA" w:rsidP="00113724">
      <w:pPr>
        <w:spacing w:after="0" w:line="240" w:lineRule="auto"/>
        <w:rPr>
          <w:rFonts w:ascii="Arial" w:hAnsi="Arial" w:cs="Arial"/>
          <w:b/>
          <w:bCs/>
          <w:u w:val="single"/>
        </w:rPr>
      </w:pPr>
      <w:r w:rsidRPr="00F74776">
        <w:rPr>
          <w:rFonts w:ascii="Arial" w:hAnsi="Arial" w:cs="Arial"/>
          <w:b/>
          <w:bCs/>
          <w:highlight w:val="cyan"/>
          <w:u w:val="single"/>
        </w:rPr>
        <w:t xml:space="preserve">General </w:t>
      </w:r>
      <w:r w:rsidR="00F74776" w:rsidRPr="00F74776">
        <w:rPr>
          <w:rFonts w:ascii="Arial" w:hAnsi="Arial" w:cs="Arial"/>
          <w:b/>
          <w:bCs/>
          <w:highlight w:val="cyan"/>
          <w:u w:val="single"/>
        </w:rPr>
        <w:t>–</w:t>
      </w:r>
      <w:r w:rsidR="00675F22" w:rsidRPr="00F74776">
        <w:rPr>
          <w:rFonts w:ascii="Arial" w:hAnsi="Arial" w:cs="Arial"/>
          <w:b/>
          <w:bCs/>
          <w:highlight w:val="cyan"/>
          <w:u w:val="single"/>
        </w:rPr>
        <w:t xml:space="preserve"> </w:t>
      </w:r>
      <w:r w:rsidR="00F74776" w:rsidRPr="00F74776">
        <w:rPr>
          <w:rFonts w:ascii="Arial" w:hAnsi="Arial" w:cs="Arial"/>
          <w:b/>
          <w:bCs/>
          <w:highlight w:val="cyan"/>
          <w:u w:val="single"/>
        </w:rPr>
        <w:t xml:space="preserve">Applicable to </w:t>
      </w:r>
      <w:r w:rsidR="006747CA" w:rsidRPr="00F74776">
        <w:rPr>
          <w:rFonts w:ascii="Arial" w:hAnsi="Arial" w:cs="Arial"/>
          <w:b/>
          <w:bCs/>
          <w:highlight w:val="cyan"/>
          <w:u w:val="single"/>
        </w:rPr>
        <w:t xml:space="preserve">All </w:t>
      </w:r>
      <w:r w:rsidR="001169F2">
        <w:rPr>
          <w:rFonts w:ascii="Arial" w:hAnsi="Arial" w:cs="Arial"/>
          <w:b/>
          <w:bCs/>
          <w:highlight w:val="cyan"/>
          <w:u w:val="single"/>
        </w:rPr>
        <w:t>S</w:t>
      </w:r>
      <w:r w:rsidR="006747CA" w:rsidRPr="00F74776">
        <w:rPr>
          <w:rFonts w:ascii="Arial" w:hAnsi="Arial" w:cs="Arial"/>
          <w:b/>
          <w:bCs/>
          <w:highlight w:val="cyan"/>
          <w:u w:val="single"/>
        </w:rPr>
        <w:t>ettings</w:t>
      </w:r>
    </w:p>
    <w:p w14:paraId="3FAE17DF" w14:textId="77777777" w:rsidR="00110A46" w:rsidRDefault="00110A46" w:rsidP="009C27D2">
      <w:pPr>
        <w:spacing w:after="0" w:line="240" w:lineRule="auto"/>
      </w:pPr>
    </w:p>
    <w:p w14:paraId="53C6931F" w14:textId="619F98CA" w:rsidR="009C27D2" w:rsidRPr="009C27D2" w:rsidRDefault="007A3360" w:rsidP="009C27D2">
      <w:pPr>
        <w:spacing w:after="0" w:line="240" w:lineRule="auto"/>
        <w:rPr>
          <w:rFonts w:ascii="Arial" w:hAnsi="Arial" w:cs="Arial"/>
          <w:b/>
          <w:bCs/>
        </w:rPr>
      </w:pPr>
      <w:hyperlink r:id="rId27" w:history="1">
        <w:r w:rsidR="009C27D2" w:rsidRPr="009C27D2">
          <w:rPr>
            <w:rStyle w:val="Hyperlink"/>
            <w:rFonts w:ascii="Arial" w:hAnsi="Arial" w:cs="Arial"/>
            <w:b/>
            <w:bCs/>
          </w:rPr>
          <w:t xml:space="preserve">Coronavirus (COVID-19): Education, </w:t>
        </w:r>
        <w:r w:rsidRPr="009C27D2">
          <w:rPr>
            <w:rStyle w:val="Hyperlink"/>
            <w:rFonts w:ascii="Arial" w:hAnsi="Arial" w:cs="Arial"/>
            <w:b/>
            <w:bCs/>
          </w:rPr>
          <w:t>universities,</w:t>
        </w:r>
        <w:r w:rsidR="009C27D2" w:rsidRPr="009C27D2">
          <w:rPr>
            <w:rStyle w:val="Hyperlink"/>
            <w:rFonts w:ascii="Arial" w:hAnsi="Arial" w:cs="Arial"/>
            <w:b/>
            <w:bCs/>
          </w:rPr>
          <w:t xml:space="preserve"> and childcare </w:t>
        </w:r>
      </w:hyperlink>
    </w:p>
    <w:p w14:paraId="2F8DC1B8" w14:textId="19CA28E4" w:rsidR="00E91EB8" w:rsidRPr="009C27D2" w:rsidRDefault="00E91EB8" w:rsidP="00736AF5">
      <w:pPr>
        <w:pStyle w:val="ListParagraph"/>
        <w:numPr>
          <w:ilvl w:val="0"/>
          <w:numId w:val="9"/>
        </w:numPr>
        <w:spacing w:after="0" w:line="240" w:lineRule="auto"/>
        <w:rPr>
          <w:rFonts w:ascii="Arial" w:hAnsi="Arial" w:cs="Arial"/>
        </w:rPr>
      </w:pPr>
      <w:r w:rsidRPr="00E91EB8">
        <w:rPr>
          <w:rFonts w:ascii="Arial" w:hAnsi="Arial" w:cs="Arial"/>
          <w:lang w:val="en"/>
        </w:rPr>
        <w:t xml:space="preserve">This webpage has links to all coronavirus education and childcare information (guidance and news) on </w:t>
      </w:r>
      <w:r w:rsidR="00985A69" w:rsidRPr="00E91EB8">
        <w:rPr>
          <w:rFonts w:ascii="Arial" w:hAnsi="Arial" w:cs="Arial"/>
          <w:lang w:val="en"/>
        </w:rPr>
        <w:t>GOV.UK.</w:t>
      </w:r>
    </w:p>
    <w:p w14:paraId="7BEB4245" w14:textId="02E46F0B" w:rsidR="009C27D2" w:rsidRPr="009C27D2" w:rsidRDefault="009C27D2" w:rsidP="00736AF5">
      <w:pPr>
        <w:pStyle w:val="ListParagraph"/>
        <w:numPr>
          <w:ilvl w:val="0"/>
          <w:numId w:val="9"/>
        </w:numPr>
        <w:spacing w:after="0" w:line="240" w:lineRule="auto"/>
        <w:rPr>
          <w:rFonts w:ascii="Arial" w:hAnsi="Arial" w:cs="Arial"/>
        </w:rPr>
      </w:pPr>
      <w:r w:rsidRPr="009C27D2">
        <w:rPr>
          <w:rFonts w:ascii="Arial" w:hAnsi="Arial" w:cs="Arial"/>
        </w:rPr>
        <w:t xml:space="preserve">Guidance for parents and carers, students and university students, </w:t>
      </w:r>
      <w:r w:rsidR="007A3360" w:rsidRPr="009C27D2">
        <w:rPr>
          <w:rFonts w:ascii="Arial" w:hAnsi="Arial" w:cs="Arial"/>
        </w:rPr>
        <w:t>teachers,</w:t>
      </w:r>
      <w:r w:rsidRPr="009C27D2">
        <w:rPr>
          <w:rFonts w:ascii="Arial" w:hAnsi="Arial" w:cs="Arial"/>
        </w:rPr>
        <w:t xml:space="preserve"> and educational setting leaders</w:t>
      </w:r>
    </w:p>
    <w:p w14:paraId="27A3B858" w14:textId="52035389" w:rsidR="009C27D2" w:rsidRDefault="009C27D2" w:rsidP="009C27D2">
      <w:pPr>
        <w:spacing w:after="0" w:line="240" w:lineRule="auto"/>
        <w:rPr>
          <w:rFonts w:ascii="Arial" w:hAnsi="Arial" w:cs="Arial"/>
        </w:rPr>
      </w:pPr>
    </w:p>
    <w:p w14:paraId="670A45BA" w14:textId="77777777" w:rsidR="00062B34" w:rsidRPr="0084090C" w:rsidRDefault="007A3360" w:rsidP="00062B34">
      <w:pPr>
        <w:spacing w:after="0"/>
        <w:rPr>
          <w:rStyle w:val="Hyperlink"/>
          <w:rFonts w:ascii="Arial" w:hAnsi="Arial" w:cs="Arial"/>
          <w:b/>
          <w:bCs/>
        </w:rPr>
      </w:pPr>
      <w:hyperlink r:id="rId28" w:history="1">
        <w:r w:rsidR="00062B34" w:rsidRPr="0084090C">
          <w:rPr>
            <w:rStyle w:val="Hyperlink"/>
            <w:rFonts w:ascii="Arial" w:hAnsi="Arial" w:cs="Arial"/>
            <w:b/>
            <w:bCs/>
          </w:rPr>
          <w:t>Coronavirus (COVID-19) local restrictions in education and childcare settings</w:t>
        </w:r>
      </w:hyperlink>
    </w:p>
    <w:p w14:paraId="1021E7DC" w14:textId="29447219" w:rsidR="00062B34" w:rsidRPr="006C042D" w:rsidRDefault="00062B34" w:rsidP="00736AF5">
      <w:pPr>
        <w:pStyle w:val="ListParagraph"/>
        <w:numPr>
          <w:ilvl w:val="0"/>
          <w:numId w:val="28"/>
        </w:numPr>
        <w:spacing w:after="0"/>
        <w:rPr>
          <w:rFonts w:ascii="Arial" w:hAnsi="Arial" w:cs="Arial"/>
        </w:rPr>
      </w:pPr>
      <w:r w:rsidRPr="006C042D">
        <w:rPr>
          <w:rFonts w:ascii="Arial" w:hAnsi="Arial" w:cs="Arial"/>
        </w:rPr>
        <w:t xml:space="preserve">Explains how settings can prepare for restrictions to help contain community transmission of coronavirus (COVID-19). </w:t>
      </w:r>
      <w:hyperlink r:id="rId29" w:history="1">
        <w:r w:rsidR="006C042D" w:rsidRPr="006C042D">
          <w:rPr>
            <w:rStyle w:val="Hyperlink"/>
            <w:rFonts w:ascii="Arial" w:hAnsi="Arial" w:cs="Arial"/>
          </w:rPr>
          <w:t xml:space="preserve">The Contingency Framework </w:t>
        </w:r>
      </w:hyperlink>
      <w:r w:rsidRPr="006C042D">
        <w:rPr>
          <w:rFonts w:ascii="Arial" w:hAnsi="Arial" w:cs="Arial"/>
        </w:rPr>
        <w:t>is a set of guiding principles designed to help decision makers when they are considering plans to apply, tighten or relax restrictions to education and childcare. Any restrictions on education would only be as a last resort and may only be initiated following a ministerial decision.</w:t>
      </w:r>
    </w:p>
    <w:p w14:paraId="7FC89CFD" w14:textId="77777777" w:rsidR="00062B34" w:rsidRPr="0084090C" w:rsidRDefault="00062B34" w:rsidP="00736AF5">
      <w:pPr>
        <w:pStyle w:val="ListParagraph"/>
        <w:numPr>
          <w:ilvl w:val="0"/>
          <w:numId w:val="28"/>
        </w:numPr>
        <w:spacing w:after="0"/>
        <w:rPr>
          <w:rFonts w:ascii="Arial" w:hAnsi="Arial" w:cs="Arial"/>
        </w:rPr>
      </w:pPr>
      <w:r w:rsidRPr="0084090C">
        <w:rPr>
          <w:rFonts w:ascii="Arial" w:hAnsi="Arial" w:cs="Arial"/>
        </w:rPr>
        <w:lastRenderedPageBreak/>
        <w:t>This document applies to early years providers, schools (including independent schools) and alternative provision, 16 to 19 academies, further education providers (FE), higher education providers (HE), breakfast clubs and after-school clubs, holiday clubs and other out-of-school settings</w:t>
      </w:r>
      <w:r>
        <w:rPr>
          <w:rFonts w:ascii="Arial" w:hAnsi="Arial" w:cs="Arial"/>
        </w:rPr>
        <w:t>.</w:t>
      </w:r>
    </w:p>
    <w:p w14:paraId="5DAA577D" w14:textId="5662B20D" w:rsidR="00062B34" w:rsidRPr="0084090C" w:rsidRDefault="00062B34" w:rsidP="00062B34">
      <w:pPr>
        <w:spacing w:after="0"/>
        <w:rPr>
          <w:rFonts w:ascii="Arial" w:hAnsi="Arial" w:cs="Arial"/>
        </w:rPr>
      </w:pPr>
      <w:r w:rsidRPr="0084090C">
        <w:rPr>
          <w:rFonts w:ascii="Arial" w:hAnsi="Arial" w:cs="Arial"/>
        </w:rPr>
        <w:t>(</w:t>
      </w:r>
      <w:r w:rsidR="008157A2">
        <w:rPr>
          <w:rFonts w:ascii="Arial" w:hAnsi="Arial" w:cs="Arial"/>
        </w:rPr>
        <w:t>No further u</w:t>
      </w:r>
      <w:r w:rsidR="008F170F">
        <w:rPr>
          <w:rFonts w:ascii="Arial" w:hAnsi="Arial" w:cs="Arial"/>
        </w:rPr>
        <w:t>pdate</w:t>
      </w:r>
      <w:r w:rsidR="008157A2">
        <w:rPr>
          <w:rFonts w:ascii="Arial" w:hAnsi="Arial" w:cs="Arial"/>
        </w:rPr>
        <w:t xml:space="preserve">s since </w:t>
      </w:r>
      <w:r w:rsidRPr="0084090C">
        <w:rPr>
          <w:rFonts w:ascii="Arial" w:hAnsi="Arial" w:cs="Arial"/>
        </w:rPr>
        <w:t>1</w:t>
      </w:r>
      <w:r w:rsidR="000A39FE">
        <w:rPr>
          <w:rFonts w:ascii="Arial" w:hAnsi="Arial" w:cs="Arial"/>
        </w:rPr>
        <w:t>8</w:t>
      </w:r>
      <w:r w:rsidRPr="0084090C">
        <w:rPr>
          <w:rFonts w:ascii="Arial" w:hAnsi="Arial" w:cs="Arial"/>
        </w:rPr>
        <w:t xml:space="preserve">/5/2021) </w:t>
      </w:r>
    </w:p>
    <w:p w14:paraId="077E59B9" w14:textId="77777777" w:rsidR="007A70F2" w:rsidRDefault="007A70F2" w:rsidP="006747CA">
      <w:pPr>
        <w:spacing w:after="0" w:line="240" w:lineRule="auto"/>
      </w:pPr>
    </w:p>
    <w:p w14:paraId="4827534E" w14:textId="4833D4FA" w:rsidR="00FB376A" w:rsidRPr="00FB376A" w:rsidRDefault="007A3360" w:rsidP="006747CA">
      <w:pPr>
        <w:spacing w:after="0" w:line="240" w:lineRule="auto"/>
        <w:rPr>
          <w:rFonts w:ascii="Arial" w:hAnsi="Arial" w:cs="Arial"/>
          <w:b/>
          <w:bCs/>
        </w:rPr>
      </w:pPr>
      <w:hyperlink r:id="rId30" w:history="1">
        <w:r w:rsidR="00FB376A" w:rsidRPr="00FB376A">
          <w:rPr>
            <w:rStyle w:val="Hyperlink"/>
            <w:rFonts w:ascii="Arial" w:hAnsi="Arial" w:cs="Arial"/>
            <w:b/>
            <w:bCs/>
          </w:rPr>
          <w:t xml:space="preserve">Health and safety: advice for schools </w:t>
        </w:r>
      </w:hyperlink>
    </w:p>
    <w:p w14:paraId="71104AEF" w14:textId="77777777" w:rsidR="00FB376A" w:rsidRPr="00FB376A" w:rsidRDefault="00FB376A" w:rsidP="00F43DA2">
      <w:pPr>
        <w:pStyle w:val="ListParagraph"/>
        <w:numPr>
          <w:ilvl w:val="0"/>
          <w:numId w:val="43"/>
        </w:numPr>
        <w:spacing w:after="0" w:line="240" w:lineRule="auto"/>
        <w:rPr>
          <w:rFonts w:ascii="Arial" w:hAnsi="Arial" w:cs="Arial"/>
          <w:color w:val="0B0C0C"/>
          <w:shd w:val="clear" w:color="auto" w:fill="FFFFFF"/>
        </w:rPr>
      </w:pPr>
      <w:r w:rsidRPr="00FB376A">
        <w:rPr>
          <w:rFonts w:ascii="Arial" w:hAnsi="Arial" w:cs="Arial"/>
          <w:color w:val="0B0C0C"/>
          <w:shd w:val="clear" w:color="auto" w:fill="FFFFFF"/>
        </w:rPr>
        <w:t>Guidance to help schools understand their health and safety obligations.</w:t>
      </w:r>
    </w:p>
    <w:p w14:paraId="34A67140" w14:textId="7FC9856B" w:rsidR="00FB376A" w:rsidRPr="00FB376A" w:rsidRDefault="00FB376A" w:rsidP="00F43DA2">
      <w:pPr>
        <w:pStyle w:val="ListParagraph"/>
        <w:numPr>
          <w:ilvl w:val="0"/>
          <w:numId w:val="43"/>
        </w:numPr>
        <w:spacing w:after="0" w:line="240" w:lineRule="auto"/>
        <w:rPr>
          <w:rFonts w:ascii="Arial" w:hAnsi="Arial" w:cs="Arial"/>
          <w:color w:val="0B0C0C"/>
          <w:shd w:val="clear" w:color="auto" w:fill="FFFFFF"/>
        </w:rPr>
      </w:pPr>
      <w:r w:rsidRPr="00FB376A">
        <w:rPr>
          <w:rFonts w:ascii="Arial" w:hAnsi="Arial" w:cs="Arial"/>
          <w:color w:val="0B0C0C"/>
          <w:shd w:val="clear" w:color="auto" w:fill="FFFFFF"/>
        </w:rPr>
        <w:t>Updated with COVID-19-specific health and safety content.</w:t>
      </w:r>
    </w:p>
    <w:p w14:paraId="3CC3A62F" w14:textId="5698F176" w:rsidR="00FB376A" w:rsidRDefault="00FB376A" w:rsidP="006747CA">
      <w:pPr>
        <w:spacing w:after="0" w:line="240" w:lineRule="auto"/>
        <w:rPr>
          <w:rFonts w:ascii="Arial" w:hAnsi="Arial" w:cs="Arial"/>
          <w:color w:val="0B0C0C"/>
          <w:shd w:val="clear" w:color="auto" w:fill="FFFFFF"/>
        </w:rPr>
      </w:pPr>
      <w:r>
        <w:rPr>
          <w:rFonts w:ascii="Arial" w:hAnsi="Arial" w:cs="Arial"/>
          <w:color w:val="0B0C0C"/>
          <w:shd w:val="clear" w:color="auto" w:fill="FFFFFF"/>
        </w:rPr>
        <w:t>(Updated 19/7/2021)</w:t>
      </w:r>
    </w:p>
    <w:p w14:paraId="1A5E4003" w14:textId="77777777" w:rsidR="00DC7AEF" w:rsidRDefault="00DC7AEF" w:rsidP="006747CA">
      <w:pPr>
        <w:spacing w:after="0" w:line="240" w:lineRule="auto"/>
      </w:pPr>
    </w:p>
    <w:p w14:paraId="099A3292" w14:textId="3600D08C" w:rsidR="00FF0E5E" w:rsidRDefault="007A3360" w:rsidP="006747CA">
      <w:pPr>
        <w:spacing w:after="0" w:line="240" w:lineRule="auto"/>
        <w:rPr>
          <w:rFonts w:ascii="Arial" w:hAnsi="Arial" w:cs="Arial"/>
          <w:b/>
          <w:bCs/>
        </w:rPr>
      </w:pPr>
      <w:hyperlink r:id="rId31" w:history="1">
        <w:r w:rsidR="00E84589">
          <w:rPr>
            <w:rStyle w:val="Hyperlink"/>
            <w:rFonts w:ascii="Arial" w:hAnsi="Arial" w:cs="Arial"/>
            <w:b/>
            <w:bCs/>
          </w:rPr>
          <w:t>Guidance for schools: coronavirus (COVID-19) (COLLECTION)</w:t>
        </w:r>
      </w:hyperlink>
    </w:p>
    <w:p w14:paraId="392AA65E" w14:textId="46345A66" w:rsidR="00B63A92" w:rsidRDefault="00E84589" w:rsidP="00736AF5">
      <w:pPr>
        <w:pStyle w:val="ListParagraph"/>
        <w:numPr>
          <w:ilvl w:val="0"/>
          <w:numId w:val="9"/>
        </w:numPr>
        <w:spacing w:after="0" w:line="240" w:lineRule="auto"/>
        <w:rPr>
          <w:rFonts w:ascii="Arial" w:hAnsi="Arial" w:cs="Arial"/>
          <w:lang w:val="en"/>
        </w:rPr>
      </w:pPr>
      <w:r w:rsidRPr="00E84589">
        <w:rPr>
          <w:rFonts w:ascii="Arial" w:hAnsi="Arial" w:cs="Arial"/>
          <w:lang w:val="en"/>
        </w:rPr>
        <w:t>What school leaders, teachers and school staff need to do during the coronavirus (COVID-19) outbreak.</w:t>
      </w:r>
    </w:p>
    <w:p w14:paraId="3C4BA07B" w14:textId="67F43197" w:rsidR="005212FA" w:rsidRDefault="006E435F" w:rsidP="00D47A8E">
      <w:pPr>
        <w:spacing w:after="0" w:line="240" w:lineRule="auto"/>
        <w:rPr>
          <w:rFonts w:ascii="Arial" w:hAnsi="Arial" w:cs="Arial"/>
          <w:lang w:val="en"/>
        </w:rPr>
      </w:pPr>
      <w:bookmarkStart w:id="6" w:name="_Hlk70002854"/>
      <w:r>
        <w:rPr>
          <w:rFonts w:ascii="Arial" w:hAnsi="Arial" w:cs="Arial"/>
          <w:lang w:val="en"/>
        </w:rPr>
        <w:t xml:space="preserve">Updates </w:t>
      </w:r>
      <w:r w:rsidR="000D0366">
        <w:rPr>
          <w:rFonts w:ascii="Arial" w:hAnsi="Arial" w:cs="Arial"/>
          <w:lang w:val="en"/>
        </w:rPr>
        <w:t xml:space="preserve">made </w:t>
      </w:r>
      <w:r w:rsidR="004571C1">
        <w:rPr>
          <w:rFonts w:ascii="Arial" w:hAnsi="Arial" w:cs="Arial"/>
          <w:lang w:val="en"/>
        </w:rPr>
        <w:t>since 23/7/2021 are</w:t>
      </w:r>
      <w:r>
        <w:rPr>
          <w:rFonts w:ascii="Arial" w:hAnsi="Arial" w:cs="Arial"/>
          <w:lang w:val="en"/>
        </w:rPr>
        <w:t xml:space="preserve"> </w:t>
      </w:r>
    </w:p>
    <w:bookmarkStart w:id="7" w:name="_Hlk79692100"/>
    <w:p w14:paraId="7BA02B62" w14:textId="3FCC8594" w:rsidR="005F362E" w:rsidRDefault="005F362E" w:rsidP="00F43DA2">
      <w:pPr>
        <w:pStyle w:val="ListParagraph"/>
        <w:numPr>
          <w:ilvl w:val="0"/>
          <w:numId w:val="49"/>
        </w:numPr>
        <w:spacing w:after="0" w:line="240" w:lineRule="auto"/>
        <w:rPr>
          <w:rFonts w:ascii="Arial" w:hAnsi="Arial" w:cs="Arial"/>
          <w:lang w:val="en"/>
        </w:rPr>
      </w:pPr>
      <w:r w:rsidRPr="004571C1">
        <w:rPr>
          <w:rFonts w:ascii="Arial" w:hAnsi="Arial" w:cs="Arial"/>
        </w:rPr>
        <w:fldChar w:fldCharType="begin"/>
      </w:r>
      <w:r w:rsidRPr="004571C1">
        <w:rPr>
          <w:rFonts w:ascii="Arial" w:hAnsi="Arial" w:cs="Arial"/>
        </w:rPr>
        <w:instrText xml:space="preserve"> HYPERLINK "https://www.gov.uk/government/publications/responsibility-for-autumn-gcse-as-and-a-level-exam-series" </w:instrText>
      </w:r>
      <w:r w:rsidRPr="004571C1">
        <w:rPr>
          <w:rFonts w:ascii="Arial" w:hAnsi="Arial" w:cs="Arial"/>
        </w:rPr>
        <w:fldChar w:fldCharType="separate"/>
      </w:r>
      <w:r w:rsidRPr="004571C1">
        <w:rPr>
          <w:rStyle w:val="Hyperlink"/>
          <w:rFonts w:ascii="Arial" w:hAnsi="Arial" w:cs="Arial"/>
        </w:rPr>
        <w:t>Responsibility for exams.</w:t>
      </w:r>
      <w:r w:rsidRPr="004571C1">
        <w:rPr>
          <w:rFonts w:ascii="Arial" w:hAnsi="Arial" w:cs="Arial"/>
          <w:lang w:val="en"/>
        </w:rPr>
        <w:fldChar w:fldCharType="end"/>
      </w:r>
      <w:r w:rsidR="006F4ED7">
        <w:rPr>
          <w:rFonts w:ascii="Arial" w:hAnsi="Arial" w:cs="Arial"/>
          <w:lang w:val="en"/>
        </w:rPr>
        <w:t xml:space="preserve"> (more information in the exams section below) </w:t>
      </w:r>
    </w:p>
    <w:p w14:paraId="54FC4DFA" w14:textId="77777777" w:rsidR="00DC7AEF" w:rsidRPr="00DC7AEF" w:rsidRDefault="007A3360" w:rsidP="00F43DA2">
      <w:pPr>
        <w:numPr>
          <w:ilvl w:val="0"/>
          <w:numId w:val="49"/>
        </w:numPr>
        <w:spacing w:after="0" w:line="240" w:lineRule="auto"/>
        <w:contextualSpacing/>
        <w:rPr>
          <w:rFonts w:ascii="Arial" w:hAnsi="Arial" w:cs="Arial"/>
          <w:lang w:val="en"/>
        </w:rPr>
      </w:pPr>
      <w:hyperlink r:id="rId32" w:history="1">
        <w:r w:rsidR="00DC7AEF" w:rsidRPr="00DC7AEF">
          <w:rPr>
            <w:rFonts w:ascii="Arial" w:hAnsi="Arial" w:cs="Arial"/>
            <w:color w:val="0563C1" w:themeColor="hyperlink"/>
            <w:u w:val="single"/>
          </w:rPr>
          <w:t xml:space="preserve">School attendance: guidance for schools </w:t>
        </w:r>
      </w:hyperlink>
    </w:p>
    <w:p w14:paraId="489B2FEC" w14:textId="2CCFDF27" w:rsidR="005F362E" w:rsidRPr="004571C1" w:rsidRDefault="007A3360" w:rsidP="00F43DA2">
      <w:pPr>
        <w:pStyle w:val="ListParagraph"/>
        <w:numPr>
          <w:ilvl w:val="0"/>
          <w:numId w:val="49"/>
        </w:numPr>
        <w:spacing w:after="0" w:line="240" w:lineRule="auto"/>
        <w:rPr>
          <w:rFonts w:ascii="Arial" w:hAnsi="Arial" w:cs="Arial"/>
          <w:lang w:val="en"/>
        </w:rPr>
      </w:pPr>
      <w:hyperlink r:id="rId33" w:history="1">
        <w:r w:rsidR="005F362E" w:rsidRPr="004571C1">
          <w:rPr>
            <w:rStyle w:val="Hyperlink"/>
            <w:rFonts w:ascii="Arial" w:hAnsi="Arial" w:cs="Arial"/>
          </w:rPr>
          <w:t xml:space="preserve">Disapplication notice: school inspections legislation changes  </w:t>
        </w:r>
      </w:hyperlink>
    </w:p>
    <w:bookmarkEnd w:id="7"/>
    <w:p w14:paraId="11DA6240" w14:textId="77777777" w:rsidR="005F362E" w:rsidRDefault="005F362E" w:rsidP="00D47A8E">
      <w:pPr>
        <w:spacing w:after="0" w:line="240" w:lineRule="auto"/>
        <w:rPr>
          <w:rFonts w:ascii="Arial" w:hAnsi="Arial" w:cs="Arial"/>
          <w:lang w:val="en"/>
        </w:rPr>
      </w:pPr>
    </w:p>
    <w:p w14:paraId="3959BD78" w14:textId="77777777" w:rsidR="00DC7AEF" w:rsidRPr="00DC7AEF" w:rsidRDefault="007A3360" w:rsidP="00DC7AEF">
      <w:pPr>
        <w:spacing w:after="0" w:line="240" w:lineRule="auto"/>
        <w:rPr>
          <w:rFonts w:ascii="Arial" w:hAnsi="Arial" w:cs="Arial"/>
          <w:b/>
          <w:bCs/>
          <w:lang w:val="en"/>
        </w:rPr>
      </w:pPr>
      <w:hyperlink r:id="rId34" w:history="1">
        <w:r w:rsidR="00DC7AEF" w:rsidRPr="00DC7AEF">
          <w:rPr>
            <w:rFonts w:ascii="Arial" w:hAnsi="Arial" w:cs="Arial"/>
            <w:b/>
            <w:bCs/>
            <w:color w:val="0563C1" w:themeColor="hyperlink"/>
            <w:u w:val="single"/>
          </w:rPr>
          <w:t>School attendance: guidance for schools</w:t>
        </w:r>
      </w:hyperlink>
    </w:p>
    <w:p w14:paraId="42C66BDA" w14:textId="77777777" w:rsidR="00DC7AEF" w:rsidRPr="00DC7AEF" w:rsidRDefault="00DC7AEF" w:rsidP="00F43DA2">
      <w:pPr>
        <w:numPr>
          <w:ilvl w:val="0"/>
          <w:numId w:val="46"/>
        </w:numPr>
        <w:tabs>
          <w:tab w:val="num" w:pos="709"/>
        </w:tabs>
        <w:spacing w:after="0" w:line="240" w:lineRule="auto"/>
        <w:ind w:left="709" w:hanging="425"/>
        <w:contextualSpacing/>
        <w:rPr>
          <w:rFonts w:ascii="Arial" w:hAnsi="Arial" w:cs="Arial"/>
          <w:lang w:val="en"/>
        </w:rPr>
      </w:pPr>
      <w:r w:rsidRPr="00DC7AEF">
        <w:rPr>
          <w:rFonts w:ascii="Arial" w:hAnsi="Arial" w:cs="Arial"/>
        </w:rPr>
        <w:t>This guidance covers registers and attendance codes (including circumstances due to coronavirus (COVID-19)), school hours and term dates, and improving school attendance.</w:t>
      </w:r>
    </w:p>
    <w:p w14:paraId="51245A11" w14:textId="77777777" w:rsidR="00DC7AEF" w:rsidRPr="00DC7AEF" w:rsidRDefault="00DC7AEF" w:rsidP="00F43DA2">
      <w:pPr>
        <w:numPr>
          <w:ilvl w:val="0"/>
          <w:numId w:val="46"/>
        </w:numPr>
        <w:tabs>
          <w:tab w:val="num" w:pos="709"/>
        </w:tabs>
        <w:spacing w:after="0" w:line="240" w:lineRule="auto"/>
        <w:ind w:left="709" w:hanging="425"/>
        <w:contextualSpacing/>
        <w:rPr>
          <w:rFonts w:ascii="Arial" w:hAnsi="Arial" w:cs="Arial"/>
        </w:rPr>
      </w:pPr>
      <w:r w:rsidRPr="00DC7AEF">
        <w:rPr>
          <w:rFonts w:ascii="Arial" w:hAnsi="Arial" w:cs="Arial"/>
        </w:rPr>
        <w:t xml:space="preserve">Added </w:t>
      </w:r>
      <w:hyperlink r:id="rId35" w:history="1">
        <w:r w:rsidRPr="00DC7AEF">
          <w:rPr>
            <w:rFonts w:ascii="Arial" w:hAnsi="Arial" w:cs="Arial"/>
            <w:color w:val="0563C1" w:themeColor="hyperlink"/>
            <w:u w:val="single"/>
          </w:rPr>
          <w:t>Addendum: recording attendance in relation to coronavirus (COVID-19) during the 2021 to 2022 academic year</w:t>
        </w:r>
      </w:hyperlink>
      <w:r w:rsidRPr="00DC7AEF">
        <w:rPr>
          <w:rFonts w:ascii="Arial" w:hAnsi="Arial" w:cs="Arial"/>
        </w:rPr>
        <w:t xml:space="preserve"> and removed 'Addendum: recording attendance in relation to coronavirus (COVID-19) during the 2020 to 2021 academic year'. </w:t>
      </w:r>
    </w:p>
    <w:p w14:paraId="7427B9DE" w14:textId="7AA03023" w:rsidR="00DC7AEF" w:rsidRDefault="00DC7AEF" w:rsidP="00DC7AEF">
      <w:pPr>
        <w:spacing w:after="0" w:line="240" w:lineRule="auto"/>
        <w:rPr>
          <w:rFonts w:ascii="Arial" w:hAnsi="Arial" w:cs="Arial"/>
          <w:b/>
          <w:bCs/>
        </w:rPr>
      </w:pPr>
      <w:r w:rsidRPr="00DC7AEF">
        <w:rPr>
          <w:rFonts w:ascii="Arial" w:hAnsi="Arial" w:cs="Arial"/>
        </w:rPr>
        <w:t>(Updated 26/7/2021)</w:t>
      </w:r>
    </w:p>
    <w:p w14:paraId="66F070E8" w14:textId="77777777" w:rsidR="00DC7AEF" w:rsidRDefault="00DC7AEF" w:rsidP="004571C1">
      <w:pPr>
        <w:spacing w:after="0" w:line="240" w:lineRule="auto"/>
        <w:rPr>
          <w:rFonts w:ascii="Arial" w:hAnsi="Arial" w:cs="Arial"/>
          <w:b/>
          <w:bCs/>
        </w:rPr>
      </w:pPr>
    </w:p>
    <w:p w14:paraId="121A54C2" w14:textId="33127A74" w:rsidR="004571C1" w:rsidRPr="004571C1" w:rsidRDefault="007A3360" w:rsidP="004571C1">
      <w:pPr>
        <w:spacing w:after="0" w:line="240" w:lineRule="auto"/>
        <w:rPr>
          <w:rFonts w:ascii="Arial" w:hAnsi="Arial" w:cs="Arial"/>
          <w:b/>
          <w:bCs/>
          <w:lang w:val="en"/>
        </w:rPr>
      </w:pPr>
      <w:hyperlink r:id="rId36" w:history="1">
        <w:r w:rsidR="004571C1" w:rsidRPr="004571C1">
          <w:rPr>
            <w:rStyle w:val="Hyperlink"/>
            <w:rFonts w:ascii="Arial" w:hAnsi="Arial" w:cs="Arial"/>
            <w:b/>
            <w:bCs/>
          </w:rPr>
          <w:t xml:space="preserve">Disapplication notice: school inspections legislation changes </w:t>
        </w:r>
      </w:hyperlink>
    </w:p>
    <w:p w14:paraId="24BF3A8B" w14:textId="1BA40EF0" w:rsidR="004571C1" w:rsidRPr="004571C1" w:rsidRDefault="004571C1" w:rsidP="00F43DA2">
      <w:pPr>
        <w:numPr>
          <w:ilvl w:val="0"/>
          <w:numId w:val="48"/>
        </w:numPr>
        <w:tabs>
          <w:tab w:val="num" w:pos="709"/>
        </w:tabs>
        <w:spacing w:after="0" w:line="240" w:lineRule="auto"/>
        <w:ind w:left="709" w:hanging="425"/>
        <w:contextualSpacing/>
        <w:rPr>
          <w:rFonts w:ascii="Arial" w:hAnsi="Arial" w:cs="Arial"/>
        </w:rPr>
      </w:pPr>
      <w:r w:rsidRPr="004571C1">
        <w:rPr>
          <w:rFonts w:ascii="Arial" w:hAnsi="Arial" w:cs="Arial"/>
        </w:rPr>
        <w:t>Secretary of State for Education issues a 16th notice about changes to state-funded school inspection requirements during the coronavirus (COVID-19) pandemic.</w:t>
      </w:r>
    </w:p>
    <w:p w14:paraId="64B1E73B" w14:textId="55536123" w:rsidR="004571C1" w:rsidRPr="004571C1" w:rsidRDefault="004571C1" w:rsidP="00F43DA2">
      <w:pPr>
        <w:numPr>
          <w:ilvl w:val="0"/>
          <w:numId w:val="48"/>
        </w:numPr>
        <w:tabs>
          <w:tab w:val="num" w:pos="709"/>
        </w:tabs>
        <w:spacing w:after="0" w:line="240" w:lineRule="auto"/>
        <w:ind w:left="709" w:hanging="425"/>
        <w:contextualSpacing/>
        <w:rPr>
          <w:rFonts w:ascii="Arial" w:hAnsi="Arial" w:cs="Arial"/>
        </w:rPr>
      </w:pPr>
      <w:r>
        <w:rPr>
          <w:rFonts w:ascii="Arial" w:hAnsi="Arial" w:cs="Arial"/>
          <w:color w:val="0B0C0C"/>
          <w:shd w:val="clear" w:color="auto" w:fill="FFFFFF"/>
        </w:rPr>
        <w:t>Added.</w:t>
      </w:r>
      <w:r w:rsidRPr="004571C1">
        <w:t xml:space="preserve"> </w:t>
      </w:r>
      <w:hyperlink r:id="rId37" w:history="1">
        <w:r>
          <w:rPr>
            <w:rStyle w:val="Hyperlink"/>
            <w:rFonts w:ascii="Arial" w:hAnsi="Arial" w:cs="Arial"/>
            <w:shd w:val="clear" w:color="auto" w:fill="FFFFFF"/>
          </w:rPr>
          <w:t>'Education Act 2005: school inspection disapplication notice August 2021'</w:t>
        </w:r>
      </w:hyperlink>
    </w:p>
    <w:p w14:paraId="360062C5" w14:textId="6A3A224E" w:rsidR="008A1A01" w:rsidRDefault="004571C1" w:rsidP="00D47A8E">
      <w:pPr>
        <w:spacing w:after="0" w:line="240" w:lineRule="auto"/>
        <w:rPr>
          <w:rFonts w:ascii="Arial" w:hAnsi="Arial" w:cs="Arial"/>
          <w:lang w:val="en"/>
        </w:rPr>
      </w:pPr>
      <w:r>
        <w:rPr>
          <w:rFonts w:ascii="Arial" w:hAnsi="Arial" w:cs="Arial"/>
          <w:lang w:val="en"/>
        </w:rPr>
        <w:t>(Updated 23/7/2021)</w:t>
      </w:r>
    </w:p>
    <w:p w14:paraId="54C17931" w14:textId="77777777" w:rsidR="00DB0A2E" w:rsidRDefault="00DB0A2E" w:rsidP="00D47A8E">
      <w:pPr>
        <w:spacing w:after="0" w:line="240" w:lineRule="auto"/>
      </w:pPr>
      <w:bookmarkStart w:id="8" w:name="_Hlk76676868"/>
    </w:p>
    <w:p w14:paraId="0AF72C48" w14:textId="211DE914" w:rsidR="00DB0A2E" w:rsidRPr="00DB0A2E" w:rsidRDefault="007A3360" w:rsidP="00D47A8E">
      <w:pPr>
        <w:spacing w:after="0" w:line="240" w:lineRule="auto"/>
        <w:rPr>
          <w:rFonts w:ascii="Arial" w:hAnsi="Arial" w:cs="Arial"/>
          <w:b/>
          <w:bCs/>
        </w:rPr>
      </w:pPr>
      <w:hyperlink r:id="rId38" w:history="1">
        <w:r w:rsidR="00DB0A2E" w:rsidRPr="00DB0A2E">
          <w:rPr>
            <w:rStyle w:val="Hyperlink"/>
            <w:rFonts w:ascii="Arial" w:hAnsi="Arial" w:cs="Arial"/>
            <w:b/>
            <w:bCs/>
          </w:rPr>
          <w:t xml:space="preserve">Coronavirus (COVID-19): school and college performance measures </w:t>
        </w:r>
      </w:hyperlink>
    </w:p>
    <w:p w14:paraId="595592C0" w14:textId="1B9B78AF" w:rsidR="00DB0A2E" w:rsidRPr="00DB0A2E" w:rsidRDefault="00DB0A2E" w:rsidP="00F43DA2">
      <w:pPr>
        <w:pStyle w:val="ListParagraph"/>
        <w:numPr>
          <w:ilvl w:val="0"/>
          <w:numId w:val="42"/>
        </w:numPr>
        <w:spacing w:after="0" w:line="240" w:lineRule="auto"/>
        <w:rPr>
          <w:rFonts w:ascii="Arial" w:hAnsi="Arial" w:cs="Arial"/>
        </w:rPr>
      </w:pPr>
      <w:r w:rsidRPr="00DB0A2E">
        <w:rPr>
          <w:rFonts w:ascii="Arial" w:hAnsi="Arial" w:cs="Arial"/>
        </w:rPr>
        <w:t>The approach to school and college accountability, performance tables and data during the coronavirus (COVID-19) outbreak.</w:t>
      </w:r>
    </w:p>
    <w:p w14:paraId="3EB37E13" w14:textId="7C97744C" w:rsidR="00DB0A2E" w:rsidRPr="00DB0A2E" w:rsidRDefault="00DB0A2E" w:rsidP="00F43DA2">
      <w:pPr>
        <w:pStyle w:val="ListParagraph"/>
        <w:numPr>
          <w:ilvl w:val="0"/>
          <w:numId w:val="42"/>
        </w:numPr>
        <w:spacing w:after="0" w:line="240" w:lineRule="auto"/>
        <w:rPr>
          <w:rFonts w:ascii="Arial" w:hAnsi="Arial" w:cs="Arial"/>
        </w:rPr>
      </w:pPr>
      <w:r w:rsidRPr="00DB0A2E">
        <w:rPr>
          <w:rFonts w:ascii="Arial" w:hAnsi="Arial" w:cs="Arial"/>
        </w:rPr>
        <w:t xml:space="preserve">Added </w:t>
      </w:r>
      <w:hyperlink r:id="rId39" w:history="1">
        <w:r w:rsidRPr="00DB0A2E">
          <w:rPr>
            <w:rStyle w:val="Hyperlink"/>
            <w:rFonts w:ascii="Arial" w:hAnsi="Arial" w:cs="Arial"/>
          </w:rPr>
          <w:t xml:space="preserve">Coronavirus (COVID-19): school and college accountability 2021/22 </w:t>
        </w:r>
      </w:hyperlink>
    </w:p>
    <w:p w14:paraId="06912101" w14:textId="676DEA45" w:rsidR="00DB0A2E" w:rsidRPr="00DB0A2E" w:rsidRDefault="00DB0A2E" w:rsidP="00DB0A2E">
      <w:pPr>
        <w:spacing w:after="0" w:line="240" w:lineRule="auto"/>
        <w:rPr>
          <w:rFonts w:ascii="Arial" w:hAnsi="Arial" w:cs="Arial"/>
          <w:lang w:val="en"/>
        </w:rPr>
      </w:pPr>
      <w:r w:rsidRPr="00DB0A2E">
        <w:rPr>
          <w:rFonts w:ascii="Arial" w:hAnsi="Arial" w:cs="Arial"/>
          <w:lang w:val="en"/>
        </w:rPr>
        <w:t>(Updated 19/7/2021)</w:t>
      </w:r>
    </w:p>
    <w:p w14:paraId="62057BA4" w14:textId="0FCB819D" w:rsidR="00DB0A2E" w:rsidRPr="00DB0A2E" w:rsidRDefault="00DB0A2E" w:rsidP="00D47A8E">
      <w:pPr>
        <w:spacing w:after="0" w:line="240" w:lineRule="auto"/>
        <w:rPr>
          <w:rFonts w:ascii="Arial" w:hAnsi="Arial" w:cs="Arial"/>
        </w:rPr>
      </w:pPr>
    </w:p>
    <w:bookmarkStart w:id="9" w:name="_Hlk74237914"/>
    <w:bookmarkEnd w:id="8"/>
    <w:p w14:paraId="4940A7CA" w14:textId="0BAA4BCD" w:rsidR="00E673A1" w:rsidRPr="00E673A1" w:rsidRDefault="00E673A1" w:rsidP="00E673A1">
      <w:pPr>
        <w:spacing w:after="0" w:line="240" w:lineRule="auto"/>
        <w:rPr>
          <w:rFonts w:ascii="Arial" w:hAnsi="Arial" w:cs="Arial"/>
          <w:b/>
          <w:bCs/>
          <w:lang w:val="en"/>
        </w:rPr>
      </w:pPr>
      <w:r w:rsidRPr="00E673A1">
        <w:rPr>
          <w:rFonts w:ascii="Arial" w:hAnsi="Arial" w:cs="Arial"/>
          <w:b/>
          <w:bCs/>
          <w:lang w:val="en"/>
        </w:rPr>
        <w:fldChar w:fldCharType="begin"/>
      </w:r>
      <w:r w:rsidRPr="00E673A1">
        <w:rPr>
          <w:rFonts w:ascii="Arial" w:hAnsi="Arial" w:cs="Arial"/>
          <w:b/>
          <w:bCs/>
          <w:lang w:val="en"/>
        </w:rPr>
        <w:instrText>HYPERLINK "https://www.gov.uk/government/publications/use-of-the-nhs-covid-19-app-in-schools-and-further-education-colleges"</w:instrText>
      </w:r>
      <w:r w:rsidRPr="00E673A1">
        <w:rPr>
          <w:rFonts w:ascii="Arial" w:hAnsi="Arial" w:cs="Arial"/>
          <w:b/>
          <w:bCs/>
          <w:lang w:val="en"/>
        </w:rPr>
        <w:fldChar w:fldCharType="separate"/>
      </w:r>
      <w:r w:rsidRPr="00E673A1">
        <w:rPr>
          <w:rStyle w:val="Hyperlink"/>
          <w:rFonts w:ascii="Arial" w:hAnsi="Arial" w:cs="Arial"/>
          <w:b/>
          <w:bCs/>
          <w:lang w:val="en"/>
        </w:rPr>
        <w:t>Use of the NHS COVID-19 app in education and childcare settings</w:t>
      </w:r>
      <w:r w:rsidRPr="00E673A1">
        <w:rPr>
          <w:rFonts w:ascii="Arial" w:hAnsi="Arial" w:cs="Arial"/>
          <w:b/>
          <w:bCs/>
          <w:lang w:val="en"/>
        </w:rPr>
        <w:fldChar w:fldCharType="end"/>
      </w:r>
      <w:r w:rsidRPr="00E673A1">
        <w:rPr>
          <w:rFonts w:ascii="Arial" w:hAnsi="Arial" w:cs="Arial"/>
          <w:b/>
          <w:bCs/>
          <w:lang w:val="en"/>
        </w:rPr>
        <w:t xml:space="preserve"> </w:t>
      </w:r>
    </w:p>
    <w:p w14:paraId="0FC03610" w14:textId="6C2CB3E8" w:rsidR="00E673A1" w:rsidRPr="00E673A1" w:rsidRDefault="00E673A1" w:rsidP="00736AF5">
      <w:pPr>
        <w:pStyle w:val="ListParagraph"/>
        <w:numPr>
          <w:ilvl w:val="0"/>
          <w:numId w:val="9"/>
        </w:numPr>
        <w:spacing w:after="0" w:line="240" w:lineRule="auto"/>
        <w:rPr>
          <w:rFonts w:ascii="Arial" w:hAnsi="Arial" w:cs="Arial"/>
          <w:lang w:val="en"/>
        </w:rPr>
      </w:pPr>
      <w:r w:rsidRPr="00E673A1">
        <w:rPr>
          <w:rFonts w:ascii="Arial" w:hAnsi="Arial" w:cs="Arial"/>
          <w:lang w:val="en"/>
        </w:rPr>
        <w:t>Actions for leaders and staff when using the NHS COVID-19 app in education and childcare settings.</w:t>
      </w:r>
    </w:p>
    <w:p w14:paraId="09FECEB6" w14:textId="5579F87A" w:rsidR="00E673A1" w:rsidRPr="00E673A1" w:rsidRDefault="00E673A1" w:rsidP="00736AF5">
      <w:pPr>
        <w:pStyle w:val="ListParagraph"/>
        <w:numPr>
          <w:ilvl w:val="0"/>
          <w:numId w:val="9"/>
        </w:numPr>
        <w:spacing w:after="0" w:line="240" w:lineRule="auto"/>
        <w:rPr>
          <w:rFonts w:ascii="Arial" w:hAnsi="Arial" w:cs="Arial"/>
          <w:lang w:val="en"/>
        </w:rPr>
      </w:pPr>
      <w:r w:rsidRPr="00E673A1">
        <w:rPr>
          <w:rFonts w:ascii="Arial" w:hAnsi="Arial" w:cs="Arial"/>
        </w:rPr>
        <w:t>Added further information on app features and situations for pausing it.</w:t>
      </w:r>
    </w:p>
    <w:p w14:paraId="6C3C4F6A" w14:textId="7D2D6D68" w:rsidR="00E673A1" w:rsidRPr="00E673A1" w:rsidRDefault="00E673A1" w:rsidP="00E673A1">
      <w:pPr>
        <w:spacing w:after="0" w:line="240" w:lineRule="auto"/>
        <w:rPr>
          <w:rFonts w:ascii="Arial" w:hAnsi="Arial" w:cs="Arial"/>
          <w:lang w:val="en"/>
        </w:rPr>
      </w:pPr>
      <w:r w:rsidRPr="00E673A1">
        <w:rPr>
          <w:rFonts w:ascii="Arial" w:hAnsi="Arial" w:cs="Arial"/>
          <w:lang w:val="en"/>
        </w:rPr>
        <w:t>(</w:t>
      </w:r>
      <w:r w:rsidR="0005599A">
        <w:rPr>
          <w:rFonts w:ascii="Arial" w:hAnsi="Arial" w:cs="Arial"/>
          <w:lang w:val="en"/>
        </w:rPr>
        <w:t>No further u</w:t>
      </w:r>
      <w:r>
        <w:rPr>
          <w:rFonts w:ascii="Arial" w:hAnsi="Arial" w:cs="Arial"/>
          <w:lang w:val="en"/>
        </w:rPr>
        <w:t>pdate</w:t>
      </w:r>
      <w:r w:rsidR="0005599A">
        <w:rPr>
          <w:rFonts w:ascii="Arial" w:hAnsi="Arial" w:cs="Arial"/>
          <w:lang w:val="en"/>
        </w:rPr>
        <w:t xml:space="preserve">s since </w:t>
      </w:r>
      <w:r w:rsidRPr="00E673A1">
        <w:rPr>
          <w:rFonts w:ascii="Arial" w:hAnsi="Arial" w:cs="Arial"/>
          <w:lang w:val="en"/>
        </w:rPr>
        <w:t>15/6/2021)</w:t>
      </w:r>
    </w:p>
    <w:p w14:paraId="544DBACB" w14:textId="19EED24E" w:rsidR="00E673A1" w:rsidRDefault="00E673A1" w:rsidP="00E673A1">
      <w:pPr>
        <w:spacing w:after="0" w:line="240" w:lineRule="auto"/>
        <w:rPr>
          <w:rFonts w:ascii="Arial" w:hAnsi="Arial" w:cs="Arial"/>
          <w:b/>
          <w:bCs/>
          <w:lang w:val="en"/>
        </w:rPr>
      </w:pPr>
    </w:p>
    <w:bookmarkStart w:id="10" w:name="_Hlk67633297"/>
    <w:bookmarkEnd w:id="6"/>
    <w:bookmarkEnd w:id="9"/>
    <w:p w14:paraId="6A2EE695" w14:textId="10FABBC1" w:rsidR="00AF748A" w:rsidRPr="001169F2" w:rsidRDefault="00A30805" w:rsidP="00AF748A">
      <w:pPr>
        <w:spacing w:after="0"/>
        <w:rPr>
          <w:rFonts w:ascii="Arial" w:hAnsi="Arial" w:cs="Arial"/>
          <w:b/>
          <w:bCs/>
        </w:rPr>
      </w:pPr>
      <w:r>
        <w:fldChar w:fldCharType="begin"/>
      </w:r>
      <w:r>
        <w:instrText xml:space="preserve"> HYPERLINK "https://www.gov.uk/guidance/asymptomatic-testing-in-schools-and-colleges" </w:instrText>
      </w:r>
      <w:r>
        <w:fldChar w:fldCharType="separate"/>
      </w:r>
      <w:r w:rsidR="00AF748A" w:rsidRPr="001169F2">
        <w:rPr>
          <w:rFonts w:ascii="Arial" w:hAnsi="Arial" w:cs="Arial"/>
          <w:b/>
          <w:bCs/>
          <w:color w:val="0563C1" w:themeColor="hyperlink"/>
          <w:u w:val="single"/>
        </w:rPr>
        <w:t>Mass asymptomatic testing: schools and colleges</w:t>
      </w:r>
      <w:r>
        <w:rPr>
          <w:rFonts w:ascii="Arial" w:hAnsi="Arial" w:cs="Arial"/>
          <w:b/>
          <w:bCs/>
          <w:color w:val="0563C1" w:themeColor="hyperlink"/>
          <w:u w:val="single"/>
        </w:rPr>
        <w:fldChar w:fldCharType="end"/>
      </w:r>
    </w:p>
    <w:p w14:paraId="2450C1E4" w14:textId="1049F87A" w:rsidR="00AF748A" w:rsidRPr="00BE0CE4" w:rsidRDefault="00FC1D7A" w:rsidP="00736AF5">
      <w:pPr>
        <w:pStyle w:val="ListParagraph"/>
        <w:numPr>
          <w:ilvl w:val="0"/>
          <w:numId w:val="9"/>
        </w:numPr>
        <w:spacing w:after="0"/>
        <w:rPr>
          <w:rStyle w:val="Hyperlink"/>
          <w:color w:val="auto"/>
          <w:u w:val="none"/>
        </w:rPr>
      </w:pPr>
      <w:r>
        <w:rPr>
          <w:rFonts w:ascii="Arial" w:hAnsi="Arial" w:cs="Arial"/>
          <w:lang w:val="en"/>
        </w:rPr>
        <w:t xml:space="preserve">This guidance has now been withdrawn and has been updated and included as part of </w:t>
      </w:r>
      <w:hyperlink r:id="rId40" w:history="1">
        <w:r w:rsidRPr="00FC1D7A">
          <w:rPr>
            <w:rStyle w:val="Hyperlink"/>
            <w:rFonts w:ascii="Arial" w:hAnsi="Arial" w:cs="Arial"/>
          </w:rPr>
          <w:t>Actions for schools during the coronavirus outbreak</w:t>
        </w:r>
      </w:hyperlink>
      <w:r>
        <w:rPr>
          <w:rFonts w:ascii="Arial" w:hAnsi="Arial" w:cs="Arial"/>
          <w:lang w:val="en"/>
        </w:rPr>
        <w:t xml:space="preserve"> and </w:t>
      </w:r>
      <w:hyperlink r:id="rId41" w:history="1">
        <w:r w:rsidRPr="00FC1D7A">
          <w:rPr>
            <w:rStyle w:val="Hyperlink"/>
            <w:rFonts w:ascii="Arial" w:hAnsi="Arial" w:cs="Arial"/>
          </w:rPr>
          <w:t>Actions for FE colleges and providers during the coronavirus outbreak</w:t>
        </w:r>
      </w:hyperlink>
      <w:r w:rsidRPr="00BE0CE4">
        <w:rPr>
          <w:rStyle w:val="Hyperlink"/>
          <w:color w:val="auto"/>
          <w:u w:val="none"/>
        </w:rPr>
        <w:t xml:space="preserve"> </w:t>
      </w:r>
    </w:p>
    <w:p w14:paraId="69753A39" w14:textId="77777777" w:rsidR="001633F6" w:rsidRDefault="001633F6" w:rsidP="00AF748A">
      <w:pPr>
        <w:spacing w:after="0" w:line="240" w:lineRule="auto"/>
        <w:rPr>
          <w:rFonts w:ascii="Arial" w:hAnsi="Arial" w:cs="Arial"/>
          <w:b/>
          <w:bCs/>
          <w:lang w:val="en"/>
        </w:rPr>
      </w:pPr>
      <w:bookmarkStart w:id="11" w:name="_Hlk69457582"/>
    </w:p>
    <w:bookmarkStart w:id="12" w:name="_Hlk71870096"/>
    <w:p w14:paraId="2AD4D016" w14:textId="0E696023" w:rsidR="006C68C0" w:rsidRPr="00DB01F3" w:rsidRDefault="00B31D5D" w:rsidP="00AF748A">
      <w:pPr>
        <w:spacing w:after="0" w:line="240" w:lineRule="auto"/>
        <w:rPr>
          <w:rFonts w:ascii="Arial" w:hAnsi="Arial" w:cs="Arial"/>
          <w:b/>
          <w:bCs/>
          <w:lang w:val="en"/>
        </w:rPr>
      </w:pPr>
      <w:r>
        <w:fldChar w:fldCharType="begin"/>
      </w:r>
      <w:r>
        <w:instrText xml:space="preserve"> HYPERLINK "https://www.gov.uk/government/publications/actions-for-schools-during-the-coronavirus-outbreak" </w:instrText>
      </w:r>
      <w:r>
        <w:fldChar w:fldCharType="separate"/>
      </w:r>
      <w:r w:rsidR="009438FD" w:rsidRPr="00DB01F3">
        <w:rPr>
          <w:rStyle w:val="Hyperlink"/>
          <w:rFonts w:ascii="Arial" w:hAnsi="Arial" w:cs="Arial"/>
          <w:b/>
          <w:bCs/>
          <w:lang w:val="en"/>
        </w:rPr>
        <w:t>Actions for schools during the coronavirus outbreak</w:t>
      </w:r>
      <w:r>
        <w:rPr>
          <w:rStyle w:val="Hyperlink"/>
          <w:rFonts w:ascii="Arial" w:hAnsi="Arial" w:cs="Arial"/>
          <w:b/>
          <w:bCs/>
          <w:lang w:val="en"/>
        </w:rPr>
        <w:fldChar w:fldCharType="end"/>
      </w:r>
    </w:p>
    <w:bookmarkEnd w:id="11"/>
    <w:bookmarkEnd w:id="12"/>
    <w:p w14:paraId="34D25CAB" w14:textId="68761C54" w:rsidR="00AF748A" w:rsidRDefault="00DB01F3" w:rsidP="00736AF5">
      <w:pPr>
        <w:pStyle w:val="ListParagraph"/>
        <w:numPr>
          <w:ilvl w:val="0"/>
          <w:numId w:val="9"/>
        </w:numPr>
        <w:spacing w:after="0" w:line="240" w:lineRule="auto"/>
        <w:rPr>
          <w:rFonts w:ascii="Arial" w:hAnsi="Arial" w:cs="Arial"/>
        </w:rPr>
      </w:pPr>
      <w:r w:rsidRPr="00DB01F3">
        <w:rPr>
          <w:rFonts w:ascii="Arial" w:hAnsi="Arial" w:cs="Arial"/>
        </w:rPr>
        <w:t>Guidance covers w</w:t>
      </w:r>
      <w:r w:rsidR="009438FD" w:rsidRPr="00DB01F3">
        <w:rPr>
          <w:rFonts w:ascii="Arial" w:hAnsi="Arial" w:cs="Arial"/>
        </w:rPr>
        <w:t>hat all schools will need to do during the coronavirus (COVID-19) outbreak.</w:t>
      </w:r>
    </w:p>
    <w:p w14:paraId="3C7FBDBE" w14:textId="77777777" w:rsidR="00FC1D7A" w:rsidRDefault="00FC1D7A" w:rsidP="00FC1D7A">
      <w:pPr>
        <w:numPr>
          <w:ilvl w:val="0"/>
          <w:numId w:val="9"/>
        </w:numPr>
        <w:contextualSpacing/>
        <w:rPr>
          <w:rFonts w:ascii="Arial" w:hAnsi="Arial" w:cs="Arial"/>
          <w:b/>
          <w:bCs/>
          <w:u w:val="single"/>
        </w:rPr>
      </w:pPr>
      <w:r w:rsidRPr="00FC1D7A">
        <w:rPr>
          <w:rFonts w:ascii="Arial" w:hAnsi="Arial" w:cs="Arial"/>
        </w:rPr>
        <w:lastRenderedPageBreak/>
        <w:t>It is for leaders and staff in primary schools, secondary schools (including sixth forms), special schools, special post-16 providers and alternative provision, 16 to 19 academies, infant, junior, middle, upper schools, boarding schools.</w:t>
      </w:r>
    </w:p>
    <w:p w14:paraId="78F621C7" w14:textId="77777777" w:rsidR="001967C6" w:rsidRDefault="00110A46" w:rsidP="001967C6">
      <w:pPr>
        <w:numPr>
          <w:ilvl w:val="0"/>
          <w:numId w:val="9"/>
        </w:numPr>
        <w:contextualSpacing/>
        <w:rPr>
          <w:rFonts w:ascii="Arial" w:hAnsi="Arial" w:cs="Arial"/>
          <w:b/>
          <w:bCs/>
          <w:u w:val="single"/>
        </w:rPr>
      </w:pPr>
      <w:r w:rsidRPr="00FC1D7A">
        <w:rPr>
          <w:rFonts w:ascii="Arial" w:hAnsi="Arial" w:cs="Arial"/>
        </w:rPr>
        <w:t>It includes a link to the</w:t>
      </w:r>
      <w:r w:rsidR="00917B07" w:rsidRPr="00FC1D7A">
        <w:rPr>
          <w:rFonts w:ascii="Arial" w:hAnsi="Arial" w:cs="Arial"/>
        </w:rPr>
        <w:t xml:space="preserve">  </w:t>
      </w:r>
      <w:hyperlink r:id="rId42" w:history="1">
        <w:r w:rsidR="0076005F" w:rsidRPr="00FC1D7A">
          <w:rPr>
            <w:rStyle w:val="Hyperlink"/>
            <w:rFonts w:ascii="Arial" w:hAnsi="Arial" w:cs="Arial"/>
          </w:rPr>
          <w:t xml:space="preserve">Schools Covid-19 operational guidance </w:t>
        </w:r>
      </w:hyperlink>
      <w:r w:rsidR="00917B07" w:rsidRPr="00FC1D7A">
        <w:rPr>
          <w:rFonts w:ascii="Arial" w:hAnsi="Arial" w:cs="Arial"/>
        </w:rPr>
        <w:t xml:space="preserve">. </w:t>
      </w:r>
      <w:r w:rsidR="00FB369C" w:rsidRPr="00FC1D7A">
        <w:rPr>
          <w:rFonts w:ascii="Arial" w:hAnsi="Arial" w:cs="Arial"/>
        </w:rPr>
        <w:t>This guidance removes restrictions such as keeping children in consistent groups (bubbles) and wearing face coverings in classrooms and communal areas and on dedicated school transport. It also includes information about updating your outbreak management plan and what to do when an individual in your school tests positive for COVID-19. From 16 August 2021, children under the age of 18 years old will no longer be required to self-isolate if they are contacted by NHS Test and Trace as a close contact.</w:t>
      </w:r>
      <w:r w:rsidR="008417A4" w:rsidRPr="00FC1D7A">
        <w:rPr>
          <w:rFonts w:ascii="Arial" w:hAnsi="Arial" w:cs="Arial"/>
        </w:rPr>
        <w:t xml:space="preserve"> </w:t>
      </w:r>
    </w:p>
    <w:p w14:paraId="701B2544" w14:textId="160FD8A0" w:rsidR="0076005F" w:rsidRPr="001967C6" w:rsidRDefault="00917B07" w:rsidP="001967C6">
      <w:pPr>
        <w:numPr>
          <w:ilvl w:val="0"/>
          <w:numId w:val="9"/>
        </w:numPr>
        <w:contextualSpacing/>
        <w:rPr>
          <w:rFonts w:ascii="Arial" w:hAnsi="Arial" w:cs="Arial"/>
          <w:b/>
          <w:bCs/>
          <w:u w:val="single"/>
        </w:rPr>
      </w:pPr>
      <w:r w:rsidRPr="001967C6">
        <w:rPr>
          <w:rFonts w:ascii="Arial" w:hAnsi="Arial" w:cs="Arial"/>
        </w:rPr>
        <w:t xml:space="preserve">The </w:t>
      </w:r>
      <w:hyperlink r:id="rId43" w:history="1">
        <w:r w:rsidRPr="001967C6">
          <w:rPr>
            <w:rStyle w:val="Hyperlink"/>
            <w:rFonts w:ascii="Arial" w:hAnsi="Arial" w:cs="Arial"/>
          </w:rPr>
          <w:t xml:space="preserve">Annex A: health and safety risk assessment </w:t>
        </w:r>
      </w:hyperlink>
      <w:r w:rsidRPr="001967C6">
        <w:rPr>
          <w:rFonts w:ascii="Arial" w:hAnsi="Arial" w:cs="Arial"/>
        </w:rPr>
        <w:t xml:space="preserve">has also been updated. </w:t>
      </w:r>
    </w:p>
    <w:p w14:paraId="1A6DC720" w14:textId="45D2597F" w:rsidR="009438FD" w:rsidRPr="0076005F" w:rsidRDefault="009438FD" w:rsidP="0076005F">
      <w:pPr>
        <w:rPr>
          <w:rFonts w:ascii="Arial" w:hAnsi="Arial" w:cs="Arial"/>
        </w:rPr>
      </w:pPr>
      <w:r w:rsidRPr="0076005F">
        <w:rPr>
          <w:rFonts w:ascii="Arial" w:hAnsi="Arial" w:cs="Arial"/>
        </w:rPr>
        <w:t>(</w:t>
      </w:r>
      <w:r w:rsidR="00FB369C" w:rsidRPr="0076005F">
        <w:rPr>
          <w:rFonts w:ascii="Arial" w:hAnsi="Arial" w:cs="Arial"/>
        </w:rPr>
        <w:t xml:space="preserve">Updated </w:t>
      </w:r>
      <w:r w:rsidR="008417A4" w:rsidRPr="0076005F">
        <w:rPr>
          <w:rFonts w:ascii="Arial" w:hAnsi="Arial" w:cs="Arial"/>
        </w:rPr>
        <w:t>1</w:t>
      </w:r>
      <w:r w:rsidR="0076005F">
        <w:rPr>
          <w:rFonts w:ascii="Arial" w:hAnsi="Arial" w:cs="Arial"/>
        </w:rPr>
        <w:t>9</w:t>
      </w:r>
      <w:r w:rsidR="00FB369C" w:rsidRPr="0076005F">
        <w:rPr>
          <w:rFonts w:ascii="Arial" w:hAnsi="Arial" w:cs="Arial"/>
        </w:rPr>
        <w:t>/7</w:t>
      </w:r>
      <w:r w:rsidR="008D3EF1" w:rsidRPr="0076005F">
        <w:rPr>
          <w:rFonts w:ascii="Arial" w:hAnsi="Arial" w:cs="Arial"/>
        </w:rPr>
        <w:t>/2021</w:t>
      </w:r>
      <w:r w:rsidRPr="0076005F">
        <w:rPr>
          <w:rFonts w:ascii="Arial" w:hAnsi="Arial" w:cs="Arial"/>
        </w:rPr>
        <w:t xml:space="preserve">) </w:t>
      </w:r>
    </w:p>
    <w:bookmarkEnd w:id="10"/>
    <w:p w14:paraId="62426C3F" w14:textId="49223E37" w:rsidR="00E61CAF" w:rsidRPr="00110A46" w:rsidRDefault="00E82E20" w:rsidP="00E61CAF">
      <w:pPr>
        <w:pStyle w:val="NoSpacing"/>
        <w:rPr>
          <w:rFonts w:ascii="Arial" w:hAnsi="Arial" w:cs="Arial"/>
          <w:b/>
          <w:bCs/>
          <w:lang w:val="en"/>
        </w:rPr>
      </w:pPr>
      <w:r>
        <w:fldChar w:fldCharType="begin"/>
      </w:r>
      <w:r>
        <w:instrText xml:space="preserve"> HYPERLINK "https://www.gov.uk/government/publications/coronavirus-covid-19-test-kits-for-schools-and-fe-providers" </w:instrText>
      </w:r>
      <w:r>
        <w:fldChar w:fldCharType="separate"/>
      </w:r>
      <w:r w:rsidR="00E61CAF" w:rsidRPr="00110A46">
        <w:rPr>
          <w:rStyle w:val="Hyperlink"/>
          <w:rFonts w:ascii="Arial" w:hAnsi="Arial" w:cs="Arial"/>
          <w:b/>
          <w:bCs/>
          <w:lang w:val="en"/>
        </w:rPr>
        <w:t>Coronavirus (COVID-19): test kits for schools and FE providers</w:t>
      </w:r>
      <w:r>
        <w:rPr>
          <w:rStyle w:val="Hyperlink"/>
          <w:rFonts w:ascii="Arial" w:hAnsi="Arial" w:cs="Arial"/>
          <w:b/>
          <w:bCs/>
          <w:lang w:val="en"/>
        </w:rPr>
        <w:fldChar w:fldCharType="end"/>
      </w:r>
      <w:r w:rsidR="00E61CAF" w:rsidRPr="00110A46">
        <w:rPr>
          <w:rFonts w:ascii="Arial" w:hAnsi="Arial" w:cs="Arial"/>
          <w:b/>
          <w:bCs/>
          <w:lang w:val="en"/>
        </w:rPr>
        <w:t xml:space="preserve"> </w:t>
      </w:r>
    </w:p>
    <w:p w14:paraId="293F987C" w14:textId="20F215E0" w:rsidR="00E61CAF" w:rsidRPr="00110A46" w:rsidRDefault="00E61CAF" w:rsidP="00736AF5">
      <w:pPr>
        <w:pStyle w:val="NoSpacing"/>
        <w:numPr>
          <w:ilvl w:val="0"/>
          <w:numId w:val="22"/>
        </w:numPr>
        <w:rPr>
          <w:rFonts w:ascii="Arial" w:hAnsi="Arial" w:cs="Arial"/>
        </w:rPr>
      </w:pPr>
      <w:r w:rsidRPr="00110A46">
        <w:rPr>
          <w:rFonts w:ascii="Arial" w:hAnsi="Arial" w:cs="Arial"/>
        </w:rPr>
        <w:t xml:space="preserve">Guidance for schools and further education (FE) providers on the initial supply of coronavirus (COVID-19) home testing kits for pupils, </w:t>
      </w:r>
      <w:r w:rsidR="007A3360" w:rsidRPr="00110A46">
        <w:rPr>
          <w:rFonts w:ascii="Arial" w:hAnsi="Arial" w:cs="Arial"/>
        </w:rPr>
        <w:t>teachers,</w:t>
      </w:r>
      <w:r w:rsidRPr="00110A46">
        <w:rPr>
          <w:rFonts w:ascii="Arial" w:hAnsi="Arial" w:cs="Arial"/>
        </w:rPr>
        <w:t xml:space="preserve"> and staff.</w:t>
      </w:r>
    </w:p>
    <w:p w14:paraId="40657F4B" w14:textId="7C8D4D9F" w:rsidR="00E61CAF" w:rsidRDefault="00E61CAF" w:rsidP="00E61CAF">
      <w:pPr>
        <w:pStyle w:val="NoSpacing"/>
        <w:rPr>
          <w:rFonts w:ascii="Arial" w:hAnsi="Arial" w:cs="Arial"/>
          <w:lang w:val="en"/>
        </w:rPr>
      </w:pPr>
      <w:r w:rsidRPr="00110A46">
        <w:rPr>
          <w:rFonts w:ascii="Arial" w:hAnsi="Arial" w:cs="Arial"/>
          <w:lang w:val="en"/>
        </w:rPr>
        <w:t>(</w:t>
      </w:r>
      <w:r w:rsidR="006E2061" w:rsidRPr="00110A46">
        <w:rPr>
          <w:rFonts w:ascii="Arial" w:hAnsi="Arial" w:cs="Arial"/>
          <w:lang w:val="en"/>
        </w:rPr>
        <w:t xml:space="preserve">No further updates since </w:t>
      </w:r>
      <w:r w:rsidRPr="00110A46">
        <w:rPr>
          <w:rFonts w:ascii="Arial" w:hAnsi="Arial" w:cs="Arial"/>
          <w:lang w:val="en"/>
        </w:rPr>
        <w:t>22/4/2021)</w:t>
      </w:r>
    </w:p>
    <w:p w14:paraId="53E7B775" w14:textId="7B75F684" w:rsidR="002E2F62" w:rsidRDefault="002E2F62" w:rsidP="00E61CAF">
      <w:pPr>
        <w:pStyle w:val="NoSpacing"/>
        <w:rPr>
          <w:rFonts w:ascii="Arial" w:hAnsi="Arial" w:cs="Arial"/>
          <w:lang w:val="en"/>
        </w:rPr>
      </w:pPr>
    </w:p>
    <w:p w14:paraId="12F29C2E" w14:textId="45B62CF5" w:rsidR="00E91137" w:rsidRPr="002767EB" w:rsidRDefault="007A3360" w:rsidP="00E91137">
      <w:pPr>
        <w:pStyle w:val="NoSpacing"/>
        <w:rPr>
          <w:rFonts w:ascii="Arial" w:hAnsi="Arial" w:cs="Arial"/>
          <w:b/>
          <w:bCs/>
        </w:rPr>
      </w:pPr>
      <w:hyperlink r:id="rId44" w:history="1">
        <w:r w:rsidR="00E91137" w:rsidRPr="002767EB">
          <w:rPr>
            <w:rStyle w:val="Hyperlink"/>
            <w:rFonts w:ascii="Arial" w:hAnsi="Arial" w:cs="Arial"/>
            <w:b/>
            <w:bCs/>
          </w:rPr>
          <w:t>Coronavirus (COVID-19): safer travel guidance for passengers</w:t>
        </w:r>
      </w:hyperlink>
      <w:r w:rsidR="00E91137" w:rsidRPr="002767EB">
        <w:rPr>
          <w:rFonts w:ascii="Arial" w:hAnsi="Arial" w:cs="Arial"/>
          <w:b/>
          <w:bCs/>
        </w:rPr>
        <w:t xml:space="preserve"> </w:t>
      </w:r>
    </w:p>
    <w:p w14:paraId="65032D81" w14:textId="77777777" w:rsidR="00020E7E" w:rsidRDefault="00E91137" w:rsidP="00D47A8E">
      <w:pPr>
        <w:pStyle w:val="NoSpacing"/>
        <w:numPr>
          <w:ilvl w:val="0"/>
          <w:numId w:val="17"/>
        </w:numPr>
        <w:rPr>
          <w:rFonts w:ascii="Arial" w:hAnsi="Arial" w:cs="Arial"/>
          <w:color w:val="0B0C0C"/>
          <w:shd w:val="clear" w:color="auto" w:fill="FFFFFF"/>
        </w:rPr>
      </w:pPr>
      <w:r>
        <w:rPr>
          <w:rFonts w:ascii="Arial" w:hAnsi="Arial" w:cs="Arial"/>
          <w:color w:val="0B0C0C"/>
          <w:shd w:val="clear" w:color="auto" w:fill="FFFFFF"/>
        </w:rPr>
        <w:t>This guidance provides information on w</w:t>
      </w:r>
      <w:r w:rsidRPr="002767EB">
        <w:rPr>
          <w:rFonts w:ascii="Arial" w:hAnsi="Arial" w:cs="Arial"/>
          <w:color w:val="0B0C0C"/>
          <w:shd w:val="clear" w:color="auto" w:fill="FFFFFF"/>
        </w:rPr>
        <w:t>alking, cycling, and travelling in vehicles or on public transport during the coronavirus outbreak.</w:t>
      </w:r>
      <w:r>
        <w:rPr>
          <w:rFonts w:ascii="Arial" w:hAnsi="Arial" w:cs="Arial"/>
          <w:color w:val="0B0C0C"/>
          <w:shd w:val="clear" w:color="auto" w:fill="FFFFFF"/>
        </w:rPr>
        <w:t xml:space="preserve"> This may be useful for children returning from international travel.</w:t>
      </w:r>
    </w:p>
    <w:p w14:paraId="63783193" w14:textId="77777777" w:rsidR="00020E7E" w:rsidRDefault="00020E7E" w:rsidP="00D47A8E">
      <w:pPr>
        <w:pStyle w:val="NoSpacing"/>
        <w:numPr>
          <w:ilvl w:val="0"/>
          <w:numId w:val="17"/>
        </w:numPr>
        <w:rPr>
          <w:rFonts w:ascii="Arial" w:hAnsi="Arial" w:cs="Arial"/>
          <w:color w:val="0B0C0C"/>
          <w:shd w:val="clear" w:color="auto" w:fill="FFFFFF"/>
        </w:rPr>
      </w:pPr>
      <w:r w:rsidRPr="00020E7E">
        <w:rPr>
          <w:rFonts w:ascii="Arial" w:hAnsi="Arial" w:cs="Arial"/>
          <w:color w:val="0B0C0C"/>
          <w:shd w:val="clear" w:color="auto" w:fill="FFFFFF"/>
        </w:rPr>
        <w:t xml:space="preserve">Changes to rules on face coverings and social distancing to reflect Step 4 of roadmap out of lockdown. </w:t>
      </w:r>
    </w:p>
    <w:p w14:paraId="250357F3" w14:textId="450AC7C9" w:rsidR="00E91137" w:rsidRPr="00020E7E" w:rsidRDefault="00020E7E" w:rsidP="00020E7E">
      <w:pPr>
        <w:pStyle w:val="NoSpacing"/>
        <w:rPr>
          <w:rFonts w:ascii="Arial" w:hAnsi="Arial" w:cs="Arial"/>
          <w:color w:val="0B0C0C"/>
          <w:shd w:val="clear" w:color="auto" w:fill="FFFFFF"/>
        </w:rPr>
      </w:pPr>
      <w:r>
        <w:rPr>
          <w:rFonts w:ascii="Arial" w:hAnsi="Arial" w:cs="Arial"/>
        </w:rPr>
        <w:t>(U</w:t>
      </w:r>
      <w:r w:rsidR="00CC76BB" w:rsidRPr="00020E7E">
        <w:rPr>
          <w:rFonts w:ascii="Arial" w:hAnsi="Arial" w:cs="Arial"/>
        </w:rPr>
        <w:t>pdate</w:t>
      </w:r>
      <w:r>
        <w:rPr>
          <w:rFonts w:ascii="Arial" w:hAnsi="Arial" w:cs="Arial"/>
        </w:rPr>
        <w:t>d 19/7/2021)</w:t>
      </w:r>
    </w:p>
    <w:p w14:paraId="022B70C4" w14:textId="5791CF1E" w:rsidR="008868AB" w:rsidRDefault="008868AB" w:rsidP="00D47A8E">
      <w:pPr>
        <w:pStyle w:val="NoSpacing"/>
        <w:rPr>
          <w:rFonts w:ascii="Arial" w:hAnsi="Arial" w:cs="Arial"/>
        </w:rPr>
      </w:pPr>
    </w:p>
    <w:p w14:paraId="0FC3896C" w14:textId="7C526929" w:rsidR="008868AB" w:rsidRPr="00FB42CE" w:rsidRDefault="007A3360" w:rsidP="00D47A8E">
      <w:pPr>
        <w:pStyle w:val="NoSpacing"/>
        <w:rPr>
          <w:rFonts w:ascii="Arial" w:hAnsi="Arial" w:cs="Arial"/>
          <w:b/>
          <w:bCs/>
        </w:rPr>
      </w:pPr>
      <w:hyperlink r:id="rId45" w:history="1">
        <w:r w:rsidR="00FB42CE" w:rsidRPr="00FB42CE">
          <w:rPr>
            <w:rStyle w:val="Hyperlink"/>
            <w:rFonts w:ascii="Arial" w:hAnsi="Arial" w:cs="Arial"/>
            <w:b/>
            <w:bCs/>
          </w:rPr>
          <w:t>Red, amber and green list rules for entering England</w:t>
        </w:r>
      </w:hyperlink>
    </w:p>
    <w:p w14:paraId="748FEFCD" w14:textId="7EE857D1" w:rsidR="00391FD9" w:rsidRPr="00391FD9" w:rsidRDefault="00FB42CE" w:rsidP="00CB34F4">
      <w:pPr>
        <w:pStyle w:val="NoSpacing"/>
        <w:numPr>
          <w:ilvl w:val="0"/>
          <w:numId w:val="31"/>
        </w:numPr>
        <w:rPr>
          <w:rFonts w:ascii="Arial" w:hAnsi="Arial" w:cs="Arial"/>
          <w:i/>
          <w:iCs/>
        </w:rPr>
      </w:pPr>
      <w:r w:rsidRPr="00FB42CE">
        <w:rPr>
          <w:rFonts w:ascii="Arial" w:hAnsi="Arial" w:cs="Arial"/>
        </w:rPr>
        <w:t>Countries rated as red, amber or green for Coronavirus (COVID-19) and the rules you must follow to enter England.</w:t>
      </w:r>
      <w:r w:rsidR="00391FD9" w:rsidRPr="00391FD9">
        <w:rPr>
          <w:rFonts w:ascii="Arial" w:hAnsi="Arial" w:cs="Arial"/>
        </w:rPr>
        <w:t xml:space="preserve"> </w:t>
      </w:r>
      <w:r w:rsidR="00391FD9" w:rsidRPr="00391FD9">
        <w:rPr>
          <w:rFonts w:ascii="Arial" w:hAnsi="Arial" w:cs="Arial"/>
          <w:i/>
          <w:iCs/>
        </w:rPr>
        <w:t>(This may be useful for advising families about isolation when returning from holidays.)</w:t>
      </w:r>
    </w:p>
    <w:p w14:paraId="71159F0E" w14:textId="3B989650" w:rsidR="00391FD9" w:rsidRDefault="0076005F" w:rsidP="00CB34F4">
      <w:pPr>
        <w:pStyle w:val="NoSpacing"/>
        <w:numPr>
          <w:ilvl w:val="0"/>
          <w:numId w:val="31"/>
        </w:numPr>
        <w:rPr>
          <w:rFonts w:ascii="Arial" w:hAnsi="Arial" w:cs="Arial"/>
        </w:rPr>
      </w:pPr>
      <w:r w:rsidRPr="0076005F">
        <w:rPr>
          <w:rFonts w:ascii="Arial" w:hAnsi="Arial" w:cs="Arial"/>
          <w:color w:val="0B0C0C"/>
          <w:shd w:val="clear" w:color="auto" w:fill="FFFFFF"/>
        </w:rPr>
        <w:t>Changes to amber list rules on quarantine and testing.</w:t>
      </w:r>
    </w:p>
    <w:p w14:paraId="5A1D78F6" w14:textId="7081A588" w:rsidR="001A3263" w:rsidRDefault="00FB42CE" w:rsidP="00D47A8E">
      <w:pPr>
        <w:pStyle w:val="NoSpacing"/>
        <w:rPr>
          <w:rFonts w:ascii="Arial" w:hAnsi="Arial" w:cs="Arial"/>
        </w:rPr>
      </w:pPr>
      <w:r>
        <w:rPr>
          <w:rFonts w:ascii="Arial" w:hAnsi="Arial" w:cs="Arial"/>
        </w:rPr>
        <w:t xml:space="preserve">(Updated </w:t>
      </w:r>
      <w:r w:rsidR="001967C6">
        <w:rPr>
          <w:rFonts w:ascii="Arial" w:hAnsi="Arial" w:cs="Arial"/>
        </w:rPr>
        <w:t>8/8</w:t>
      </w:r>
      <w:r w:rsidR="00391FD9">
        <w:rPr>
          <w:rFonts w:ascii="Arial" w:hAnsi="Arial" w:cs="Arial"/>
        </w:rPr>
        <w:t>/</w:t>
      </w:r>
      <w:r>
        <w:rPr>
          <w:rFonts w:ascii="Arial" w:hAnsi="Arial" w:cs="Arial"/>
        </w:rPr>
        <w:t xml:space="preserve">2021) </w:t>
      </w:r>
    </w:p>
    <w:p w14:paraId="35EE3DCA" w14:textId="0FC5520A" w:rsidR="00ED480A" w:rsidRDefault="00ED480A" w:rsidP="00D47A8E">
      <w:pPr>
        <w:pStyle w:val="NoSpacing"/>
        <w:rPr>
          <w:rFonts w:ascii="Arial" w:hAnsi="Arial" w:cs="Arial"/>
        </w:rPr>
      </w:pPr>
    </w:p>
    <w:p w14:paraId="002E5FA2" w14:textId="77777777" w:rsidR="00DC7AEF" w:rsidRPr="00DC7AEF" w:rsidRDefault="00DC7AEF" w:rsidP="00DC7AEF">
      <w:pPr>
        <w:tabs>
          <w:tab w:val="num" w:pos="1080"/>
        </w:tabs>
        <w:spacing w:after="0" w:line="240" w:lineRule="auto"/>
        <w:rPr>
          <w:rFonts w:ascii="Arial" w:hAnsi="Arial" w:cs="Arial"/>
          <w:b/>
          <w:bCs/>
          <w:u w:val="single"/>
        </w:rPr>
      </w:pPr>
      <w:r w:rsidRPr="00DC7AEF">
        <w:rPr>
          <w:rFonts w:ascii="Arial" w:hAnsi="Arial" w:cs="Arial"/>
          <w:b/>
          <w:bCs/>
          <w:highlight w:val="cyan"/>
          <w:u w:val="single"/>
        </w:rPr>
        <w:t>Examinations and Assessments</w:t>
      </w:r>
      <w:r w:rsidRPr="00DC7AEF">
        <w:rPr>
          <w:rFonts w:ascii="Arial" w:hAnsi="Arial" w:cs="Arial"/>
          <w:b/>
          <w:bCs/>
          <w:u w:val="single"/>
        </w:rPr>
        <w:t xml:space="preserve"> </w:t>
      </w:r>
    </w:p>
    <w:p w14:paraId="0E178473" w14:textId="77777777" w:rsidR="00DC7AEF" w:rsidRPr="00DC7AEF" w:rsidRDefault="007A3360" w:rsidP="00DC7AEF">
      <w:pPr>
        <w:tabs>
          <w:tab w:val="num" w:pos="1080"/>
        </w:tabs>
        <w:spacing w:after="0" w:line="240" w:lineRule="auto"/>
        <w:rPr>
          <w:rFonts w:ascii="Arial" w:hAnsi="Arial" w:cs="Arial"/>
          <w:b/>
          <w:bCs/>
        </w:rPr>
      </w:pPr>
      <w:hyperlink r:id="rId46" w:history="1">
        <w:r w:rsidR="00DC7AEF" w:rsidRPr="00DC7AEF">
          <w:rPr>
            <w:rFonts w:ascii="Arial" w:hAnsi="Arial" w:cs="Arial"/>
            <w:b/>
            <w:bCs/>
            <w:color w:val="0000FF"/>
            <w:u w:val="single"/>
          </w:rPr>
          <w:t>GCSE, AS and A level qualifications in 2021 (COLLECTION)</w:t>
        </w:r>
      </w:hyperlink>
    </w:p>
    <w:p w14:paraId="3740E4E7" w14:textId="77777777" w:rsidR="00DC7AEF" w:rsidRPr="00DC7AEF" w:rsidRDefault="00DC7AEF" w:rsidP="00F43DA2">
      <w:pPr>
        <w:numPr>
          <w:ilvl w:val="0"/>
          <w:numId w:val="45"/>
        </w:numPr>
        <w:spacing w:after="0" w:line="240" w:lineRule="auto"/>
        <w:ind w:left="709" w:hanging="283"/>
        <w:contextualSpacing/>
        <w:rPr>
          <w:rFonts w:ascii="Arial" w:hAnsi="Arial" w:cs="Arial"/>
          <w:color w:val="0B0C0C"/>
          <w:shd w:val="clear" w:color="auto" w:fill="FFFFFF"/>
        </w:rPr>
      </w:pPr>
      <w:r w:rsidRPr="00DC7AEF">
        <w:rPr>
          <w:rFonts w:ascii="Arial" w:hAnsi="Arial" w:cs="Arial"/>
          <w:color w:val="0B0C0C"/>
          <w:shd w:val="clear" w:color="auto" w:fill="FFFFFF"/>
        </w:rPr>
        <w:t>Publications relating to the awarding of GCSE, AS and A level qualifications in the academic year 2020 to 2021.</w:t>
      </w:r>
    </w:p>
    <w:p w14:paraId="4F9A51CF" w14:textId="77777777" w:rsidR="00DC7AEF" w:rsidRPr="00DC7AEF" w:rsidRDefault="00DC7AEF" w:rsidP="00F43DA2">
      <w:pPr>
        <w:numPr>
          <w:ilvl w:val="0"/>
          <w:numId w:val="45"/>
        </w:numPr>
        <w:spacing w:after="0" w:line="240" w:lineRule="auto"/>
        <w:ind w:left="709" w:hanging="283"/>
        <w:contextualSpacing/>
        <w:rPr>
          <w:rFonts w:ascii="Arial" w:hAnsi="Arial" w:cs="Arial"/>
          <w:color w:val="0B0C0C"/>
          <w:shd w:val="clear" w:color="auto" w:fill="FFFFFF"/>
        </w:rPr>
      </w:pPr>
      <w:r w:rsidRPr="00DC7AEF">
        <w:rPr>
          <w:rFonts w:ascii="Arial" w:hAnsi="Arial" w:cs="Arial"/>
          <w:color w:val="0B0C0C"/>
          <w:shd w:val="clear" w:color="auto" w:fill="FFFFFF"/>
        </w:rPr>
        <w:t xml:space="preserve">Link to </w:t>
      </w:r>
      <w:hyperlink r:id="rId47" w:history="1">
        <w:r w:rsidRPr="00DC7AEF">
          <w:rPr>
            <w:rFonts w:ascii="Arial" w:hAnsi="Arial" w:cs="Arial"/>
            <w:color w:val="0563C1" w:themeColor="hyperlink"/>
            <w:u w:val="single"/>
            <w:shd w:val="clear" w:color="auto" w:fill="FFFFFF"/>
          </w:rPr>
          <w:t>Analysis of results: A levels and GCSEs, summer 2021</w:t>
        </w:r>
      </w:hyperlink>
      <w:r w:rsidRPr="00DC7AEF">
        <w:rPr>
          <w:rFonts w:ascii="Arial" w:hAnsi="Arial" w:cs="Arial"/>
          <w:color w:val="0B0C0C"/>
          <w:shd w:val="clear" w:color="auto" w:fill="FFFFFF"/>
        </w:rPr>
        <w:t xml:space="preserve"> added to Research group. Links to </w:t>
      </w:r>
      <w:bookmarkStart w:id="13" w:name="_Hlk79690768"/>
      <w:r w:rsidRPr="00DC7AEF">
        <w:rPr>
          <w:rFonts w:ascii="Arial" w:hAnsi="Arial" w:cs="Arial"/>
          <w:color w:val="0B0C0C"/>
          <w:shd w:val="clear" w:color="auto" w:fill="FFFFFF"/>
        </w:rPr>
        <w:fldChar w:fldCharType="begin"/>
      </w:r>
      <w:r w:rsidRPr="00DC7AEF">
        <w:rPr>
          <w:rFonts w:ascii="Arial" w:hAnsi="Arial" w:cs="Arial"/>
          <w:color w:val="0B0C0C"/>
          <w:shd w:val="clear" w:color="auto" w:fill="FFFFFF"/>
        </w:rPr>
        <w:instrText xml:space="preserve"> HYPERLINK "https://www.gov.uk/government/publications/infographic-a-level-results-2021" </w:instrText>
      </w:r>
      <w:r w:rsidRPr="00DC7AEF">
        <w:rPr>
          <w:rFonts w:ascii="Arial" w:hAnsi="Arial" w:cs="Arial"/>
          <w:color w:val="0B0C0C"/>
          <w:shd w:val="clear" w:color="auto" w:fill="FFFFFF"/>
        </w:rPr>
        <w:fldChar w:fldCharType="separate"/>
      </w:r>
      <w:r w:rsidRPr="00DC7AEF">
        <w:rPr>
          <w:rFonts w:ascii="Arial" w:hAnsi="Arial" w:cs="Arial"/>
          <w:color w:val="0563C1" w:themeColor="hyperlink"/>
          <w:u w:val="single"/>
          <w:shd w:val="clear" w:color="auto" w:fill="FFFFFF"/>
        </w:rPr>
        <w:t>Infographic: A level results 2021</w:t>
      </w:r>
      <w:r w:rsidRPr="00DC7AEF">
        <w:rPr>
          <w:rFonts w:ascii="Arial" w:hAnsi="Arial" w:cs="Arial"/>
          <w:color w:val="0B0C0C"/>
          <w:shd w:val="clear" w:color="auto" w:fill="FFFFFF"/>
        </w:rPr>
        <w:fldChar w:fldCharType="end"/>
      </w:r>
      <w:r w:rsidRPr="00DC7AEF">
        <w:rPr>
          <w:rFonts w:ascii="Arial" w:hAnsi="Arial" w:cs="Arial"/>
          <w:color w:val="0B0C0C"/>
          <w:shd w:val="clear" w:color="auto" w:fill="FFFFFF"/>
        </w:rPr>
        <w:t>,</w:t>
      </w:r>
      <w:bookmarkEnd w:id="13"/>
      <w:r w:rsidRPr="00DC7AEF">
        <w:rPr>
          <w:rFonts w:ascii="Arial" w:hAnsi="Arial" w:cs="Arial"/>
          <w:color w:val="0B0C0C"/>
          <w:shd w:val="clear" w:color="auto" w:fill="FFFFFF"/>
        </w:rPr>
        <w:t xml:space="preserve"> </w:t>
      </w:r>
      <w:hyperlink r:id="rId48" w:history="1">
        <w:r w:rsidRPr="00DC7AEF">
          <w:rPr>
            <w:rFonts w:ascii="Arial" w:hAnsi="Arial" w:cs="Arial"/>
            <w:color w:val="0563C1" w:themeColor="hyperlink"/>
            <w:u w:val="single"/>
            <w:shd w:val="clear" w:color="auto" w:fill="FFFFFF"/>
          </w:rPr>
          <w:t>Guide to AS and A level results for England, 2021</w:t>
        </w:r>
      </w:hyperlink>
      <w:r w:rsidRPr="00DC7AEF">
        <w:rPr>
          <w:rFonts w:ascii="Arial" w:hAnsi="Arial" w:cs="Arial"/>
          <w:color w:val="0B0C0C"/>
          <w:shd w:val="clear" w:color="auto" w:fill="FFFFFF"/>
        </w:rPr>
        <w:t xml:space="preserve"> and </w:t>
      </w:r>
      <w:bookmarkStart w:id="14" w:name="_Hlk79690875"/>
      <w:r w:rsidRPr="00DC7AEF">
        <w:rPr>
          <w:rFonts w:ascii="Arial" w:hAnsi="Arial" w:cs="Arial"/>
          <w:color w:val="0B0C0C"/>
          <w:shd w:val="clear" w:color="auto" w:fill="FFFFFF"/>
        </w:rPr>
        <w:fldChar w:fldCharType="begin"/>
      </w:r>
      <w:r w:rsidRPr="00DC7AEF">
        <w:rPr>
          <w:rFonts w:ascii="Arial" w:hAnsi="Arial" w:cs="Arial"/>
          <w:color w:val="0B0C0C"/>
          <w:shd w:val="clear" w:color="auto" w:fill="FFFFFF"/>
        </w:rPr>
        <w:instrText xml:space="preserve"> HYPERLINK "https://www.gov.uk/guidance/exam-procedures-review-service" </w:instrText>
      </w:r>
      <w:r w:rsidRPr="00DC7AEF">
        <w:rPr>
          <w:rFonts w:ascii="Arial" w:hAnsi="Arial" w:cs="Arial"/>
          <w:color w:val="0B0C0C"/>
          <w:shd w:val="clear" w:color="auto" w:fill="FFFFFF"/>
        </w:rPr>
        <w:fldChar w:fldCharType="separate"/>
      </w:r>
      <w:r w:rsidRPr="00DC7AEF">
        <w:rPr>
          <w:rFonts w:ascii="Arial" w:hAnsi="Arial" w:cs="Arial"/>
          <w:color w:val="0563C1" w:themeColor="hyperlink"/>
          <w:u w:val="single"/>
          <w:shd w:val="clear" w:color="auto" w:fill="FFFFFF"/>
        </w:rPr>
        <w:t>Exam procedures review service</w:t>
      </w:r>
      <w:r w:rsidRPr="00DC7AEF">
        <w:rPr>
          <w:rFonts w:ascii="Arial" w:hAnsi="Arial" w:cs="Arial"/>
          <w:color w:val="0B0C0C"/>
          <w:shd w:val="clear" w:color="auto" w:fill="FFFFFF"/>
        </w:rPr>
        <w:fldChar w:fldCharType="end"/>
      </w:r>
      <w:bookmarkEnd w:id="14"/>
      <w:r w:rsidRPr="00DC7AEF">
        <w:rPr>
          <w:rFonts w:ascii="Arial" w:hAnsi="Arial" w:cs="Arial"/>
          <w:color w:val="0B0C0C"/>
          <w:shd w:val="clear" w:color="auto" w:fill="FFFFFF"/>
        </w:rPr>
        <w:t xml:space="preserve"> added to Guides group.</w:t>
      </w:r>
    </w:p>
    <w:p w14:paraId="6E4140B9" w14:textId="77777777" w:rsidR="00DC7AEF" w:rsidRPr="00DC7AEF" w:rsidRDefault="00DC7AEF" w:rsidP="00DC7AEF">
      <w:pPr>
        <w:tabs>
          <w:tab w:val="num" w:pos="1080"/>
        </w:tabs>
        <w:spacing w:after="0" w:line="240" w:lineRule="auto"/>
        <w:rPr>
          <w:rFonts w:ascii="Arial" w:hAnsi="Arial" w:cs="Arial"/>
          <w:b/>
          <w:bCs/>
        </w:rPr>
      </w:pPr>
      <w:r w:rsidRPr="00DC7AEF">
        <w:rPr>
          <w:rFonts w:ascii="Arial" w:hAnsi="Arial" w:cs="Arial"/>
          <w:color w:val="0B0C0C"/>
          <w:shd w:val="clear" w:color="auto" w:fill="FFFFFF"/>
        </w:rPr>
        <w:t>(Updated 10/8/2021)</w:t>
      </w:r>
    </w:p>
    <w:p w14:paraId="585CE0D5" w14:textId="77777777" w:rsidR="00DC7AEF" w:rsidRPr="00DC7AEF" w:rsidRDefault="00DC7AEF" w:rsidP="00DC7AEF">
      <w:pPr>
        <w:tabs>
          <w:tab w:val="num" w:pos="1080"/>
        </w:tabs>
        <w:spacing w:after="0" w:line="240" w:lineRule="auto"/>
        <w:rPr>
          <w:b/>
          <w:bCs/>
        </w:rPr>
      </w:pPr>
    </w:p>
    <w:p w14:paraId="7E2A2D4F" w14:textId="77777777" w:rsidR="00DC7AEF" w:rsidRPr="00DC7AEF" w:rsidRDefault="007A3360" w:rsidP="00DC7AEF">
      <w:pPr>
        <w:tabs>
          <w:tab w:val="num" w:pos="1080"/>
        </w:tabs>
        <w:spacing w:after="0" w:line="240" w:lineRule="auto"/>
        <w:rPr>
          <w:rFonts w:ascii="Arial" w:hAnsi="Arial" w:cs="Arial"/>
          <w:b/>
          <w:bCs/>
          <w:lang w:val="en"/>
        </w:rPr>
      </w:pPr>
      <w:hyperlink r:id="rId49" w:history="1">
        <w:r w:rsidR="00DC7AEF" w:rsidRPr="00DC7AEF">
          <w:rPr>
            <w:rFonts w:ascii="Arial" w:hAnsi="Arial" w:cs="Arial"/>
            <w:b/>
            <w:bCs/>
            <w:color w:val="0563C1" w:themeColor="hyperlink"/>
            <w:u w:val="single"/>
          </w:rPr>
          <w:t>Student guide to awarding: summer 2021</w:t>
        </w:r>
      </w:hyperlink>
      <w:r w:rsidR="00DC7AEF" w:rsidRPr="00DC7AEF">
        <w:rPr>
          <w:rFonts w:ascii="Arial" w:hAnsi="Arial" w:cs="Arial"/>
          <w:b/>
          <w:bCs/>
          <w:lang w:val="en"/>
        </w:rPr>
        <w:t xml:space="preserve"> </w:t>
      </w:r>
    </w:p>
    <w:p w14:paraId="3319190D" w14:textId="77777777" w:rsidR="00DC7AEF" w:rsidRPr="00DC7AEF" w:rsidRDefault="00DC7AEF" w:rsidP="00F43DA2">
      <w:pPr>
        <w:numPr>
          <w:ilvl w:val="0"/>
          <w:numId w:val="44"/>
        </w:numPr>
        <w:tabs>
          <w:tab w:val="num" w:pos="709"/>
        </w:tabs>
        <w:spacing w:after="0" w:line="240" w:lineRule="auto"/>
        <w:ind w:left="709" w:hanging="283"/>
        <w:contextualSpacing/>
        <w:rPr>
          <w:rFonts w:ascii="Arial" w:hAnsi="Arial" w:cs="Arial"/>
        </w:rPr>
      </w:pPr>
      <w:r w:rsidRPr="00DC7AEF">
        <w:rPr>
          <w:rFonts w:ascii="Arial" w:hAnsi="Arial" w:cs="Arial"/>
        </w:rPr>
        <w:t>A guide for students on how GCSEs, A levels, vocational and technical qualifications will be graded and awarded in summer 2021.</w:t>
      </w:r>
    </w:p>
    <w:p w14:paraId="64E2CA2F" w14:textId="77777777" w:rsidR="00DC7AEF" w:rsidRPr="00DC7AEF" w:rsidRDefault="00DC7AEF" w:rsidP="00F43DA2">
      <w:pPr>
        <w:numPr>
          <w:ilvl w:val="0"/>
          <w:numId w:val="44"/>
        </w:numPr>
        <w:tabs>
          <w:tab w:val="num" w:pos="709"/>
        </w:tabs>
        <w:spacing w:after="0" w:line="240" w:lineRule="auto"/>
        <w:ind w:left="709" w:hanging="283"/>
        <w:rPr>
          <w:rFonts w:ascii="Arial" w:hAnsi="Arial" w:cs="Arial"/>
          <w:lang w:val="en"/>
        </w:rPr>
      </w:pPr>
      <w:r w:rsidRPr="00DC7AEF">
        <w:rPr>
          <w:rFonts w:ascii="Arial" w:hAnsi="Arial" w:cs="Arial"/>
        </w:rPr>
        <w:t>Updated to include links to JCQ's guide to appeals and Ofqual's guide to the Exam Procedures Review Service, and BSL guide updated to match other guide versions.</w:t>
      </w:r>
    </w:p>
    <w:p w14:paraId="6B734B55" w14:textId="77777777" w:rsidR="00DC7AEF" w:rsidRPr="00DC7AEF" w:rsidRDefault="00DC7AEF" w:rsidP="00DC7AEF">
      <w:pPr>
        <w:spacing w:after="0" w:line="240" w:lineRule="auto"/>
        <w:rPr>
          <w:rFonts w:ascii="Arial" w:hAnsi="Arial" w:cs="Arial"/>
          <w:color w:val="0B0C0C"/>
          <w:shd w:val="clear" w:color="auto" w:fill="FFFFFF"/>
        </w:rPr>
      </w:pPr>
      <w:r w:rsidRPr="00DC7AEF">
        <w:rPr>
          <w:rFonts w:ascii="Arial" w:hAnsi="Arial" w:cs="Arial"/>
          <w:color w:val="0B0C0C"/>
          <w:shd w:val="clear" w:color="auto" w:fill="FFFFFF"/>
        </w:rPr>
        <w:t>(Updated 9/8/2021)</w:t>
      </w:r>
    </w:p>
    <w:p w14:paraId="411DE90D" w14:textId="77777777" w:rsidR="00DC7AEF" w:rsidRPr="00DC7AEF" w:rsidRDefault="00DC7AEF" w:rsidP="00DC7AEF">
      <w:pPr>
        <w:spacing w:after="0" w:line="240" w:lineRule="auto"/>
        <w:rPr>
          <w:rFonts w:ascii="Arial" w:hAnsi="Arial" w:cs="Arial"/>
          <w:color w:val="0B0C0C"/>
          <w:shd w:val="clear" w:color="auto" w:fill="FFFFFF"/>
        </w:rPr>
      </w:pPr>
    </w:p>
    <w:p w14:paraId="3382643A" w14:textId="77777777" w:rsidR="00DC7AEF" w:rsidRPr="00DC7AEF" w:rsidRDefault="007A3360" w:rsidP="00DC7AEF">
      <w:pPr>
        <w:spacing w:after="0" w:line="240" w:lineRule="auto"/>
        <w:rPr>
          <w:rFonts w:ascii="Arial" w:hAnsi="Arial" w:cs="Arial"/>
          <w:b/>
          <w:bCs/>
        </w:rPr>
      </w:pPr>
      <w:hyperlink r:id="rId50" w:history="1">
        <w:r w:rsidR="00DC7AEF" w:rsidRPr="00DC7AEF">
          <w:rPr>
            <w:rFonts w:ascii="Arial" w:hAnsi="Arial" w:cs="Arial"/>
            <w:b/>
            <w:bCs/>
            <w:color w:val="0563C1" w:themeColor="hyperlink"/>
            <w:u w:val="single"/>
          </w:rPr>
          <w:t xml:space="preserve">Ofqual: rolling update </w:t>
        </w:r>
      </w:hyperlink>
    </w:p>
    <w:p w14:paraId="2C4BCA02" w14:textId="77777777" w:rsidR="00DC7AEF" w:rsidRPr="00DC7AEF" w:rsidRDefault="00DC7AEF" w:rsidP="00F43DA2">
      <w:pPr>
        <w:numPr>
          <w:ilvl w:val="0"/>
          <w:numId w:val="50"/>
        </w:numPr>
        <w:tabs>
          <w:tab w:val="num" w:pos="709"/>
        </w:tabs>
        <w:spacing w:after="0" w:line="240" w:lineRule="auto"/>
        <w:ind w:hanging="654"/>
        <w:contextualSpacing/>
        <w:rPr>
          <w:rFonts w:ascii="Arial" w:hAnsi="Arial" w:cs="Arial"/>
        </w:rPr>
      </w:pPr>
      <w:r w:rsidRPr="00DC7AEF">
        <w:rPr>
          <w:rFonts w:ascii="Arial" w:hAnsi="Arial" w:cs="Arial"/>
        </w:rPr>
        <w:t>Information on qualifications which have been disrupted by coronavirus (COVID-19).</w:t>
      </w:r>
    </w:p>
    <w:p w14:paraId="72916665" w14:textId="77777777" w:rsidR="00DC7AEF" w:rsidRPr="00DC7AEF" w:rsidRDefault="00DC7AEF" w:rsidP="00F43DA2">
      <w:pPr>
        <w:numPr>
          <w:ilvl w:val="0"/>
          <w:numId w:val="50"/>
        </w:numPr>
        <w:tabs>
          <w:tab w:val="num" w:pos="709"/>
        </w:tabs>
        <w:spacing w:after="0" w:line="240" w:lineRule="auto"/>
        <w:ind w:left="709" w:hanging="283"/>
        <w:contextualSpacing/>
        <w:rPr>
          <w:rFonts w:ascii="Arial" w:hAnsi="Arial" w:cs="Arial"/>
        </w:rPr>
      </w:pPr>
      <w:r w:rsidRPr="00DC7AEF">
        <w:rPr>
          <w:rFonts w:ascii="Arial" w:hAnsi="Arial" w:cs="Arial"/>
        </w:rPr>
        <w:t>Added note about legal advice being unnecessary when appealing qualification results and added links to additional guides about appealing GCSE, AS and A level results and added information about consultations on arrangements for qualifications awarded in 2022.</w:t>
      </w:r>
    </w:p>
    <w:p w14:paraId="2F1F57BB" w14:textId="4F122F52" w:rsidR="00DC7AEF" w:rsidRDefault="00DC7AEF" w:rsidP="00DC7AEF">
      <w:pPr>
        <w:spacing w:after="0" w:line="240" w:lineRule="auto"/>
        <w:rPr>
          <w:rFonts w:ascii="Arial" w:hAnsi="Arial" w:cs="Arial"/>
          <w:b/>
          <w:bCs/>
          <w:highlight w:val="cyan"/>
          <w:u w:val="single"/>
        </w:rPr>
      </w:pPr>
      <w:r w:rsidRPr="00DC7AEF">
        <w:rPr>
          <w:rFonts w:ascii="Arial" w:hAnsi="Arial" w:cs="Arial"/>
        </w:rPr>
        <w:t>(Updated 11/8/2021)</w:t>
      </w:r>
    </w:p>
    <w:p w14:paraId="13A969FD" w14:textId="33BA20B6" w:rsidR="00DC7AEF" w:rsidRDefault="00DC7AEF" w:rsidP="001D2D57">
      <w:pPr>
        <w:spacing w:after="0" w:line="240" w:lineRule="auto"/>
        <w:rPr>
          <w:rFonts w:ascii="Arial" w:hAnsi="Arial" w:cs="Arial"/>
          <w:b/>
          <w:bCs/>
          <w:highlight w:val="cyan"/>
          <w:u w:val="single"/>
        </w:rPr>
      </w:pPr>
    </w:p>
    <w:p w14:paraId="26EB3345" w14:textId="77777777" w:rsidR="00DC7AEF" w:rsidRPr="00DC7AEF" w:rsidRDefault="007A3360" w:rsidP="00DC7AEF">
      <w:pPr>
        <w:spacing w:after="0" w:line="240" w:lineRule="auto"/>
        <w:rPr>
          <w:rFonts w:ascii="Arial" w:hAnsi="Arial" w:cs="Arial"/>
          <w:b/>
          <w:bCs/>
          <w:lang w:val="en"/>
        </w:rPr>
      </w:pPr>
      <w:hyperlink r:id="rId51" w:history="1">
        <w:r w:rsidR="00DC7AEF" w:rsidRPr="00DC7AEF">
          <w:rPr>
            <w:rFonts w:ascii="Arial" w:hAnsi="Arial" w:cs="Arial"/>
            <w:b/>
            <w:bCs/>
            <w:color w:val="0563C1" w:themeColor="hyperlink"/>
            <w:u w:val="single"/>
          </w:rPr>
          <w:t>Responsibility for exams</w:t>
        </w:r>
      </w:hyperlink>
    </w:p>
    <w:p w14:paraId="281A9A4F" w14:textId="3FB47F28" w:rsidR="00DC7AEF" w:rsidRPr="00DC7AEF" w:rsidRDefault="00DC7AEF" w:rsidP="00F43DA2">
      <w:pPr>
        <w:numPr>
          <w:ilvl w:val="0"/>
          <w:numId w:val="48"/>
        </w:numPr>
        <w:tabs>
          <w:tab w:val="num" w:pos="709"/>
        </w:tabs>
        <w:spacing w:after="0" w:line="240" w:lineRule="auto"/>
        <w:ind w:left="709" w:hanging="425"/>
        <w:contextualSpacing/>
        <w:rPr>
          <w:rFonts w:ascii="Arial" w:hAnsi="Arial" w:cs="Arial"/>
          <w:lang w:val="en"/>
        </w:rPr>
      </w:pPr>
      <w:r w:rsidRPr="00DC7AEF">
        <w:rPr>
          <w:rFonts w:ascii="Arial" w:hAnsi="Arial" w:cs="Arial"/>
        </w:rPr>
        <w:t xml:space="preserve">Guidance for schools, </w:t>
      </w:r>
      <w:r w:rsidR="007A3360" w:rsidRPr="00DC7AEF">
        <w:rPr>
          <w:rFonts w:ascii="Arial" w:hAnsi="Arial" w:cs="Arial"/>
        </w:rPr>
        <w:t>colleges,</w:t>
      </w:r>
      <w:r w:rsidRPr="00DC7AEF">
        <w:rPr>
          <w:rFonts w:ascii="Arial" w:hAnsi="Arial" w:cs="Arial"/>
        </w:rPr>
        <w:t xml:space="preserve"> and exam centres on who should enter students for exams, the health arrangements for exams and the support DfE is providing.</w:t>
      </w:r>
    </w:p>
    <w:p w14:paraId="1F9EA40A" w14:textId="77777777" w:rsidR="00DC7AEF" w:rsidRPr="00DC7AEF" w:rsidRDefault="00DC7AEF" w:rsidP="00F43DA2">
      <w:pPr>
        <w:numPr>
          <w:ilvl w:val="0"/>
          <w:numId w:val="48"/>
        </w:numPr>
        <w:tabs>
          <w:tab w:val="num" w:pos="709"/>
        </w:tabs>
        <w:spacing w:after="0" w:line="240" w:lineRule="auto"/>
        <w:ind w:left="709" w:hanging="425"/>
        <w:contextualSpacing/>
        <w:rPr>
          <w:rFonts w:ascii="Arial" w:hAnsi="Arial" w:cs="Arial"/>
        </w:rPr>
      </w:pPr>
      <w:r w:rsidRPr="00DC7AEF">
        <w:rPr>
          <w:rFonts w:ascii="Arial" w:hAnsi="Arial" w:cs="Arial"/>
        </w:rPr>
        <w:t xml:space="preserve">Update to the </w:t>
      </w:r>
      <w:hyperlink r:id="rId52" w:history="1">
        <w:r w:rsidRPr="00DC7AEF">
          <w:rPr>
            <w:rFonts w:ascii="Arial" w:hAnsi="Arial" w:cs="Arial"/>
            <w:color w:val="0563C1" w:themeColor="hyperlink"/>
            <w:u w:val="single"/>
          </w:rPr>
          <w:t>Public health guidance to support exams from January 2021</w:t>
        </w:r>
      </w:hyperlink>
      <w:r w:rsidRPr="00DC7AEF">
        <w:rPr>
          <w:rFonts w:ascii="Arial" w:hAnsi="Arial" w:cs="Arial"/>
        </w:rPr>
        <w:t>. The update sets out what will change for exams and assessments from the start of the autumn term following the commencement of Step 4.</w:t>
      </w:r>
    </w:p>
    <w:p w14:paraId="2407D738" w14:textId="77777777" w:rsidR="00DC7AEF" w:rsidRPr="00DC7AEF" w:rsidRDefault="00DC7AEF" w:rsidP="00DC7AEF">
      <w:pPr>
        <w:spacing w:after="0" w:line="240" w:lineRule="auto"/>
        <w:rPr>
          <w:rFonts w:ascii="Arial" w:hAnsi="Arial" w:cs="Arial"/>
        </w:rPr>
      </w:pPr>
      <w:r w:rsidRPr="00DC7AEF">
        <w:rPr>
          <w:rFonts w:ascii="Arial" w:hAnsi="Arial" w:cs="Arial"/>
        </w:rPr>
        <w:t xml:space="preserve">(Updated 26/1/2021) </w:t>
      </w:r>
    </w:p>
    <w:p w14:paraId="0685BB9D" w14:textId="77777777" w:rsidR="00DC7AEF" w:rsidRDefault="00DC7AEF" w:rsidP="001D2D57">
      <w:pPr>
        <w:spacing w:after="0" w:line="240" w:lineRule="auto"/>
        <w:rPr>
          <w:rFonts w:ascii="Arial" w:hAnsi="Arial" w:cs="Arial"/>
          <w:b/>
          <w:bCs/>
          <w:highlight w:val="cyan"/>
          <w:u w:val="single"/>
        </w:rPr>
      </w:pPr>
    </w:p>
    <w:p w14:paraId="73327107" w14:textId="75CF0887" w:rsidR="001D2D57" w:rsidRDefault="001D2D57" w:rsidP="001D2D57">
      <w:pPr>
        <w:spacing w:after="0" w:line="240" w:lineRule="auto"/>
        <w:rPr>
          <w:rFonts w:ascii="Arial" w:hAnsi="Arial" w:cs="Arial"/>
          <w:b/>
          <w:bCs/>
          <w:highlight w:val="cyan"/>
          <w:u w:val="single"/>
        </w:rPr>
      </w:pPr>
      <w:r>
        <w:rPr>
          <w:rFonts w:ascii="Arial" w:hAnsi="Arial" w:cs="Arial"/>
          <w:b/>
          <w:bCs/>
          <w:highlight w:val="cyan"/>
          <w:u w:val="single"/>
        </w:rPr>
        <w:t>SEND</w:t>
      </w:r>
      <w:r w:rsidR="00DC7AEF">
        <w:rPr>
          <w:rFonts w:ascii="Arial" w:hAnsi="Arial" w:cs="Arial"/>
          <w:b/>
          <w:bCs/>
          <w:highlight w:val="cyan"/>
          <w:u w:val="single"/>
        </w:rPr>
        <w:t xml:space="preserve"> Specific</w:t>
      </w:r>
    </w:p>
    <w:p w14:paraId="7F2180D3" w14:textId="2567DB8B" w:rsidR="00C50DD2" w:rsidRDefault="009F07A9" w:rsidP="009F07A9">
      <w:pPr>
        <w:rPr>
          <w:rFonts w:ascii="Arial" w:hAnsi="Arial" w:cs="Arial"/>
        </w:rPr>
      </w:pPr>
      <w:r w:rsidRPr="009F07A9">
        <w:rPr>
          <w:rFonts w:ascii="Arial" w:hAnsi="Arial" w:cs="Arial"/>
        </w:rPr>
        <w:t>Guidance specifically for</w:t>
      </w:r>
      <w:r w:rsidR="00C50DD2" w:rsidRPr="00B946CB">
        <w:rPr>
          <w:rFonts w:ascii="Arial" w:hAnsi="Arial" w:cs="Arial"/>
        </w:rPr>
        <w:t xml:space="preserve"> the </w:t>
      </w:r>
      <w:r w:rsidR="00C50DD2">
        <w:rPr>
          <w:rFonts w:ascii="Arial" w:hAnsi="Arial" w:cs="Arial"/>
        </w:rPr>
        <w:t>SEND</w:t>
      </w:r>
      <w:r w:rsidR="00C50DD2" w:rsidRPr="00B946CB">
        <w:rPr>
          <w:rFonts w:ascii="Arial" w:hAnsi="Arial" w:cs="Arial"/>
        </w:rPr>
        <w:t xml:space="preserve"> sector</w:t>
      </w:r>
      <w:r>
        <w:rPr>
          <w:rFonts w:ascii="Arial" w:hAnsi="Arial" w:cs="Arial"/>
        </w:rPr>
        <w:t>.</w:t>
      </w:r>
      <w:r w:rsidR="00C50DD2" w:rsidRPr="00B946CB">
        <w:rPr>
          <w:rFonts w:ascii="Arial" w:hAnsi="Arial" w:cs="Arial"/>
        </w:rPr>
        <w:t xml:space="preserve"> A</w:t>
      </w:r>
      <w:r w:rsidR="002E7754">
        <w:rPr>
          <w:rFonts w:ascii="Arial" w:hAnsi="Arial" w:cs="Arial"/>
        </w:rPr>
        <w:t>ny</w:t>
      </w:r>
      <w:r w:rsidR="00C50DD2" w:rsidRPr="00B946CB">
        <w:rPr>
          <w:rFonts w:ascii="Arial" w:hAnsi="Arial" w:cs="Arial"/>
        </w:rPr>
        <w:t xml:space="preserve"> </w:t>
      </w:r>
      <w:r w:rsidR="002E7754">
        <w:rPr>
          <w:rFonts w:ascii="Arial" w:hAnsi="Arial" w:cs="Arial"/>
        </w:rPr>
        <w:t xml:space="preserve">generic </w:t>
      </w:r>
      <w:r w:rsidR="00C50DD2" w:rsidRPr="00B946CB">
        <w:rPr>
          <w:rFonts w:ascii="Arial" w:hAnsi="Arial" w:cs="Arial"/>
        </w:rPr>
        <w:t>updates are included in the general settings updates</w:t>
      </w:r>
      <w:r>
        <w:rPr>
          <w:rFonts w:ascii="Arial" w:hAnsi="Arial" w:cs="Arial"/>
        </w:rPr>
        <w:t xml:space="preserve"> above</w:t>
      </w:r>
      <w:r w:rsidR="00C50DD2" w:rsidRPr="00B946CB">
        <w:rPr>
          <w:rFonts w:ascii="Arial" w:hAnsi="Arial" w:cs="Arial"/>
        </w:rPr>
        <w:t xml:space="preserve">. </w:t>
      </w:r>
    </w:p>
    <w:p w14:paraId="7B103DE3" w14:textId="77777777" w:rsidR="00391FD9" w:rsidRDefault="007A3360" w:rsidP="00391FD9">
      <w:pPr>
        <w:spacing w:after="0" w:line="240" w:lineRule="auto"/>
        <w:rPr>
          <w:rFonts w:ascii="Arial" w:hAnsi="Arial" w:cs="Arial"/>
          <w:b/>
          <w:bCs/>
          <w:lang w:val="en"/>
        </w:rPr>
      </w:pPr>
      <w:hyperlink r:id="rId53" w:history="1">
        <w:r w:rsidR="00391FD9" w:rsidRPr="007D5DD7">
          <w:rPr>
            <w:rStyle w:val="Hyperlink"/>
            <w:rFonts w:ascii="Arial" w:hAnsi="Arial" w:cs="Arial"/>
            <w:b/>
            <w:bCs/>
          </w:rPr>
          <w:t xml:space="preserve">Special schools and other specialist settings: coronavirus (COVID-19) </w:t>
        </w:r>
      </w:hyperlink>
    </w:p>
    <w:p w14:paraId="12BBEBFA" w14:textId="5D1A6AB6" w:rsidR="00391FD9" w:rsidRPr="009E5433" w:rsidRDefault="00391FD9" w:rsidP="00391FD9">
      <w:pPr>
        <w:pStyle w:val="ListParagraph"/>
        <w:numPr>
          <w:ilvl w:val="0"/>
          <w:numId w:val="9"/>
        </w:numPr>
        <w:tabs>
          <w:tab w:val="num" w:pos="720"/>
        </w:tabs>
        <w:spacing w:after="0" w:line="240" w:lineRule="auto"/>
        <w:rPr>
          <w:rFonts w:ascii="Arial" w:hAnsi="Arial" w:cs="Arial"/>
          <w:lang w:val="en"/>
        </w:rPr>
      </w:pPr>
      <w:r w:rsidRPr="005D5891">
        <w:rPr>
          <w:rFonts w:ascii="Arial" w:hAnsi="Arial" w:cs="Arial"/>
        </w:rPr>
        <w:t>This guidance applies to special schools, special post-16 institutions (SPIs) and other specialist settings, such as hospital schools. It explains what all special schools and other specialist settings will need to do during the coronavirus (COVID-19) outbreak.</w:t>
      </w:r>
    </w:p>
    <w:p w14:paraId="3971EDEC" w14:textId="2E288D6D" w:rsidR="00391FD9" w:rsidRPr="009E5433" w:rsidRDefault="00391FD9" w:rsidP="004A2FE7">
      <w:pPr>
        <w:pStyle w:val="ListParagraph"/>
        <w:numPr>
          <w:ilvl w:val="0"/>
          <w:numId w:val="9"/>
        </w:numPr>
        <w:spacing w:after="0" w:line="240" w:lineRule="auto"/>
        <w:rPr>
          <w:rFonts w:ascii="Arial" w:hAnsi="Arial" w:cs="Arial"/>
          <w:lang w:val="en"/>
        </w:rPr>
      </w:pPr>
      <w:r w:rsidRPr="009E5433">
        <w:rPr>
          <w:rFonts w:ascii="Arial" w:hAnsi="Arial" w:cs="Arial"/>
          <w:lang w:val="en"/>
        </w:rPr>
        <w:t xml:space="preserve">Published new guidance which </w:t>
      </w:r>
      <w:r w:rsidR="001967C6">
        <w:rPr>
          <w:rFonts w:ascii="Arial" w:hAnsi="Arial" w:cs="Arial"/>
          <w:lang w:val="en"/>
        </w:rPr>
        <w:t>came</w:t>
      </w:r>
      <w:r w:rsidRPr="009E5433">
        <w:rPr>
          <w:rFonts w:ascii="Arial" w:hAnsi="Arial" w:cs="Arial"/>
          <w:lang w:val="en"/>
        </w:rPr>
        <w:t xml:space="preserve"> into effect from Step 4 of the roadmap</w:t>
      </w:r>
      <w:r w:rsidR="009E5433">
        <w:rPr>
          <w:rFonts w:ascii="Arial" w:hAnsi="Arial" w:cs="Arial"/>
          <w:lang w:val="en"/>
        </w:rPr>
        <w:t xml:space="preserve"> a</w:t>
      </w:r>
      <w:r w:rsidRPr="009E5433">
        <w:rPr>
          <w:rFonts w:ascii="Arial" w:hAnsi="Arial" w:cs="Arial"/>
          <w:lang w:val="en"/>
        </w:rPr>
        <w:t xml:space="preserve">nd updated the guidance to confirm that over the summer, staff and secondary pupils should continue to test regularly if they are attending settings that remain open. </w:t>
      </w:r>
      <w:r w:rsidR="009E5433">
        <w:rPr>
          <w:rFonts w:ascii="Arial" w:hAnsi="Arial" w:cs="Arial"/>
          <w:lang w:val="en"/>
        </w:rPr>
        <w:t>A</w:t>
      </w:r>
      <w:r w:rsidRPr="009E5433">
        <w:rPr>
          <w:rFonts w:ascii="Arial" w:hAnsi="Arial" w:cs="Arial"/>
          <w:lang w:val="en"/>
        </w:rPr>
        <w:t>lso confirmed advice for testing in the autumn term.</w:t>
      </w:r>
    </w:p>
    <w:p w14:paraId="62C1560B" w14:textId="5EA1A54B" w:rsidR="00391FD9" w:rsidRPr="009E5433" w:rsidRDefault="00391FD9" w:rsidP="00391FD9">
      <w:pPr>
        <w:pStyle w:val="ListParagraph"/>
        <w:numPr>
          <w:ilvl w:val="0"/>
          <w:numId w:val="9"/>
        </w:numPr>
        <w:spacing w:after="0" w:line="240" w:lineRule="auto"/>
        <w:rPr>
          <w:rStyle w:val="Hyperlink"/>
          <w:rFonts w:ascii="Arial" w:hAnsi="Arial" w:cs="Arial"/>
          <w:color w:val="auto"/>
          <w:u w:val="none"/>
          <w:lang w:val="en"/>
        </w:rPr>
      </w:pPr>
      <w:r w:rsidRPr="001443FA">
        <w:rPr>
          <w:rFonts w:ascii="Arial" w:hAnsi="Arial" w:cs="Arial"/>
          <w:lang w:val="en"/>
        </w:rPr>
        <w:t xml:space="preserve">The </w:t>
      </w:r>
      <w:r w:rsidR="001967C6">
        <w:rPr>
          <w:rFonts w:ascii="Arial" w:hAnsi="Arial" w:cs="Arial"/>
          <w:lang w:val="en"/>
        </w:rPr>
        <w:t xml:space="preserve">has </w:t>
      </w:r>
      <w:r w:rsidRPr="001443FA">
        <w:rPr>
          <w:rFonts w:ascii="Arial" w:hAnsi="Arial" w:cs="Arial"/>
          <w:lang w:val="en"/>
        </w:rPr>
        <w:t>been updated and</w:t>
      </w:r>
      <w:r w:rsidR="001967C6">
        <w:rPr>
          <w:rFonts w:ascii="Arial" w:hAnsi="Arial" w:cs="Arial"/>
          <w:lang w:val="en"/>
        </w:rPr>
        <w:t xml:space="preserve"> </w:t>
      </w:r>
      <w:hyperlink r:id="rId54" w:history="1">
        <w:r w:rsidR="001967C6" w:rsidRPr="001967C6">
          <w:rPr>
            <w:rStyle w:val="Hyperlink"/>
            <w:rFonts w:ascii="Arial" w:hAnsi="Arial" w:cs="Arial"/>
          </w:rPr>
          <w:t xml:space="preserve">SEND and specialist settings: additional COVID-19 operational guidance (applies after Step 4) </w:t>
        </w:r>
      </w:hyperlink>
      <w:r w:rsidR="001967C6">
        <w:rPr>
          <w:rFonts w:ascii="Arial" w:hAnsi="Arial" w:cs="Arial"/>
          <w:lang w:val="en"/>
        </w:rPr>
        <w:t xml:space="preserve"> </w:t>
      </w:r>
      <w:r w:rsidRPr="001443FA">
        <w:rPr>
          <w:rFonts w:ascii="Arial" w:hAnsi="Arial" w:cs="Arial"/>
          <w:lang w:val="en"/>
        </w:rPr>
        <w:t>has been added along with</w:t>
      </w:r>
      <w:r w:rsidR="001967C6">
        <w:rPr>
          <w:rFonts w:ascii="Arial" w:hAnsi="Arial" w:cs="Arial"/>
          <w:lang w:val="en"/>
        </w:rPr>
        <w:t xml:space="preserve"> </w:t>
      </w:r>
      <w:hyperlink r:id="rId55" w:history="1">
        <w:r w:rsidR="001967C6" w:rsidRPr="001967C6">
          <w:rPr>
            <w:rStyle w:val="Hyperlink"/>
            <w:rFonts w:ascii="Arial" w:hAnsi="Arial" w:cs="Arial"/>
          </w:rPr>
          <w:t>Rapid asymptomatic testing in specialist settings (applies from Step 4)</w:t>
        </w:r>
      </w:hyperlink>
      <w:r w:rsidRPr="001443FA">
        <w:rPr>
          <w:rFonts w:ascii="Arial" w:hAnsi="Arial" w:cs="Arial"/>
          <w:lang w:val="en"/>
        </w:rPr>
        <w:t xml:space="preserve"> </w:t>
      </w:r>
    </w:p>
    <w:p w14:paraId="2E0EBFA3" w14:textId="33ADDADA" w:rsidR="00391FD9" w:rsidRPr="006F21B8" w:rsidRDefault="00391FD9" w:rsidP="006F21B8">
      <w:pPr>
        <w:spacing w:after="0" w:line="240" w:lineRule="auto"/>
        <w:rPr>
          <w:rFonts w:ascii="Arial" w:hAnsi="Arial" w:cs="Arial"/>
          <w:lang w:val="en"/>
        </w:rPr>
      </w:pPr>
      <w:r w:rsidRPr="006F21B8">
        <w:rPr>
          <w:rFonts w:ascii="Arial" w:hAnsi="Arial" w:cs="Arial"/>
          <w:lang w:val="en"/>
        </w:rPr>
        <w:t>(</w:t>
      </w:r>
      <w:r w:rsidR="00FA1E3B">
        <w:rPr>
          <w:rFonts w:ascii="Arial" w:hAnsi="Arial" w:cs="Arial"/>
          <w:lang w:val="en"/>
        </w:rPr>
        <w:t xml:space="preserve">No further updates since </w:t>
      </w:r>
      <w:r w:rsidR="009E5433" w:rsidRPr="006F21B8">
        <w:rPr>
          <w:rFonts w:ascii="Arial" w:hAnsi="Arial" w:cs="Arial"/>
          <w:lang w:val="en"/>
        </w:rPr>
        <w:t>1</w:t>
      </w:r>
      <w:r w:rsidR="006F21B8">
        <w:rPr>
          <w:rFonts w:ascii="Arial" w:hAnsi="Arial" w:cs="Arial"/>
          <w:lang w:val="en"/>
        </w:rPr>
        <w:t>9</w:t>
      </w:r>
      <w:r w:rsidRPr="006F21B8">
        <w:rPr>
          <w:rFonts w:ascii="Arial" w:hAnsi="Arial" w:cs="Arial"/>
          <w:lang w:val="en"/>
        </w:rPr>
        <w:t xml:space="preserve">/7/2021) </w:t>
      </w:r>
    </w:p>
    <w:p w14:paraId="4DCF5ECA" w14:textId="41EBC991" w:rsidR="00391FD9" w:rsidRDefault="00391FD9" w:rsidP="00391FD9">
      <w:pPr>
        <w:spacing w:after="0" w:line="240" w:lineRule="auto"/>
        <w:rPr>
          <w:rFonts w:ascii="Arial" w:hAnsi="Arial" w:cs="Arial"/>
          <w:lang w:val="en"/>
        </w:rPr>
      </w:pPr>
    </w:p>
    <w:p w14:paraId="3AA01DC5" w14:textId="113C858D" w:rsidR="001D2D57" w:rsidRDefault="001D2D57" w:rsidP="001D2D57">
      <w:pPr>
        <w:spacing w:after="0" w:line="240" w:lineRule="auto"/>
        <w:rPr>
          <w:rFonts w:ascii="Arial" w:hAnsi="Arial" w:cs="Arial"/>
          <w:b/>
          <w:bCs/>
          <w:u w:val="single"/>
        </w:rPr>
      </w:pPr>
      <w:r w:rsidRPr="00F74776">
        <w:rPr>
          <w:rFonts w:ascii="Arial" w:hAnsi="Arial" w:cs="Arial"/>
          <w:b/>
          <w:bCs/>
          <w:highlight w:val="cyan"/>
          <w:u w:val="single"/>
        </w:rPr>
        <w:t>Early Years Specific</w:t>
      </w:r>
      <w:r w:rsidRPr="00F74776">
        <w:rPr>
          <w:rFonts w:ascii="Arial" w:hAnsi="Arial" w:cs="Arial"/>
          <w:b/>
          <w:bCs/>
          <w:u w:val="single"/>
        </w:rPr>
        <w:t xml:space="preserve"> </w:t>
      </w:r>
    </w:p>
    <w:p w14:paraId="39736C32" w14:textId="5A7FF75A" w:rsidR="009F07A9" w:rsidRDefault="009F07A9" w:rsidP="009F07A9">
      <w:pPr>
        <w:rPr>
          <w:rFonts w:ascii="Arial" w:hAnsi="Arial" w:cs="Arial"/>
        </w:rPr>
      </w:pPr>
      <w:r w:rsidRPr="009F07A9">
        <w:rPr>
          <w:rFonts w:ascii="Arial" w:hAnsi="Arial" w:cs="Arial"/>
        </w:rPr>
        <w:t>Guidance specifically for</w:t>
      </w:r>
      <w:r w:rsidRPr="00B946CB">
        <w:rPr>
          <w:rFonts w:ascii="Arial" w:hAnsi="Arial" w:cs="Arial"/>
        </w:rPr>
        <w:t xml:space="preserve"> the </w:t>
      </w:r>
      <w:r>
        <w:rPr>
          <w:rFonts w:ascii="Arial" w:hAnsi="Arial" w:cs="Arial"/>
        </w:rPr>
        <w:t xml:space="preserve">early years </w:t>
      </w:r>
      <w:r w:rsidRPr="00B946CB">
        <w:rPr>
          <w:rFonts w:ascii="Arial" w:hAnsi="Arial" w:cs="Arial"/>
        </w:rPr>
        <w:t>sector</w:t>
      </w:r>
      <w:r>
        <w:rPr>
          <w:rFonts w:ascii="Arial" w:hAnsi="Arial" w:cs="Arial"/>
        </w:rPr>
        <w:t>.</w:t>
      </w:r>
      <w:r w:rsidRPr="00B946CB">
        <w:rPr>
          <w:rFonts w:ascii="Arial" w:hAnsi="Arial" w:cs="Arial"/>
        </w:rPr>
        <w:t xml:space="preserve"> A</w:t>
      </w:r>
      <w:r>
        <w:rPr>
          <w:rFonts w:ascii="Arial" w:hAnsi="Arial" w:cs="Arial"/>
        </w:rPr>
        <w:t>ny</w:t>
      </w:r>
      <w:r w:rsidRPr="00B946CB">
        <w:rPr>
          <w:rFonts w:ascii="Arial" w:hAnsi="Arial" w:cs="Arial"/>
        </w:rPr>
        <w:t xml:space="preserve"> </w:t>
      </w:r>
      <w:r>
        <w:rPr>
          <w:rFonts w:ascii="Arial" w:hAnsi="Arial" w:cs="Arial"/>
        </w:rPr>
        <w:t xml:space="preserve">generic </w:t>
      </w:r>
      <w:r w:rsidRPr="00B946CB">
        <w:rPr>
          <w:rFonts w:ascii="Arial" w:hAnsi="Arial" w:cs="Arial"/>
        </w:rPr>
        <w:t>updates are included in the general settings updates</w:t>
      </w:r>
      <w:r>
        <w:rPr>
          <w:rFonts w:ascii="Arial" w:hAnsi="Arial" w:cs="Arial"/>
        </w:rPr>
        <w:t xml:space="preserve"> above</w:t>
      </w:r>
      <w:r w:rsidRPr="00B946CB">
        <w:rPr>
          <w:rFonts w:ascii="Arial" w:hAnsi="Arial" w:cs="Arial"/>
        </w:rPr>
        <w:t xml:space="preserve">. </w:t>
      </w:r>
    </w:p>
    <w:p w14:paraId="24FF80D7" w14:textId="01511D7D" w:rsidR="001D2D57" w:rsidRPr="00D34402" w:rsidRDefault="007A3360" w:rsidP="001D2D57">
      <w:pPr>
        <w:spacing w:after="0" w:line="240" w:lineRule="auto"/>
        <w:rPr>
          <w:rFonts w:ascii="Arial" w:hAnsi="Arial" w:cs="Arial"/>
          <w:b/>
          <w:bCs/>
          <w:u w:val="single"/>
        </w:rPr>
      </w:pPr>
      <w:hyperlink r:id="rId56" w:history="1">
        <w:r w:rsidR="001D2D57" w:rsidRPr="00D34402">
          <w:rPr>
            <w:rStyle w:val="Hyperlink"/>
            <w:rFonts w:ascii="Arial" w:hAnsi="Arial" w:cs="Arial"/>
            <w:b/>
            <w:bCs/>
          </w:rPr>
          <w:t>Early years and childcare: coronavirus (COVID-19) (COLLECTION)</w:t>
        </w:r>
      </w:hyperlink>
    </w:p>
    <w:p w14:paraId="78FE8C2C" w14:textId="4EE8AC61" w:rsidR="001D2D57" w:rsidRDefault="001D2D57" w:rsidP="00736AF5">
      <w:pPr>
        <w:pStyle w:val="ListParagraph"/>
        <w:numPr>
          <w:ilvl w:val="0"/>
          <w:numId w:val="14"/>
        </w:numPr>
        <w:spacing w:after="0" w:line="240" w:lineRule="auto"/>
        <w:rPr>
          <w:rFonts w:ascii="Arial" w:hAnsi="Arial" w:cs="Arial"/>
        </w:rPr>
      </w:pPr>
      <w:r w:rsidRPr="00D34402">
        <w:rPr>
          <w:rFonts w:ascii="Arial" w:hAnsi="Arial" w:cs="Arial"/>
        </w:rPr>
        <w:t>What early years providers need to do during the coronavirus (COVID-19) outbreak.</w:t>
      </w:r>
    </w:p>
    <w:p w14:paraId="17F8B6DF" w14:textId="33735B97" w:rsidR="00391FD9" w:rsidRPr="000B1E8E" w:rsidRDefault="00301EA4" w:rsidP="000B1E8E">
      <w:pPr>
        <w:spacing w:after="0" w:line="240" w:lineRule="auto"/>
        <w:rPr>
          <w:rFonts w:ascii="Arial" w:hAnsi="Arial" w:cs="Arial"/>
        </w:rPr>
      </w:pPr>
      <w:r>
        <w:rPr>
          <w:rFonts w:ascii="Arial" w:hAnsi="Arial" w:cs="Arial"/>
        </w:rPr>
        <w:t>(</w:t>
      </w:r>
      <w:r w:rsidR="00FA1E3B">
        <w:rPr>
          <w:rFonts w:ascii="Arial" w:hAnsi="Arial" w:cs="Arial"/>
        </w:rPr>
        <w:t>No further u</w:t>
      </w:r>
      <w:r w:rsidR="000B1E8E" w:rsidRPr="000B1E8E">
        <w:rPr>
          <w:rFonts w:ascii="Arial" w:hAnsi="Arial" w:cs="Arial"/>
        </w:rPr>
        <w:t xml:space="preserve">pdates made </w:t>
      </w:r>
      <w:r w:rsidR="00FF5160">
        <w:rPr>
          <w:rFonts w:ascii="Arial" w:hAnsi="Arial" w:cs="Arial"/>
        </w:rPr>
        <w:t>since 19/7/2021</w:t>
      </w:r>
      <w:r>
        <w:rPr>
          <w:rFonts w:ascii="Arial" w:hAnsi="Arial" w:cs="Arial"/>
        </w:rPr>
        <w:t>)</w:t>
      </w:r>
      <w:r w:rsidR="00FF5160">
        <w:rPr>
          <w:rFonts w:ascii="Arial" w:hAnsi="Arial" w:cs="Arial"/>
        </w:rPr>
        <w:t xml:space="preserve"> </w:t>
      </w:r>
      <w:r w:rsidR="000B1E8E" w:rsidRPr="000B1E8E">
        <w:rPr>
          <w:rFonts w:ascii="Arial" w:hAnsi="Arial" w:cs="Arial"/>
        </w:rPr>
        <w:t xml:space="preserve">  </w:t>
      </w:r>
    </w:p>
    <w:p w14:paraId="7A905F8F" w14:textId="77777777" w:rsidR="00EC6A80" w:rsidRDefault="00EC6A80" w:rsidP="00391FD9">
      <w:pPr>
        <w:spacing w:after="0" w:line="240" w:lineRule="auto"/>
      </w:pPr>
    </w:p>
    <w:p w14:paraId="40FAD105" w14:textId="44D355D3" w:rsidR="00391FD9" w:rsidRPr="00016BCE" w:rsidRDefault="007A3360" w:rsidP="00391FD9">
      <w:pPr>
        <w:spacing w:after="0" w:line="240" w:lineRule="auto"/>
        <w:rPr>
          <w:rFonts w:ascii="Arial" w:hAnsi="Arial" w:cs="Arial"/>
          <w:b/>
          <w:bCs/>
          <w:lang w:val="en"/>
        </w:rPr>
      </w:pPr>
      <w:hyperlink r:id="rId57" w:history="1">
        <w:r w:rsidR="00391FD9" w:rsidRPr="00391FD9">
          <w:rPr>
            <w:rStyle w:val="Hyperlink"/>
            <w:rFonts w:ascii="Arial" w:hAnsi="Arial" w:cs="Arial"/>
            <w:b/>
            <w:bCs/>
          </w:rPr>
          <w:t xml:space="preserve">Actions for early years and childcare providers during the coronavirus (COVID-19) outbreak </w:t>
        </w:r>
      </w:hyperlink>
    </w:p>
    <w:p w14:paraId="121C22D2" w14:textId="24463FCF" w:rsidR="00391FD9" w:rsidRPr="00016BCE" w:rsidRDefault="00391FD9" w:rsidP="00CB34F4">
      <w:pPr>
        <w:pStyle w:val="ListParagraph"/>
        <w:numPr>
          <w:ilvl w:val="0"/>
          <w:numId w:val="35"/>
        </w:numPr>
        <w:spacing w:after="0" w:line="240" w:lineRule="auto"/>
        <w:rPr>
          <w:rFonts w:ascii="Arial" w:hAnsi="Arial" w:cs="Arial"/>
          <w:lang w:val="en"/>
        </w:rPr>
      </w:pPr>
      <w:r w:rsidRPr="00016BCE">
        <w:rPr>
          <w:rFonts w:ascii="Arial" w:hAnsi="Arial" w:cs="Arial"/>
        </w:rPr>
        <w:t>Guidance covering what childcare services early years settings, childminders and local authorities need to provide during the coronavirus (COVID-19) outbreak.</w:t>
      </w:r>
    </w:p>
    <w:p w14:paraId="507BC816" w14:textId="666B0020" w:rsidR="00391FD9" w:rsidRDefault="00016BCE" w:rsidP="00CB34F4">
      <w:pPr>
        <w:pStyle w:val="ListParagraph"/>
        <w:numPr>
          <w:ilvl w:val="0"/>
          <w:numId w:val="35"/>
        </w:numPr>
        <w:spacing w:after="0" w:line="240" w:lineRule="auto"/>
        <w:rPr>
          <w:rFonts w:ascii="Arial" w:hAnsi="Arial" w:cs="Arial"/>
        </w:rPr>
      </w:pPr>
      <w:r w:rsidRPr="00016BCE">
        <w:rPr>
          <w:rFonts w:ascii="Arial" w:hAnsi="Arial" w:cs="Arial"/>
        </w:rPr>
        <w:t xml:space="preserve">Added </w:t>
      </w:r>
      <w:r>
        <w:rPr>
          <w:rFonts w:ascii="Arial" w:hAnsi="Arial" w:cs="Arial"/>
        </w:rPr>
        <w:t>operational guidance -</w:t>
      </w:r>
      <w:r w:rsidRPr="00016BCE">
        <w:rPr>
          <w:rFonts w:ascii="Arial" w:hAnsi="Arial" w:cs="Arial"/>
        </w:rPr>
        <w:t xml:space="preserve"> </w:t>
      </w:r>
      <w:hyperlink r:id="rId58" w:history="1">
        <w:r w:rsidR="00EC6A80">
          <w:rPr>
            <w:rStyle w:val="Hyperlink"/>
            <w:rFonts w:ascii="Arial" w:hAnsi="Arial" w:cs="Arial"/>
          </w:rPr>
          <w:t>Actions for early years and childcare providers during the COVID-19 pandemic</w:t>
        </w:r>
      </w:hyperlink>
      <w:r w:rsidRPr="00016BCE">
        <w:rPr>
          <w:rFonts w:ascii="Arial" w:hAnsi="Arial" w:cs="Arial"/>
        </w:rPr>
        <w:t xml:space="preserve"> </w:t>
      </w:r>
      <w:r>
        <w:rPr>
          <w:rFonts w:ascii="Arial" w:hAnsi="Arial" w:cs="Arial"/>
        </w:rPr>
        <w:t xml:space="preserve">. </w:t>
      </w:r>
      <w:r w:rsidRPr="00016BCE">
        <w:rPr>
          <w:rFonts w:ascii="Arial" w:hAnsi="Arial" w:cs="Arial"/>
        </w:rPr>
        <w:t>This guidance removes restrictions such as keeping children in small consistent groups and wearing face coverings in communal areas. It also includes information about updating your outbreak management plan and what to do when an individual in your setting tests positive for COVID-19. At Step 4, close contacts will be identified by NHS Test and Trace. [By the autumn term, children under the age of 18 will no longer be required to self-isolate if they are contacted by NHS Test and Trace as a close contact.]</w:t>
      </w:r>
    </w:p>
    <w:p w14:paraId="35B18102" w14:textId="4F9CD1CE" w:rsidR="002E2F36" w:rsidRDefault="002E2F36" w:rsidP="00CB34F4">
      <w:pPr>
        <w:pStyle w:val="ListParagraph"/>
        <w:numPr>
          <w:ilvl w:val="0"/>
          <w:numId w:val="35"/>
        </w:numPr>
        <w:spacing w:after="0" w:line="240" w:lineRule="auto"/>
        <w:rPr>
          <w:rFonts w:ascii="Arial" w:hAnsi="Arial" w:cs="Arial"/>
        </w:rPr>
      </w:pPr>
      <w:r w:rsidRPr="002E2F36">
        <w:rPr>
          <w:rFonts w:ascii="Arial" w:hAnsi="Arial" w:cs="Arial"/>
        </w:rPr>
        <w:t>Updated to clarify that, from 19 July, government is removing the requirement to wear face coverings in law but expects and recommends that they are worn in enclosed and crowded spaces where you may come into contact with people you don't normally meet. This includes public transport.</w:t>
      </w:r>
    </w:p>
    <w:p w14:paraId="71EF8A90" w14:textId="58F19044" w:rsidR="00391FD9" w:rsidRDefault="00391FD9" w:rsidP="00391FD9">
      <w:pPr>
        <w:spacing w:after="0" w:line="240" w:lineRule="auto"/>
        <w:rPr>
          <w:rFonts w:ascii="Arial" w:hAnsi="Arial" w:cs="Arial"/>
        </w:rPr>
      </w:pPr>
      <w:r w:rsidRPr="00391FD9">
        <w:rPr>
          <w:rFonts w:ascii="Arial" w:hAnsi="Arial" w:cs="Arial"/>
        </w:rPr>
        <w:t>(</w:t>
      </w:r>
      <w:r w:rsidR="00EC6A80">
        <w:rPr>
          <w:rFonts w:ascii="Arial" w:hAnsi="Arial" w:cs="Arial"/>
        </w:rPr>
        <w:t xml:space="preserve">No further updates since </w:t>
      </w:r>
      <w:r w:rsidR="002E2F36">
        <w:rPr>
          <w:rFonts w:ascii="Arial" w:hAnsi="Arial" w:cs="Arial"/>
        </w:rPr>
        <w:t>1</w:t>
      </w:r>
      <w:r w:rsidR="005C3ACF">
        <w:rPr>
          <w:rFonts w:ascii="Arial" w:hAnsi="Arial" w:cs="Arial"/>
        </w:rPr>
        <w:t>9</w:t>
      </w:r>
      <w:r w:rsidRPr="00391FD9">
        <w:rPr>
          <w:rFonts w:ascii="Arial" w:hAnsi="Arial" w:cs="Arial"/>
        </w:rPr>
        <w:t>/7/2021)</w:t>
      </w:r>
    </w:p>
    <w:p w14:paraId="1C5C4217" w14:textId="1A60339D" w:rsidR="005C3ACF" w:rsidRDefault="005C3ACF" w:rsidP="00391FD9">
      <w:pPr>
        <w:spacing w:after="0" w:line="240" w:lineRule="auto"/>
        <w:rPr>
          <w:rFonts w:ascii="Arial" w:hAnsi="Arial" w:cs="Arial"/>
        </w:rPr>
      </w:pPr>
    </w:p>
    <w:p w14:paraId="36B22D64" w14:textId="77777777" w:rsidR="001D2D57" w:rsidRDefault="001D2D57" w:rsidP="001D2D57">
      <w:pPr>
        <w:spacing w:after="0"/>
        <w:rPr>
          <w:rFonts w:ascii="Arial" w:hAnsi="Arial" w:cs="Arial"/>
          <w:b/>
          <w:bCs/>
          <w:u w:val="single"/>
        </w:rPr>
      </w:pPr>
      <w:r w:rsidRPr="00FD0350">
        <w:rPr>
          <w:rFonts w:ascii="Arial" w:hAnsi="Arial" w:cs="Arial"/>
          <w:b/>
          <w:bCs/>
          <w:highlight w:val="cyan"/>
          <w:u w:val="single"/>
        </w:rPr>
        <w:t>Primary Sector Specific</w:t>
      </w:r>
    </w:p>
    <w:p w14:paraId="1E7DA330" w14:textId="3B07A987" w:rsidR="009F07A9" w:rsidRPr="00866030" w:rsidRDefault="009F07A9" w:rsidP="009F07A9">
      <w:pPr>
        <w:rPr>
          <w:rFonts w:ascii="Arial" w:hAnsi="Arial" w:cs="Arial"/>
          <w:i/>
          <w:iCs/>
        </w:rPr>
      </w:pPr>
      <w:r w:rsidRPr="00866030">
        <w:rPr>
          <w:rFonts w:ascii="Arial" w:hAnsi="Arial" w:cs="Arial"/>
          <w:i/>
          <w:iCs/>
        </w:rPr>
        <w:t xml:space="preserve">Guidance specifically for the primary sector. Any generic updates are included in the general settings updates above. </w:t>
      </w:r>
    </w:p>
    <w:p w14:paraId="3EE63317" w14:textId="47D1D864" w:rsidR="00080826" w:rsidRDefault="00080826" w:rsidP="00080826">
      <w:pPr>
        <w:pStyle w:val="NormalWeb"/>
        <w:spacing w:after="225"/>
        <w:rPr>
          <w:rFonts w:ascii="Arial" w:hAnsi="Arial" w:cs="Arial"/>
          <w:color w:val="000000"/>
          <w:sz w:val="22"/>
          <w:szCs w:val="22"/>
        </w:rPr>
      </w:pPr>
      <w:bookmarkStart w:id="15" w:name="_Hlk79692601"/>
      <w:r w:rsidRPr="00BE0CE4">
        <w:rPr>
          <w:rFonts w:ascii="Arial" w:hAnsi="Arial" w:cs="Arial"/>
          <w:color w:val="000000"/>
          <w:sz w:val="22"/>
          <w:szCs w:val="22"/>
        </w:rPr>
        <w:t>Tailored information and guidance to support rapid testing</w:t>
      </w:r>
      <w:r w:rsidR="00FC1D7A">
        <w:rPr>
          <w:rFonts w:ascii="Arial" w:hAnsi="Arial" w:cs="Arial"/>
          <w:color w:val="000000"/>
          <w:sz w:val="22"/>
          <w:szCs w:val="22"/>
        </w:rPr>
        <w:t xml:space="preserve"> and contact tracing</w:t>
      </w:r>
      <w:r w:rsidRPr="00BE0CE4">
        <w:rPr>
          <w:rFonts w:ascii="Arial" w:hAnsi="Arial" w:cs="Arial"/>
          <w:color w:val="000000"/>
          <w:sz w:val="22"/>
          <w:szCs w:val="22"/>
        </w:rPr>
        <w:t xml:space="preserve"> </w:t>
      </w:r>
      <w:bookmarkEnd w:id="15"/>
      <w:r w:rsidRPr="00BE0CE4">
        <w:rPr>
          <w:rFonts w:ascii="Arial" w:hAnsi="Arial" w:cs="Arial"/>
          <w:color w:val="000000"/>
          <w:sz w:val="22"/>
          <w:szCs w:val="22"/>
        </w:rPr>
        <w:t xml:space="preserve">in </w:t>
      </w:r>
      <w:r w:rsidR="005F362E">
        <w:rPr>
          <w:rFonts w:ascii="Arial" w:hAnsi="Arial" w:cs="Arial"/>
          <w:color w:val="000000"/>
          <w:sz w:val="22"/>
          <w:szCs w:val="22"/>
        </w:rPr>
        <w:t>Early Years and Primary schools is avail</w:t>
      </w:r>
      <w:r w:rsidRPr="00BE0CE4">
        <w:rPr>
          <w:rFonts w:ascii="Arial" w:hAnsi="Arial" w:cs="Arial"/>
          <w:color w:val="000000"/>
          <w:sz w:val="22"/>
          <w:szCs w:val="22"/>
        </w:rPr>
        <w:t>able on the document sharing platforms for </w:t>
      </w:r>
      <w:hyperlink r:id="rId59" w:tgtFrame="_blank" w:history="1">
        <w:r w:rsidR="00FC1D7A">
          <w:rPr>
            <w:rStyle w:val="Hyperlink"/>
            <w:rFonts w:ascii="Arial" w:hAnsi="Arial" w:cs="Arial"/>
            <w:sz w:val="22"/>
            <w:szCs w:val="22"/>
          </w:rPr>
          <w:t>Early Years and Primary Schools</w:t>
        </w:r>
      </w:hyperlink>
      <w:r w:rsidRPr="00BE0CE4">
        <w:rPr>
          <w:rFonts w:ascii="Arial" w:hAnsi="Arial" w:cs="Arial"/>
          <w:color w:val="000000"/>
          <w:sz w:val="22"/>
          <w:szCs w:val="22"/>
        </w:rPr>
        <w:t>.</w:t>
      </w:r>
    </w:p>
    <w:p w14:paraId="372FB0D7" w14:textId="5B819823" w:rsidR="001D2D57" w:rsidRDefault="001D2D57" w:rsidP="001D2D57">
      <w:pPr>
        <w:pStyle w:val="NoSpacing"/>
        <w:rPr>
          <w:rFonts w:ascii="Arial" w:hAnsi="Arial" w:cs="Arial"/>
          <w:b/>
          <w:bCs/>
          <w:highlight w:val="cyan"/>
          <w:u w:val="single"/>
        </w:rPr>
      </w:pPr>
      <w:r>
        <w:rPr>
          <w:rFonts w:ascii="Arial" w:hAnsi="Arial" w:cs="Arial"/>
          <w:b/>
          <w:bCs/>
          <w:highlight w:val="cyan"/>
          <w:u w:val="single"/>
        </w:rPr>
        <w:lastRenderedPageBreak/>
        <w:t>Secondary Sector Specific</w:t>
      </w:r>
    </w:p>
    <w:p w14:paraId="7B22749D" w14:textId="618103D9" w:rsidR="009F07A9" w:rsidRPr="00866030" w:rsidRDefault="009F07A9" w:rsidP="009F07A9">
      <w:pPr>
        <w:rPr>
          <w:rFonts w:ascii="Arial" w:hAnsi="Arial" w:cs="Arial"/>
          <w:i/>
          <w:iCs/>
        </w:rPr>
      </w:pPr>
      <w:r w:rsidRPr="00866030">
        <w:rPr>
          <w:rFonts w:ascii="Arial" w:hAnsi="Arial" w:cs="Arial"/>
          <w:i/>
          <w:iCs/>
        </w:rPr>
        <w:t xml:space="preserve">Guidance specifically for the secondary sector. Any generic updates are included in the general settings updates above. </w:t>
      </w:r>
    </w:p>
    <w:p w14:paraId="6E111C2E" w14:textId="4F9A17BA" w:rsidR="00AB2C07" w:rsidRDefault="00FC1D7A" w:rsidP="008E6BD5">
      <w:pPr>
        <w:pStyle w:val="NormalWeb"/>
        <w:spacing w:after="225"/>
        <w:rPr>
          <w:rFonts w:ascii="Arial" w:hAnsi="Arial" w:cs="Arial"/>
          <w:color w:val="000000"/>
          <w:sz w:val="22"/>
          <w:szCs w:val="22"/>
        </w:rPr>
      </w:pPr>
      <w:r w:rsidRPr="00BE0CE4">
        <w:rPr>
          <w:rFonts w:ascii="Arial" w:hAnsi="Arial" w:cs="Arial"/>
          <w:color w:val="000000"/>
          <w:sz w:val="22"/>
          <w:szCs w:val="22"/>
        </w:rPr>
        <w:t>Tailored information and guidance to support rapid testing</w:t>
      </w:r>
      <w:r>
        <w:rPr>
          <w:rFonts w:ascii="Arial" w:hAnsi="Arial" w:cs="Arial"/>
          <w:color w:val="000000"/>
          <w:sz w:val="22"/>
          <w:szCs w:val="22"/>
        </w:rPr>
        <w:t xml:space="preserve"> and contact tracing</w:t>
      </w:r>
      <w:r w:rsidRPr="00BE0CE4">
        <w:rPr>
          <w:rFonts w:ascii="Arial" w:hAnsi="Arial" w:cs="Arial"/>
          <w:color w:val="000000"/>
          <w:sz w:val="22"/>
          <w:szCs w:val="22"/>
        </w:rPr>
        <w:t xml:space="preserve"> </w:t>
      </w:r>
      <w:r w:rsidR="00BE0CE4" w:rsidRPr="00BE0CE4">
        <w:rPr>
          <w:rFonts w:ascii="Arial" w:hAnsi="Arial" w:cs="Arial"/>
          <w:color w:val="000000"/>
          <w:sz w:val="22"/>
          <w:szCs w:val="22"/>
        </w:rPr>
        <w:t xml:space="preserve">in </w:t>
      </w:r>
      <w:r>
        <w:rPr>
          <w:rFonts w:ascii="Arial" w:hAnsi="Arial" w:cs="Arial"/>
          <w:color w:val="000000"/>
          <w:sz w:val="22"/>
          <w:szCs w:val="22"/>
        </w:rPr>
        <w:t xml:space="preserve">further education and secondary </w:t>
      </w:r>
      <w:r w:rsidR="00BE0CE4" w:rsidRPr="00BE0CE4">
        <w:rPr>
          <w:rFonts w:ascii="Arial" w:hAnsi="Arial" w:cs="Arial"/>
          <w:color w:val="000000"/>
          <w:sz w:val="22"/>
          <w:szCs w:val="22"/>
        </w:rPr>
        <w:t xml:space="preserve">schools is available on the document sharing platforms </w:t>
      </w:r>
      <w:hyperlink r:id="rId60" w:tgtFrame="_blank" w:history="1">
        <w:r>
          <w:rPr>
            <w:rStyle w:val="Hyperlink"/>
            <w:rFonts w:ascii="Arial" w:hAnsi="Arial" w:cs="Arial"/>
            <w:sz w:val="22"/>
            <w:szCs w:val="22"/>
          </w:rPr>
          <w:t xml:space="preserve">Further Education and Secondary Schools </w:t>
        </w:r>
      </w:hyperlink>
      <w:r w:rsidR="00BE0CE4" w:rsidRPr="00BE0CE4">
        <w:rPr>
          <w:rFonts w:ascii="Arial" w:hAnsi="Arial" w:cs="Arial"/>
          <w:color w:val="000000"/>
          <w:sz w:val="22"/>
          <w:szCs w:val="22"/>
        </w:rPr>
        <w:t>.</w:t>
      </w:r>
    </w:p>
    <w:p w14:paraId="7A7E9F0C" w14:textId="56B1FDF4" w:rsidR="001D2D57" w:rsidRDefault="001D2D57" w:rsidP="00C867AB">
      <w:pPr>
        <w:rPr>
          <w:rFonts w:ascii="Arial" w:hAnsi="Arial" w:cs="Arial"/>
          <w:b/>
          <w:bCs/>
          <w:u w:val="single"/>
        </w:rPr>
      </w:pPr>
      <w:r w:rsidRPr="00F74776">
        <w:rPr>
          <w:rFonts w:ascii="Arial" w:hAnsi="Arial" w:cs="Arial"/>
          <w:b/>
          <w:bCs/>
          <w:highlight w:val="cyan"/>
          <w:u w:val="single"/>
        </w:rPr>
        <w:t xml:space="preserve">Post 16 - Further Education and </w:t>
      </w:r>
      <w:r w:rsidRPr="00F43DA2">
        <w:rPr>
          <w:rFonts w:ascii="Arial" w:hAnsi="Arial" w:cs="Arial"/>
          <w:b/>
          <w:bCs/>
          <w:highlight w:val="cyan"/>
          <w:u w:val="single"/>
        </w:rPr>
        <w:t>Colleges</w:t>
      </w:r>
      <w:r w:rsidR="00DC7AEF" w:rsidRPr="00F43DA2">
        <w:rPr>
          <w:rFonts w:ascii="Arial" w:hAnsi="Arial" w:cs="Arial"/>
          <w:b/>
          <w:bCs/>
          <w:highlight w:val="cyan"/>
          <w:u w:val="single"/>
        </w:rPr>
        <w:t xml:space="preserve"> Specific</w:t>
      </w:r>
      <w:r w:rsidRPr="00DA1E07">
        <w:rPr>
          <w:rFonts w:ascii="Arial" w:hAnsi="Arial" w:cs="Arial"/>
          <w:b/>
          <w:bCs/>
          <w:u w:val="single"/>
        </w:rPr>
        <w:t xml:space="preserve"> </w:t>
      </w:r>
    </w:p>
    <w:p w14:paraId="22866477" w14:textId="61FF3276" w:rsidR="009F07A9" w:rsidRDefault="009F07A9" w:rsidP="009F07A9">
      <w:pPr>
        <w:rPr>
          <w:rFonts w:ascii="Arial" w:hAnsi="Arial" w:cs="Arial"/>
          <w:i/>
          <w:iCs/>
        </w:rPr>
      </w:pPr>
      <w:bookmarkStart w:id="16" w:name="_Hlk66988881"/>
      <w:r w:rsidRPr="00866030">
        <w:rPr>
          <w:rFonts w:ascii="Arial" w:hAnsi="Arial" w:cs="Arial"/>
          <w:i/>
          <w:iCs/>
        </w:rPr>
        <w:t xml:space="preserve">Guidance specifically for the post 16 sector. Any generic updates are included in the general settings updates above. </w:t>
      </w:r>
    </w:p>
    <w:p w14:paraId="6FE5BE3C" w14:textId="77777777" w:rsidR="00FC1D7A" w:rsidRDefault="00FC1D7A" w:rsidP="00FC1D7A">
      <w:pPr>
        <w:pStyle w:val="NormalWeb"/>
        <w:spacing w:after="225"/>
        <w:rPr>
          <w:rFonts w:ascii="Arial" w:hAnsi="Arial" w:cs="Arial"/>
          <w:color w:val="000000"/>
          <w:sz w:val="22"/>
          <w:szCs w:val="22"/>
        </w:rPr>
      </w:pPr>
      <w:r w:rsidRPr="00BE0CE4">
        <w:rPr>
          <w:rFonts w:ascii="Arial" w:hAnsi="Arial" w:cs="Arial"/>
          <w:color w:val="000000"/>
          <w:sz w:val="22"/>
          <w:szCs w:val="22"/>
        </w:rPr>
        <w:t>Tailored information and guidance to support rapid testing</w:t>
      </w:r>
      <w:r>
        <w:rPr>
          <w:rFonts w:ascii="Arial" w:hAnsi="Arial" w:cs="Arial"/>
          <w:color w:val="000000"/>
          <w:sz w:val="22"/>
          <w:szCs w:val="22"/>
        </w:rPr>
        <w:t xml:space="preserve"> and contact tracing</w:t>
      </w:r>
      <w:r w:rsidRPr="00BE0CE4">
        <w:rPr>
          <w:rFonts w:ascii="Arial" w:hAnsi="Arial" w:cs="Arial"/>
          <w:color w:val="000000"/>
          <w:sz w:val="22"/>
          <w:szCs w:val="22"/>
        </w:rPr>
        <w:t xml:space="preserve"> in </w:t>
      </w:r>
      <w:r>
        <w:rPr>
          <w:rFonts w:ascii="Arial" w:hAnsi="Arial" w:cs="Arial"/>
          <w:color w:val="000000"/>
          <w:sz w:val="22"/>
          <w:szCs w:val="22"/>
        </w:rPr>
        <w:t xml:space="preserve">further education and secondary </w:t>
      </w:r>
      <w:r w:rsidRPr="00BE0CE4">
        <w:rPr>
          <w:rFonts w:ascii="Arial" w:hAnsi="Arial" w:cs="Arial"/>
          <w:color w:val="000000"/>
          <w:sz w:val="22"/>
          <w:szCs w:val="22"/>
        </w:rPr>
        <w:t xml:space="preserve">schools is available on the document sharing platforms </w:t>
      </w:r>
      <w:hyperlink r:id="rId61" w:tgtFrame="_blank" w:history="1">
        <w:r>
          <w:rPr>
            <w:rStyle w:val="Hyperlink"/>
            <w:rFonts w:ascii="Arial" w:hAnsi="Arial" w:cs="Arial"/>
            <w:sz w:val="22"/>
            <w:szCs w:val="22"/>
          </w:rPr>
          <w:t xml:space="preserve">Further Education and Secondary Schools </w:t>
        </w:r>
      </w:hyperlink>
      <w:r w:rsidRPr="00BE0CE4">
        <w:rPr>
          <w:rFonts w:ascii="Arial" w:hAnsi="Arial" w:cs="Arial"/>
          <w:color w:val="000000"/>
          <w:sz w:val="22"/>
          <w:szCs w:val="22"/>
        </w:rPr>
        <w:t>.</w:t>
      </w:r>
    </w:p>
    <w:bookmarkEnd w:id="16"/>
    <w:p w14:paraId="6BDA7628" w14:textId="60996FA2" w:rsidR="001D2D57" w:rsidRPr="00FF0E5E" w:rsidRDefault="007D2A8D" w:rsidP="001D2D57">
      <w:pPr>
        <w:pStyle w:val="NoSpacing"/>
        <w:rPr>
          <w:rFonts w:ascii="Arial" w:hAnsi="Arial" w:cs="Arial"/>
          <w:b/>
          <w:bCs/>
        </w:rPr>
      </w:pPr>
      <w:r>
        <w:fldChar w:fldCharType="begin"/>
      </w:r>
      <w:r>
        <w:instrText xml:space="preserve"> HYPERLINK "https://www.gov.uk/government/collections/further-and-higher-education-coronavirus-covid-19" </w:instrText>
      </w:r>
      <w:r>
        <w:fldChar w:fldCharType="separate"/>
      </w:r>
      <w:r w:rsidR="001D2D57" w:rsidRPr="00FF0E5E">
        <w:rPr>
          <w:rStyle w:val="Hyperlink"/>
          <w:rFonts w:ascii="Arial" w:hAnsi="Arial" w:cs="Arial"/>
          <w:b/>
          <w:bCs/>
        </w:rPr>
        <w:t>Further and higher education: coronavirus (COVID-19) (COLLECTION)</w:t>
      </w:r>
      <w:r>
        <w:rPr>
          <w:rStyle w:val="Hyperlink"/>
          <w:rFonts w:ascii="Arial" w:hAnsi="Arial" w:cs="Arial"/>
          <w:b/>
          <w:bCs/>
        </w:rPr>
        <w:fldChar w:fldCharType="end"/>
      </w:r>
    </w:p>
    <w:p w14:paraId="36F3D82A" w14:textId="334F4E3C" w:rsidR="001D2D57" w:rsidRDefault="001D2D57" w:rsidP="00736AF5">
      <w:pPr>
        <w:pStyle w:val="NoSpacing"/>
        <w:numPr>
          <w:ilvl w:val="0"/>
          <w:numId w:val="11"/>
        </w:numPr>
        <w:rPr>
          <w:rFonts w:ascii="Arial" w:hAnsi="Arial" w:cs="Arial"/>
          <w:lang w:val="en"/>
        </w:rPr>
      </w:pPr>
      <w:r w:rsidRPr="00FF0E5E">
        <w:rPr>
          <w:rFonts w:ascii="Arial" w:hAnsi="Arial" w:cs="Arial"/>
          <w:lang w:val="en"/>
        </w:rPr>
        <w:t>What colleges and universities and other providers need to do during the coronavirus (COVID-19) outbreak.</w:t>
      </w:r>
    </w:p>
    <w:p w14:paraId="72749486" w14:textId="02E2D8F8" w:rsidR="003677E1" w:rsidRDefault="003677E1" w:rsidP="003677E1">
      <w:pPr>
        <w:spacing w:after="0" w:line="240" w:lineRule="auto"/>
        <w:rPr>
          <w:rFonts w:ascii="Arial" w:hAnsi="Arial" w:cs="Arial"/>
        </w:rPr>
      </w:pPr>
      <w:bookmarkStart w:id="17" w:name="_Hlk76714051"/>
      <w:r w:rsidRPr="003677E1">
        <w:rPr>
          <w:rFonts w:ascii="Arial" w:hAnsi="Arial" w:cs="Arial"/>
        </w:rPr>
        <w:t xml:space="preserve">Updates made </w:t>
      </w:r>
      <w:r w:rsidR="00FF5160">
        <w:rPr>
          <w:rFonts w:ascii="Arial" w:hAnsi="Arial" w:cs="Arial"/>
        </w:rPr>
        <w:t>since 19/7/2021</w:t>
      </w:r>
      <w:bookmarkEnd w:id="17"/>
      <w:r w:rsidRPr="003677E1">
        <w:rPr>
          <w:rFonts w:ascii="Arial" w:hAnsi="Arial" w:cs="Arial"/>
        </w:rPr>
        <w:t xml:space="preserve">.  </w:t>
      </w:r>
    </w:p>
    <w:bookmarkStart w:id="18" w:name="_Hlk79690377"/>
    <w:p w14:paraId="64E8A0DC" w14:textId="2A114C78" w:rsidR="004B2BC7" w:rsidRPr="004B2BC7" w:rsidRDefault="004B2BC7" w:rsidP="004B2BC7">
      <w:pPr>
        <w:pStyle w:val="ListParagraph"/>
        <w:numPr>
          <w:ilvl w:val="0"/>
          <w:numId w:val="11"/>
        </w:numPr>
        <w:spacing w:after="0" w:line="240" w:lineRule="auto"/>
        <w:rPr>
          <w:rFonts w:ascii="Arial" w:hAnsi="Arial" w:cs="Arial"/>
          <w:lang w:val="en"/>
        </w:rPr>
      </w:pPr>
      <w:r w:rsidRPr="004B2BC7">
        <w:rPr>
          <w:rFonts w:ascii="Arial" w:hAnsi="Arial" w:cs="Arial"/>
        </w:rPr>
        <w:fldChar w:fldCharType="begin"/>
      </w:r>
      <w:r w:rsidRPr="004B2BC7">
        <w:rPr>
          <w:rFonts w:ascii="Arial" w:hAnsi="Arial" w:cs="Arial"/>
        </w:rPr>
        <w:instrText xml:space="preserve"> HYPERLINK "https://www.gov.uk/government/publications/student-guide-to-awarding-summer-2021" </w:instrText>
      </w:r>
      <w:r w:rsidRPr="004B2BC7">
        <w:rPr>
          <w:rFonts w:ascii="Arial" w:hAnsi="Arial" w:cs="Arial"/>
        </w:rPr>
        <w:fldChar w:fldCharType="separate"/>
      </w:r>
      <w:r w:rsidRPr="004B2BC7">
        <w:rPr>
          <w:rStyle w:val="Hyperlink"/>
          <w:rFonts w:ascii="Arial" w:hAnsi="Arial" w:cs="Arial"/>
        </w:rPr>
        <w:t>Student guide to awarding: summer 2021</w:t>
      </w:r>
      <w:r w:rsidRPr="004B2BC7">
        <w:rPr>
          <w:rFonts w:ascii="Arial" w:hAnsi="Arial" w:cs="Arial"/>
        </w:rPr>
        <w:fldChar w:fldCharType="end"/>
      </w:r>
      <w:r w:rsidRPr="004B2BC7">
        <w:rPr>
          <w:rFonts w:ascii="Arial" w:hAnsi="Arial" w:cs="Arial"/>
          <w:lang w:val="en"/>
        </w:rPr>
        <w:t xml:space="preserve"> (9/8/2021) </w:t>
      </w:r>
      <w:bookmarkStart w:id="19" w:name="_Hlk76708365"/>
      <w:bookmarkEnd w:id="18"/>
      <w:r w:rsidRPr="004B2BC7">
        <w:rPr>
          <w:rFonts w:ascii="Arial" w:hAnsi="Arial" w:cs="Arial"/>
          <w:lang w:val="en"/>
        </w:rPr>
        <w:t>(Further information in general settings above)</w:t>
      </w:r>
    </w:p>
    <w:p w14:paraId="35D65E60" w14:textId="4B701640" w:rsidR="00FF5160" w:rsidRPr="004B2BC7" w:rsidRDefault="007A3360" w:rsidP="000E0810">
      <w:pPr>
        <w:pStyle w:val="ListParagraph"/>
        <w:numPr>
          <w:ilvl w:val="0"/>
          <w:numId w:val="11"/>
        </w:numPr>
        <w:tabs>
          <w:tab w:val="num" w:pos="709"/>
        </w:tabs>
        <w:spacing w:after="0" w:line="240" w:lineRule="auto"/>
        <w:rPr>
          <w:rFonts w:ascii="Arial" w:hAnsi="Arial" w:cs="Arial"/>
          <w:lang w:val="en"/>
        </w:rPr>
      </w:pPr>
      <w:hyperlink r:id="rId62" w:history="1">
        <w:r w:rsidR="00FF5160" w:rsidRPr="004B2BC7">
          <w:rPr>
            <w:rStyle w:val="Hyperlink"/>
            <w:rFonts w:ascii="Arial" w:hAnsi="Arial" w:cs="Arial"/>
          </w:rPr>
          <w:t xml:space="preserve">Responsibility for exams </w:t>
        </w:r>
      </w:hyperlink>
      <w:r w:rsidR="00FF5160" w:rsidRPr="004B2BC7">
        <w:rPr>
          <w:rFonts w:ascii="Arial" w:hAnsi="Arial" w:cs="Arial"/>
          <w:lang w:val="en"/>
        </w:rPr>
        <w:t>(26/7/2021) (Further information in general settings above)</w:t>
      </w:r>
    </w:p>
    <w:bookmarkEnd w:id="19"/>
    <w:p w14:paraId="28AD0026" w14:textId="77777777" w:rsidR="00D46393" w:rsidRPr="00016BCE" w:rsidRDefault="00D46393" w:rsidP="00D46393">
      <w:pPr>
        <w:pStyle w:val="ListParagraph"/>
        <w:spacing w:after="0" w:line="240" w:lineRule="auto"/>
        <w:rPr>
          <w:rFonts w:ascii="Arial" w:hAnsi="Arial" w:cs="Arial"/>
          <w:lang w:val="en"/>
        </w:rPr>
      </w:pPr>
    </w:p>
    <w:p w14:paraId="3ABB1C64" w14:textId="77777777" w:rsidR="003677E1" w:rsidRPr="003677E1" w:rsidRDefault="007A3360" w:rsidP="003677E1">
      <w:pPr>
        <w:spacing w:after="0" w:line="240" w:lineRule="auto"/>
        <w:rPr>
          <w:rFonts w:ascii="Arial" w:hAnsi="Arial" w:cs="Arial"/>
          <w:b/>
          <w:bCs/>
          <w:lang w:val="en"/>
        </w:rPr>
      </w:pPr>
      <w:hyperlink r:id="rId63" w:history="1">
        <w:r w:rsidR="003677E1" w:rsidRPr="003677E1">
          <w:rPr>
            <w:rStyle w:val="Hyperlink"/>
            <w:rFonts w:ascii="Arial" w:hAnsi="Arial" w:cs="Arial"/>
            <w:b/>
            <w:bCs/>
          </w:rPr>
          <w:t xml:space="preserve">Actions for FE colleges and providers during the coronavirus outbreak </w:t>
        </w:r>
      </w:hyperlink>
      <w:r w:rsidR="003677E1" w:rsidRPr="003677E1">
        <w:rPr>
          <w:rFonts w:ascii="Arial" w:hAnsi="Arial" w:cs="Arial"/>
          <w:b/>
          <w:bCs/>
          <w:lang w:val="en"/>
        </w:rPr>
        <w:t xml:space="preserve"> </w:t>
      </w:r>
    </w:p>
    <w:p w14:paraId="66C252E6" w14:textId="025F20D4" w:rsidR="003677E1" w:rsidRPr="003677E1" w:rsidRDefault="003677E1" w:rsidP="003677E1">
      <w:pPr>
        <w:pStyle w:val="ListParagraph"/>
        <w:numPr>
          <w:ilvl w:val="0"/>
          <w:numId w:val="11"/>
        </w:numPr>
        <w:spacing w:after="0" w:line="240" w:lineRule="auto"/>
        <w:rPr>
          <w:rFonts w:ascii="Arial" w:hAnsi="Arial" w:cs="Arial"/>
        </w:rPr>
      </w:pPr>
      <w:r w:rsidRPr="003677E1">
        <w:rPr>
          <w:rFonts w:ascii="Arial" w:hAnsi="Arial" w:cs="Arial"/>
        </w:rPr>
        <w:t>This guidance is for: post-16 further education (FE) providers - FE colleges, sixth form colleges, other FE providers and provides guidance on what to do during the coronavirus (COVID-19) outbreak to maintain provision.</w:t>
      </w:r>
    </w:p>
    <w:p w14:paraId="1161F450" w14:textId="17695FB9" w:rsidR="003677E1" w:rsidRPr="002E2F36" w:rsidRDefault="003677E1" w:rsidP="003677E1">
      <w:pPr>
        <w:pStyle w:val="ListParagraph"/>
        <w:numPr>
          <w:ilvl w:val="0"/>
          <w:numId w:val="11"/>
        </w:numPr>
        <w:spacing w:after="0" w:line="240" w:lineRule="auto"/>
        <w:rPr>
          <w:rStyle w:val="Hyperlink"/>
          <w:rFonts w:ascii="Arial" w:hAnsi="Arial" w:cs="Arial"/>
          <w:color w:val="auto"/>
          <w:u w:val="none"/>
          <w:lang w:val="en"/>
        </w:rPr>
      </w:pPr>
      <w:r w:rsidRPr="003677E1">
        <w:rPr>
          <w:rFonts w:ascii="Arial" w:hAnsi="Arial" w:cs="Arial"/>
        </w:rPr>
        <w:t xml:space="preserve">Added </w:t>
      </w:r>
      <w:hyperlink r:id="rId64" w:history="1">
        <w:r w:rsidR="00B12A7E">
          <w:rPr>
            <w:rStyle w:val="Hyperlink"/>
            <w:rFonts w:ascii="Arial" w:hAnsi="Arial" w:cs="Arial"/>
          </w:rPr>
          <w:t>Further education COVID-19 operational guidance</w:t>
        </w:r>
      </w:hyperlink>
      <w:r w:rsidRPr="003677E1">
        <w:rPr>
          <w:rFonts w:ascii="Arial" w:hAnsi="Arial" w:cs="Arial"/>
        </w:rPr>
        <w:t xml:space="preserve"> </w:t>
      </w:r>
      <w:r>
        <w:rPr>
          <w:rFonts w:ascii="Arial" w:hAnsi="Arial" w:cs="Arial"/>
        </w:rPr>
        <w:t>.</w:t>
      </w:r>
      <w:r w:rsidRPr="003677E1">
        <w:rPr>
          <w:rFonts w:ascii="Arial" w:hAnsi="Arial" w:cs="Arial"/>
        </w:rPr>
        <w:t xml:space="preserve">This guidance removes restrictions such as keeping students in consistent groups (bubbles) and wearing face coverings in classrooms and communal areas and on dedicated transport. It also includes information about updating your outbreak management plan and what to do when an individual in your setting tests positive for COVID-19. From Step 4, close contacts with be identified by NHS Test and Trace. </w:t>
      </w:r>
      <w:r w:rsidR="00B12A7E">
        <w:rPr>
          <w:rFonts w:ascii="Arial" w:hAnsi="Arial" w:cs="Arial"/>
        </w:rPr>
        <w:t>A</w:t>
      </w:r>
      <w:r w:rsidRPr="003677E1">
        <w:rPr>
          <w:rFonts w:ascii="Arial" w:hAnsi="Arial" w:cs="Arial"/>
        </w:rPr>
        <w:t>lso updated the guidance for testing over the summer and autumn term. By the autumn term, children under the age of 18 years old will no longer be required to self-isolate if they are contacted by NHS Test and Trace as a close contact.</w:t>
      </w:r>
      <w:r>
        <w:rPr>
          <w:rFonts w:ascii="Arial" w:hAnsi="Arial" w:cs="Arial"/>
        </w:rPr>
        <w:t xml:space="preserve"> And also updated the </w:t>
      </w:r>
      <w:hyperlink r:id="rId65" w:history="1">
        <w:r>
          <w:rPr>
            <w:rStyle w:val="Hyperlink"/>
            <w:rFonts w:ascii="Arial" w:hAnsi="Arial" w:cs="Arial"/>
          </w:rPr>
          <w:t>Annex A - Health and safety risk assessment</w:t>
        </w:r>
      </w:hyperlink>
    </w:p>
    <w:p w14:paraId="64E7776D" w14:textId="16DF683F" w:rsidR="003677E1" w:rsidRPr="003677E1" w:rsidRDefault="003677E1" w:rsidP="003677E1">
      <w:pPr>
        <w:spacing w:after="0" w:line="240" w:lineRule="auto"/>
        <w:rPr>
          <w:rFonts w:ascii="Arial" w:hAnsi="Arial" w:cs="Arial"/>
          <w:lang w:val="en"/>
        </w:rPr>
      </w:pPr>
      <w:r w:rsidRPr="003677E1">
        <w:rPr>
          <w:rFonts w:ascii="Arial" w:hAnsi="Arial" w:cs="Arial"/>
          <w:lang w:val="en"/>
        </w:rPr>
        <w:t>(</w:t>
      </w:r>
      <w:r>
        <w:rPr>
          <w:rFonts w:ascii="Arial" w:hAnsi="Arial" w:cs="Arial"/>
          <w:lang w:val="en"/>
        </w:rPr>
        <w:t xml:space="preserve">Updated </w:t>
      </w:r>
      <w:r w:rsidR="002E2F36">
        <w:rPr>
          <w:rFonts w:ascii="Arial" w:hAnsi="Arial" w:cs="Arial"/>
          <w:lang w:val="en"/>
        </w:rPr>
        <w:t>1</w:t>
      </w:r>
      <w:r w:rsidR="00B12A7E">
        <w:rPr>
          <w:rFonts w:ascii="Arial" w:hAnsi="Arial" w:cs="Arial"/>
          <w:lang w:val="en"/>
        </w:rPr>
        <w:t>9</w:t>
      </w:r>
      <w:r w:rsidRPr="003677E1">
        <w:rPr>
          <w:rFonts w:ascii="Arial" w:hAnsi="Arial" w:cs="Arial"/>
          <w:lang w:val="en"/>
        </w:rPr>
        <w:t>/7/2021)</w:t>
      </w:r>
    </w:p>
    <w:p w14:paraId="1EDD8D48" w14:textId="77777777" w:rsidR="003677E1" w:rsidRPr="003677E1" w:rsidRDefault="003677E1" w:rsidP="003677E1">
      <w:pPr>
        <w:spacing w:after="0" w:line="240" w:lineRule="auto"/>
        <w:rPr>
          <w:rFonts w:ascii="Arial" w:hAnsi="Arial" w:cs="Arial"/>
          <w:lang w:val="en"/>
        </w:rPr>
      </w:pPr>
    </w:p>
    <w:p w14:paraId="1E79CBA5" w14:textId="60493AD1" w:rsidR="00D42DEA" w:rsidRPr="00D42DEA" w:rsidRDefault="007A3360" w:rsidP="00D42DEA">
      <w:pPr>
        <w:spacing w:after="0" w:line="240" w:lineRule="auto"/>
        <w:rPr>
          <w:rFonts w:ascii="Arial" w:hAnsi="Arial" w:cs="Arial"/>
          <w:b/>
          <w:bCs/>
          <w:lang w:val="en"/>
        </w:rPr>
      </w:pPr>
      <w:hyperlink r:id="rId66" w:history="1">
        <w:r w:rsidR="00D42DEA" w:rsidRPr="00D42DEA">
          <w:rPr>
            <w:rStyle w:val="Hyperlink"/>
            <w:rFonts w:ascii="Arial" w:hAnsi="Arial" w:cs="Arial"/>
            <w:b/>
            <w:bCs/>
          </w:rPr>
          <w:t xml:space="preserve">Higher education providers: coronavirus (COVID-19) </w:t>
        </w:r>
      </w:hyperlink>
      <w:r w:rsidR="00D42DEA" w:rsidRPr="00D42DEA">
        <w:rPr>
          <w:rFonts w:ascii="Arial" w:hAnsi="Arial" w:cs="Arial"/>
          <w:b/>
          <w:bCs/>
          <w:lang w:val="en"/>
        </w:rPr>
        <w:t xml:space="preserve"> </w:t>
      </w:r>
    </w:p>
    <w:p w14:paraId="3A0C091B" w14:textId="4C462CE5" w:rsidR="00D42DEA" w:rsidRPr="00D46393" w:rsidRDefault="00D42DEA" w:rsidP="00CB34F4">
      <w:pPr>
        <w:pStyle w:val="ListParagraph"/>
        <w:numPr>
          <w:ilvl w:val="0"/>
          <w:numId w:val="36"/>
        </w:numPr>
        <w:spacing w:after="0" w:line="240" w:lineRule="auto"/>
        <w:rPr>
          <w:rFonts w:ascii="Arial" w:hAnsi="Arial" w:cs="Arial"/>
          <w:lang w:val="en"/>
        </w:rPr>
      </w:pPr>
      <w:r w:rsidRPr="00D46393">
        <w:rPr>
          <w:rFonts w:ascii="Arial" w:hAnsi="Arial" w:cs="Arial"/>
        </w:rPr>
        <w:t>Coronavirus (COVID-19) operational guidance for higher education providers.</w:t>
      </w:r>
    </w:p>
    <w:p w14:paraId="762B3DFA" w14:textId="4C68D7CD" w:rsidR="00B12A7E" w:rsidRPr="004B2BC7" w:rsidRDefault="00D46393" w:rsidP="004B2BC7">
      <w:pPr>
        <w:pStyle w:val="ListParagraph"/>
        <w:numPr>
          <w:ilvl w:val="0"/>
          <w:numId w:val="36"/>
        </w:numPr>
        <w:spacing w:after="0" w:line="240" w:lineRule="auto"/>
        <w:rPr>
          <w:rFonts w:ascii="Arial" w:hAnsi="Arial" w:cs="Arial"/>
          <w:lang w:val="en"/>
        </w:rPr>
      </w:pPr>
      <w:r w:rsidRPr="00D46393">
        <w:rPr>
          <w:rFonts w:ascii="Arial" w:hAnsi="Arial" w:cs="Arial"/>
        </w:rPr>
        <w:t xml:space="preserve">Added </w:t>
      </w:r>
      <w:r>
        <w:rPr>
          <w:rFonts w:ascii="Arial" w:hAnsi="Arial" w:cs="Arial"/>
        </w:rPr>
        <w:t xml:space="preserve"> </w:t>
      </w:r>
      <w:hyperlink r:id="rId67" w:history="1">
        <w:r w:rsidR="004B2BC7">
          <w:rPr>
            <w:rStyle w:val="Hyperlink"/>
            <w:rFonts w:ascii="Arial" w:hAnsi="Arial" w:cs="Arial"/>
          </w:rPr>
          <w:t>Higher education Covid-19 Operational Guidance</w:t>
        </w:r>
      </w:hyperlink>
      <w:r w:rsidRPr="00D46393">
        <w:rPr>
          <w:rFonts w:ascii="Arial" w:hAnsi="Arial" w:cs="Arial"/>
        </w:rPr>
        <w:t>. This guidance removes restrictions in line with wider society, including social distancing and the wearing of face coverings. It also includes updated information on outbreak management plans, testing, and new and returning students travelling from overseas.</w:t>
      </w:r>
    </w:p>
    <w:p w14:paraId="74625CA2" w14:textId="77735959" w:rsidR="00D42DEA" w:rsidRDefault="00D42DEA" w:rsidP="00D42DEA">
      <w:pPr>
        <w:spacing w:after="0" w:line="240" w:lineRule="auto"/>
        <w:rPr>
          <w:rFonts w:ascii="Arial" w:hAnsi="Arial" w:cs="Arial"/>
          <w:lang w:val="en"/>
        </w:rPr>
      </w:pPr>
      <w:r w:rsidRPr="00D42DEA">
        <w:rPr>
          <w:rFonts w:ascii="Arial" w:hAnsi="Arial" w:cs="Arial"/>
          <w:lang w:val="en"/>
        </w:rPr>
        <w:t>(</w:t>
      </w:r>
      <w:r>
        <w:rPr>
          <w:rFonts w:ascii="Arial" w:hAnsi="Arial" w:cs="Arial"/>
          <w:lang w:val="en"/>
        </w:rPr>
        <w:t xml:space="preserve">Updated </w:t>
      </w:r>
      <w:r w:rsidR="002E2F36">
        <w:rPr>
          <w:rFonts w:ascii="Arial" w:hAnsi="Arial" w:cs="Arial"/>
          <w:lang w:val="en"/>
        </w:rPr>
        <w:t>1</w:t>
      </w:r>
      <w:r w:rsidR="00B12A7E">
        <w:rPr>
          <w:rFonts w:ascii="Arial" w:hAnsi="Arial" w:cs="Arial"/>
          <w:lang w:val="en"/>
        </w:rPr>
        <w:t>9</w:t>
      </w:r>
      <w:r w:rsidRPr="00D42DEA">
        <w:rPr>
          <w:rFonts w:ascii="Arial" w:hAnsi="Arial" w:cs="Arial"/>
          <w:lang w:val="en"/>
        </w:rPr>
        <w:t>/7/2021)</w:t>
      </w:r>
    </w:p>
    <w:p w14:paraId="65DFA85D" w14:textId="77777777" w:rsidR="002E2F36" w:rsidRPr="00D42DEA" w:rsidRDefault="002E2F36" w:rsidP="00D42DEA">
      <w:pPr>
        <w:spacing w:after="0" w:line="240" w:lineRule="auto"/>
        <w:rPr>
          <w:rFonts w:ascii="Arial" w:hAnsi="Arial" w:cs="Arial"/>
          <w:lang w:val="en"/>
        </w:rPr>
      </w:pPr>
    </w:p>
    <w:bookmarkStart w:id="20" w:name="_Hlk70054859"/>
    <w:p w14:paraId="449FF564" w14:textId="203CE5C8" w:rsidR="004E35FC" w:rsidRPr="004E35FC" w:rsidRDefault="00E82E20" w:rsidP="00E61CAF">
      <w:pPr>
        <w:pStyle w:val="NoSpacing"/>
        <w:rPr>
          <w:rFonts w:ascii="Arial" w:hAnsi="Arial" w:cs="Arial"/>
          <w:b/>
          <w:bCs/>
        </w:rPr>
      </w:pPr>
      <w:r>
        <w:fldChar w:fldCharType="begin"/>
      </w:r>
      <w:r>
        <w:instrText xml:space="preserve"> HYPERLINK "https://www.gov.uk/government/collections/vocational-technical-and-other-general-qualifications-in-2021" </w:instrText>
      </w:r>
      <w:r>
        <w:fldChar w:fldCharType="separate"/>
      </w:r>
      <w:r w:rsidR="004E35FC">
        <w:rPr>
          <w:rStyle w:val="Hyperlink"/>
          <w:rFonts w:ascii="Arial" w:hAnsi="Arial" w:cs="Arial"/>
          <w:b/>
          <w:bCs/>
        </w:rPr>
        <w:t>Vocational, technical and other general qualifications in 2021 (COLLECTION)</w:t>
      </w:r>
      <w:r>
        <w:rPr>
          <w:rStyle w:val="Hyperlink"/>
          <w:rFonts w:ascii="Arial" w:hAnsi="Arial" w:cs="Arial"/>
          <w:b/>
          <w:bCs/>
        </w:rPr>
        <w:fldChar w:fldCharType="end"/>
      </w:r>
    </w:p>
    <w:p w14:paraId="392010E6" w14:textId="22CE0561" w:rsidR="00CB34F4" w:rsidRDefault="00C3517F" w:rsidP="00CB34F4">
      <w:pPr>
        <w:pStyle w:val="NoSpacing"/>
        <w:numPr>
          <w:ilvl w:val="0"/>
          <w:numId w:val="29"/>
        </w:numPr>
        <w:tabs>
          <w:tab w:val="clear" w:pos="1080"/>
        </w:tabs>
        <w:ind w:left="709" w:hanging="425"/>
        <w:rPr>
          <w:rFonts w:ascii="Arial" w:hAnsi="Arial" w:cs="Arial"/>
        </w:rPr>
      </w:pPr>
      <w:r w:rsidRPr="004E35FC">
        <w:rPr>
          <w:rFonts w:ascii="Arial" w:hAnsi="Arial" w:cs="Arial"/>
        </w:rPr>
        <w:t xml:space="preserve">Publications relating to the awarding of vocational, </w:t>
      </w:r>
      <w:r w:rsidR="007A3360" w:rsidRPr="004E35FC">
        <w:rPr>
          <w:rFonts w:ascii="Arial" w:hAnsi="Arial" w:cs="Arial"/>
        </w:rPr>
        <w:t>technical,</w:t>
      </w:r>
      <w:r w:rsidRPr="004E35FC">
        <w:rPr>
          <w:rFonts w:ascii="Arial" w:hAnsi="Arial" w:cs="Arial"/>
        </w:rPr>
        <w:t xml:space="preserve"> and other general qualifications in the academic year 2020 to 2021.</w:t>
      </w:r>
    </w:p>
    <w:p w14:paraId="28B8B179" w14:textId="255B56A0" w:rsidR="006F0AC3" w:rsidRPr="006F0AC3" w:rsidRDefault="00CB34F4" w:rsidP="00CB34F4">
      <w:pPr>
        <w:pStyle w:val="NoSpacing"/>
        <w:numPr>
          <w:ilvl w:val="0"/>
          <w:numId w:val="29"/>
        </w:numPr>
        <w:tabs>
          <w:tab w:val="clear" w:pos="1080"/>
        </w:tabs>
        <w:ind w:left="709" w:hanging="425"/>
        <w:rPr>
          <w:rFonts w:ascii="Arial" w:hAnsi="Arial" w:cs="Arial"/>
        </w:rPr>
      </w:pPr>
      <w:r w:rsidRPr="00CB34F4">
        <w:rPr>
          <w:rFonts w:ascii="Arial" w:hAnsi="Arial" w:cs="Arial"/>
          <w:lang w:val="en"/>
        </w:rPr>
        <w:t>U</w:t>
      </w:r>
      <w:r w:rsidR="00ED480A" w:rsidRPr="00CB34F4">
        <w:rPr>
          <w:rFonts w:ascii="Arial" w:hAnsi="Arial" w:cs="Arial"/>
          <w:lang w:val="en"/>
        </w:rPr>
        <w:t xml:space="preserve">pdates made this </w:t>
      </w:r>
      <w:r w:rsidR="00985A69" w:rsidRPr="00CB34F4">
        <w:rPr>
          <w:rFonts w:ascii="Arial" w:hAnsi="Arial" w:cs="Arial"/>
          <w:lang w:val="en"/>
        </w:rPr>
        <w:t>week.</w:t>
      </w:r>
      <w:r w:rsidRPr="00CB34F4">
        <w:rPr>
          <w:rFonts w:ascii="Arial" w:hAnsi="Arial" w:cs="Arial"/>
          <w:lang w:val="en"/>
        </w:rPr>
        <w:t xml:space="preserve">- </w:t>
      </w:r>
      <w:r w:rsidRPr="00CB34F4">
        <w:rPr>
          <w:rFonts w:ascii="Arial" w:hAnsi="Arial" w:cs="Arial"/>
        </w:rPr>
        <w:t>Added links to</w:t>
      </w:r>
      <w:r>
        <w:rPr>
          <w:rFonts w:ascii="Arial" w:hAnsi="Arial" w:cs="Arial"/>
        </w:rPr>
        <w:t xml:space="preserve"> </w:t>
      </w:r>
      <w:hyperlink r:id="rId68" w:history="1">
        <w:r w:rsidRPr="004B2BC7">
          <w:rPr>
            <w:rFonts w:ascii="Arial" w:hAnsi="Arial" w:cs="Arial"/>
            <w:color w:val="0000FF"/>
            <w:u w:val="single"/>
          </w:rPr>
          <w:t xml:space="preserve">Analysis of results: VTQs, 2021 </w:t>
        </w:r>
      </w:hyperlink>
      <w:r w:rsidRPr="004B2BC7">
        <w:rPr>
          <w:rFonts w:ascii="Arial" w:hAnsi="Arial" w:cs="Arial"/>
        </w:rPr>
        <w:t xml:space="preserve"> </w:t>
      </w:r>
      <w:r w:rsidRPr="00CB34F4">
        <w:rPr>
          <w:rFonts w:ascii="Arial" w:hAnsi="Arial" w:cs="Arial"/>
        </w:rPr>
        <w:t xml:space="preserve"> </w:t>
      </w:r>
      <w:r w:rsidR="006F0AC3" w:rsidRPr="006F0AC3">
        <w:rPr>
          <w:rFonts w:ascii="Arial" w:hAnsi="Arial" w:cs="Arial"/>
        </w:rPr>
        <w:t>and</w:t>
      </w:r>
      <w:r w:rsidR="00ED3915">
        <w:rPr>
          <w:rFonts w:ascii="Arial" w:hAnsi="Arial" w:cs="Arial"/>
        </w:rPr>
        <w:t xml:space="preserve"> </w:t>
      </w:r>
      <w:hyperlink w:history="1">
        <w:r w:rsidR="00ED3915" w:rsidRPr="00924522">
          <w:rPr>
            <w:rStyle w:val="Hyperlink"/>
            <w:rFonts w:ascii="Arial" w:hAnsi="Arial" w:cs="Arial"/>
          </w:rPr>
          <w:t xml:space="preserve">Guide to the 2021 Level 3 qualification results for VTQs in England </w:t>
        </w:r>
      </w:hyperlink>
      <w:r w:rsidRPr="00CB34F4">
        <w:rPr>
          <w:rFonts w:ascii="Arial" w:hAnsi="Arial" w:cs="Arial"/>
        </w:rPr>
        <w:t>and a</w:t>
      </w:r>
      <w:r w:rsidR="006F0AC3" w:rsidRPr="006F0AC3">
        <w:rPr>
          <w:rFonts w:ascii="Arial" w:hAnsi="Arial" w:cs="Arial"/>
        </w:rPr>
        <w:t>dded the document,</w:t>
      </w:r>
      <w:r w:rsidR="00ED3915" w:rsidRPr="00ED3915">
        <w:t xml:space="preserve"> </w:t>
      </w:r>
      <w:hyperlink r:id="rId69" w:history="1">
        <w:r w:rsidR="00ED3915" w:rsidRPr="00ED3915">
          <w:rPr>
            <w:rStyle w:val="Hyperlink"/>
            <w:rFonts w:ascii="Arial" w:hAnsi="Arial" w:cs="Arial"/>
          </w:rPr>
          <w:t xml:space="preserve">Delivery of qualification results: vocational and technical qualifications </w:t>
        </w:r>
      </w:hyperlink>
      <w:r w:rsidR="006F0AC3" w:rsidRPr="006F0AC3">
        <w:rPr>
          <w:rFonts w:ascii="Arial" w:hAnsi="Arial" w:cs="Arial"/>
        </w:rPr>
        <w:t xml:space="preserve"> </w:t>
      </w:r>
      <w:r>
        <w:rPr>
          <w:rFonts w:ascii="Arial" w:hAnsi="Arial" w:cs="Arial"/>
        </w:rPr>
        <w:t xml:space="preserve">And updated </w:t>
      </w:r>
      <w:hyperlink r:id="rId70" w:history="1">
        <w:r w:rsidRPr="00CB34F4">
          <w:rPr>
            <w:rStyle w:val="Hyperlink"/>
            <w:rFonts w:ascii="Arial" w:hAnsi="Arial" w:cs="Arial"/>
          </w:rPr>
          <w:t>Vocational and technical qualifications contingency regulatory framework</w:t>
        </w:r>
      </w:hyperlink>
    </w:p>
    <w:p w14:paraId="1CE376DE" w14:textId="5020B420" w:rsidR="006F0AC3" w:rsidRDefault="00CB34F4" w:rsidP="00E61CAF">
      <w:pPr>
        <w:pStyle w:val="NoSpacing"/>
        <w:rPr>
          <w:rFonts w:ascii="Arial" w:hAnsi="Arial" w:cs="Arial"/>
          <w:lang w:val="en"/>
        </w:rPr>
      </w:pPr>
      <w:r>
        <w:rPr>
          <w:rFonts w:ascii="Arial" w:hAnsi="Arial" w:cs="Arial"/>
          <w:lang w:val="en"/>
        </w:rPr>
        <w:t xml:space="preserve">(Updated 10/8/2021) </w:t>
      </w:r>
    </w:p>
    <w:p w14:paraId="75C5CA39" w14:textId="62D1EB4E" w:rsidR="006F0AC3" w:rsidRDefault="006F0AC3" w:rsidP="00E61CAF">
      <w:pPr>
        <w:pStyle w:val="NoSpacing"/>
        <w:rPr>
          <w:rFonts w:ascii="Arial" w:hAnsi="Arial" w:cs="Arial"/>
          <w:lang w:val="en"/>
        </w:rPr>
      </w:pPr>
    </w:p>
    <w:p w14:paraId="28CA98D7" w14:textId="77777777" w:rsidR="00301EA4" w:rsidRPr="00301EA4" w:rsidRDefault="007A3360" w:rsidP="00301EA4">
      <w:pPr>
        <w:spacing w:after="0"/>
        <w:rPr>
          <w:rFonts w:ascii="Arial" w:hAnsi="Arial" w:cs="Arial"/>
          <w:b/>
          <w:bCs/>
        </w:rPr>
      </w:pPr>
      <w:hyperlink r:id="rId71" w:history="1">
        <w:r w:rsidR="00301EA4" w:rsidRPr="00301EA4">
          <w:rPr>
            <w:rFonts w:ascii="Arial" w:hAnsi="Arial" w:cs="Arial"/>
            <w:b/>
            <w:bCs/>
            <w:color w:val="0563C1" w:themeColor="hyperlink"/>
            <w:u w:val="single"/>
          </w:rPr>
          <w:t>Coronavirus (COVID-19) reporting in higher education providers</w:t>
        </w:r>
      </w:hyperlink>
    </w:p>
    <w:p w14:paraId="7F5636C2" w14:textId="77777777" w:rsidR="00301EA4" w:rsidRPr="00301EA4" w:rsidRDefault="00301EA4" w:rsidP="00301EA4">
      <w:pPr>
        <w:numPr>
          <w:ilvl w:val="0"/>
          <w:numId w:val="24"/>
        </w:numPr>
        <w:spacing w:after="0"/>
        <w:contextualSpacing/>
        <w:rPr>
          <w:rFonts w:ascii="Arial" w:hAnsi="Arial" w:cs="Arial"/>
        </w:rPr>
      </w:pPr>
      <w:r w:rsidRPr="00301EA4">
        <w:rPr>
          <w:rFonts w:ascii="Arial" w:hAnsi="Arial" w:cs="Arial"/>
        </w:rPr>
        <w:t>Statistics on known, confirmed cases of coronavirus (COVID-19) in higher education as reported by providers.</w:t>
      </w:r>
    </w:p>
    <w:p w14:paraId="297FBBB2" w14:textId="77777777" w:rsidR="00301EA4" w:rsidRPr="00301EA4" w:rsidRDefault="00301EA4" w:rsidP="00301EA4">
      <w:pPr>
        <w:numPr>
          <w:ilvl w:val="0"/>
          <w:numId w:val="24"/>
        </w:numPr>
        <w:spacing w:after="0"/>
        <w:contextualSpacing/>
        <w:rPr>
          <w:rFonts w:ascii="Arial" w:hAnsi="Arial" w:cs="Arial"/>
        </w:rPr>
      </w:pPr>
      <w:r w:rsidRPr="00301EA4">
        <w:rPr>
          <w:rFonts w:ascii="Arial" w:hAnsi="Arial" w:cs="Arial"/>
        </w:rPr>
        <w:t>The release was updated on 26 April with data up to 7 April.</w:t>
      </w:r>
    </w:p>
    <w:p w14:paraId="24506206" w14:textId="77777777" w:rsidR="00301EA4" w:rsidRPr="00301EA4" w:rsidRDefault="00301EA4" w:rsidP="00301EA4">
      <w:pPr>
        <w:spacing w:after="0"/>
        <w:rPr>
          <w:rFonts w:ascii="Arial" w:hAnsi="Arial" w:cs="Arial"/>
        </w:rPr>
      </w:pPr>
      <w:r w:rsidRPr="00301EA4">
        <w:rPr>
          <w:rFonts w:ascii="Arial" w:hAnsi="Arial" w:cs="Arial"/>
        </w:rPr>
        <w:t xml:space="preserve">(No further updates since 26/4/2021) </w:t>
      </w:r>
    </w:p>
    <w:p w14:paraId="2A3CFC95" w14:textId="77777777" w:rsidR="00301EA4" w:rsidRDefault="00301EA4" w:rsidP="00E61CAF">
      <w:pPr>
        <w:pStyle w:val="NoSpacing"/>
        <w:rPr>
          <w:rFonts w:ascii="Arial" w:hAnsi="Arial" w:cs="Arial"/>
          <w:lang w:val="en"/>
        </w:rPr>
      </w:pPr>
    </w:p>
    <w:bookmarkEnd w:id="20"/>
    <w:p w14:paraId="3A384010" w14:textId="5352E1AC" w:rsidR="00261EDB" w:rsidRPr="007E059D" w:rsidRDefault="007E059D" w:rsidP="001D2D57">
      <w:pPr>
        <w:pStyle w:val="NoSpacing"/>
        <w:rPr>
          <w:rFonts w:ascii="Arial" w:hAnsi="Arial" w:cs="Arial"/>
          <w:b/>
          <w:bCs/>
          <w:u w:val="single"/>
        </w:rPr>
      </w:pPr>
      <w:r w:rsidRPr="007E059D">
        <w:rPr>
          <w:rFonts w:ascii="Arial" w:hAnsi="Arial" w:cs="Arial"/>
          <w:b/>
          <w:bCs/>
          <w:highlight w:val="cyan"/>
          <w:u w:val="single"/>
        </w:rPr>
        <w:t xml:space="preserve">Wrap around </w:t>
      </w:r>
      <w:r>
        <w:rPr>
          <w:rFonts w:ascii="Arial" w:hAnsi="Arial" w:cs="Arial"/>
          <w:b/>
          <w:bCs/>
          <w:highlight w:val="cyan"/>
          <w:u w:val="single"/>
        </w:rPr>
        <w:t>C</w:t>
      </w:r>
      <w:r w:rsidRPr="007E059D">
        <w:rPr>
          <w:rFonts w:ascii="Arial" w:hAnsi="Arial" w:cs="Arial"/>
          <w:b/>
          <w:bCs/>
          <w:highlight w:val="cyan"/>
          <w:u w:val="single"/>
        </w:rPr>
        <w:t>are</w:t>
      </w:r>
      <w:r w:rsidRPr="007E059D">
        <w:rPr>
          <w:rFonts w:ascii="Arial" w:hAnsi="Arial" w:cs="Arial"/>
          <w:b/>
          <w:bCs/>
          <w:u w:val="single"/>
        </w:rPr>
        <w:t xml:space="preserve"> </w:t>
      </w:r>
    </w:p>
    <w:p w14:paraId="4B08DCE4" w14:textId="50B57719" w:rsidR="00866030" w:rsidRPr="00866030" w:rsidRDefault="00866030" w:rsidP="00866030">
      <w:pPr>
        <w:rPr>
          <w:rFonts w:ascii="Arial" w:hAnsi="Arial" w:cs="Arial"/>
          <w:i/>
          <w:iCs/>
        </w:rPr>
      </w:pPr>
      <w:r w:rsidRPr="00866030">
        <w:rPr>
          <w:rFonts w:ascii="Arial" w:hAnsi="Arial" w:cs="Arial"/>
          <w:i/>
          <w:iCs/>
        </w:rPr>
        <w:t>Guidance specifically for the sector</w:t>
      </w:r>
      <w:r>
        <w:rPr>
          <w:rFonts w:ascii="Arial" w:hAnsi="Arial" w:cs="Arial"/>
          <w:i/>
          <w:iCs/>
        </w:rPr>
        <w:t xml:space="preserve"> providing wrap around care and out of school care/activities</w:t>
      </w:r>
      <w:r w:rsidRPr="00866030">
        <w:rPr>
          <w:rFonts w:ascii="Arial" w:hAnsi="Arial" w:cs="Arial"/>
          <w:i/>
          <w:iCs/>
        </w:rPr>
        <w:t xml:space="preserve">. Any generic updates are included in the general settings updates above. </w:t>
      </w:r>
    </w:p>
    <w:p w14:paraId="737A90BD" w14:textId="513F4423" w:rsidR="00B17AFF" w:rsidRPr="00B17AFF" w:rsidRDefault="007A3360" w:rsidP="00B17AFF">
      <w:pPr>
        <w:pStyle w:val="NoSpacing"/>
        <w:rPr>
          <w:rFonts w:ascii="Arial" w:hAnsi="Arial" w:cs="Arial"/>
          <w:bCs/>
          <w:lang w:val="en"/>
        </w:rPr>
      </w:pPr>
      <w:hyperlink r:id="rId72" w:history="1">
        <w:r w:rsidR="00B17AFF" w:rsidRPr="00B17AFF">
          <w:rPr>
            <w:rStyle w:val="Hyperlink"/>
            <w:rFonts w:ascii="Arial" w:hAnsi="Arial" w:cs="Arial"/>
            <w:b/>
          </w:rPr>
          <w:t xml:space="preserve">Protective measures for holiday or after-school clubs and other out-of-school settings for children during the coronavirus (COVID-19) outbreak </w:t>
        </w:r>
      </w:hyperlink>
    </w:p>
    <w:p w14:paraId="4C0895DE" w14:textId="5297B48E" w:rsidR="00B17AFF" w:rsidRPr="00B17AFF" w:rsidRDefault="00B17AFF" w:rsidP="00CB34F4">
      <w:pPr>
        <w:pStyle w:val="NoSpacing"/>
        <w:numPr>
          <w:ilvl w:val="0"/>
          <w:numId w:val="38"/>
        </w:numPr>
        <w:rPr>
          <w:rFonts w:ascii="Arial" w:hAnsi="Arial" w:cs="Arial"/>
          <w:bCs/>
        </w:rPr>
      </w:pPr>
      <w:r w:rsidRPr="00B17AFF">
        <w:rPr>
          <w:rFonts w:ascii="Arial" w:hAnsi="Arial" w:cs="Arial"/>
          <w:bCs/>
        </w:rPr>
        <w:t xml:space="preserve">The Department for Education wants to ensure, with these protective measures, that all providers </w:t>
      </w:r>
      <w:r w:rsidR="007A3360" w:rsidRPr="00B17AFF">
        <w:rPr>
          <w:rFonts w:ascii="Arial" w:hAnsi="Arial" w:cs="Arial"/>
          <w:bCs/>
        </w:rPr>
        <w:t>can</w:t>
      </w:r>
      <w:r w:rsidRPr="00B17AFF">
        <w:rPr>
          <w:rFonts w:ascii="Arial" w:hAnsi="Arial" w:cs="Arial"/>
          <w:bCs/>
        </w:rPr>
        <w:t xml:space="preserve"> open in:</w:t>
      </w:r>
    </w:p>
    <w:p w14:paraId="006A324E" w14:textId="77777777" w:rsidR="00B17AFF" w:rsidRPr="00B17AFF" w:rsidRDefault="00B17AFF" w:rsidP="00CB34F4">
      <w:pPr>
        <w:pStyle w:val="NoSpacing"/>
        <w:numPr>
          <w:ilvl w:val="0"/>
          <w:numId w:val="39"/>
        </w:numPr>
        <w:rPr>
          <w:rFonts w:ascii="Arial" w:hAnsi="Arial" w:cs="Arial"/>
          <w:bCs/>
        </w:rPr>
      </w:pPr>
      <w:r w:rsidRPr="00B17AFF">
        <w:rPr>
          <w:rFonts w:ascii="Arial" w:hAnsi="Arial" w:cs="Arial"/>
          <w:bCs/>
        </w:rPr>
        <w:t>their own premises</w:t>
      </w:r>
    </w:p>
    <w:p w14:paraId="051886D9" w14:textId="77777777" w:rsidR="00B17AFF" w:rsidRPr="00B17AFF" w:rsidRDefault="00B17AFF" w:rsidP="00CB34F4">
      <w:pPr>
        <w:pStyle w:val="NoSpacing"/>
        <w:numPr>
          <w:ilvl w:val="0"/>
          <w:numId w:val="39"/>
        </w:numPr>
        <w:rPr>
          <w:rFonts w:ascii="Arial" w:hAnsi="Arial" w:cs="Arial"/>
          <w:bCs/>
        </w:rPr>
      </w:pPr>
      <w:r w:rsidRPr="00B17AFF">
        <w:rPr>
          <w:rFonts w:ascii="Arial" w:hAnsi="Arial" w:cs="Arial"/>
          <w:bCs/>
        </w:rPr>
        <w:t>education premises, such as schools or colleges (where providers would be using them outside of school hours, or when closed over school holiday periods)</w:t>
      </w:r>
    </w:p>
    <w:p w14:paraId="18F9E244" w14:textId="484FB549" w:rsidR="00B17AFF" w:rsidRDefault="00B17AFF" w:rsidP="00CB34F4">
      <w:pPr>
        <w:pStyle w:val="NoSpacing"/>
        <w:numPr>
          <w:ilvl w:val="0"/>
          <w:numId w:val="39"/>
        </w:numPr>
        <w:rPr>
          <w:rFonts w:ascii="Arial" w:hAnsi="Arial" w:cs="Arial"/>
          <w:bCs/>
        </w:rPr>
      </w:pPr>
      <w:r w:rsidRPr="00B17AFF">
        <w:rPr>
          <w:rFonts w:ascii="Arial" w:hAnsi="Arial" w:cs="Arial"/>
          <w:bCs/>
        </w:rPr>
        <w:t xml:space="preserve">community-facing premises including village halls, community centres and places of </w:t>
      </w:r>
      <w:r w:rsidR="00787DD3" w:rsidRPr="00B17AFF">
        <w:rPr>
          <w:rFonts w:ascii="Arial" w:hAnsi="Arial" w:cs="Arial"/>
          <w:bCs/>
        </w:rPr>
        <w:t>worship.</w:t>
      </w:r>
    </w:p>
    <w:p w14:paraId="55D559C3" w14:textId="77777777" w:rsidR="00B62A29" w:rsidRDefault="00B17AFF" w:rsidP="00CB34F4">
      <w:pPr>
        <w:pStyle w:val="NoSpacing"/>
        <w:numPr>
          <w:ilvl w:val="0"/>
          <w:numId w:val="37"/>
        </w:numPr>
        <w:rPr>
          <w:rFonts w:ascii="Arial" w:hAnsi="Arial" w:cs="Arial"/>
          <w:bCs/>
        </w:rPr>
      </w:pPr>
      <w:r>
        <w:rPr>
          <w:rFonts w:ascii="Arial" w:hAnsi="Arial" w:cs="Arial"/>
          <w:bCs/>
        </w:rPr>
        <w:t>A</w:t>
      </w:r>
      <w:r w:rsidRPr="00B17AFF">
        <w:rPr>
          <w:rFonts w:ascii="Arial" w:hAnsi="Arial" w:cs="Arial"/>
          <w:bCs/>
        </w:rPr>
        <w:t>dded</w:t>
      </w:r>
      <w:r>
        <w:rPr>
          <w:rFonts w:ascii="Arial" w:hAnsi="Arial" w:cs="Arial"/>
          <w:bCs/>
        </w:rPr>
        <w:t xml:space="preserve"> </w:t>
      </w:r>
      <w:hyperlink r:id="rId73" w:history="1">
        <w:r w:rsidR="00B62A29">
          <w:rPr>
            <w:rStyle w:val="Hyperlink"/>
            <w:rFonts w:ascii="Arial" w:hAnsi="Arial" w:cs="Arial"/>
            <w:bCs/>
          </w:rPr>
          <w:t xml:space="preserve">COVID-19: Action for Out-of-school Settings </w:t>
        </w:r>
      </w:hyperlink>
      <w:r w:rsidRPr="00B17AFF">
        <w:rPr>
          <w:rFonts w:ascii="Arial" w:hAnsi="Arial" w:cs="Arial"/>
          <w:bCs/>
        </w:rPr>
        <w:t xml:space="preserve">. </w:t>
      </w:r>
    </w:p>
    <w:p w14:paraId="4895A277" w14:textId="2F867F7B" w:rsidR="00B62A29" w:rsidRDefault="00B17AFF" w:rsidP="00CB34F4">
      <w:pPr>
        <w:pStyle w:val="NoSpacing"/>
        <w:numPr>
          <w:ilvl w:val="0"/>
          <w:numId w:val="37"/>
        </w:numPr>
        <w:rPr>
          <w:rFonts w:ascii="Arial" w:hAnsi="Arial" w:cs="Arial"/>
          <w:bCs/>
        </w:rPr>
      </w:pPr>
      <w:r w:rsidRPr="00B17AFF">
        <w:rPr>
          <w:rFonts w:ascii="Arial" w:hAnsi="Arial" w:cs="Arial"/>
          <w:bCs/>
        </w:rPr>
        <w:t xml:space="preserve">This guidance removes restrictions such as keeping children in consistent groups (bubbles), wearing face coverings in classrooms, communal areas and in community settings, limits on parental attendance, and restrictions on group sizes for residential visits. It also includes information about updating your outbreak management plan and what to do when an individual in your setting tests positive for COVID-19. </w:t>
      </w:r>
    </w:p>
    <w:p w14:paraId="786AD433" w14:textId="419D3F63" w:rsidR="00B17AFF" w:rsidRDefault="00B17AFF" w:rsidP="00CB34F4">
      <w:pPr>
        <w:pStyle w:val="NoSpacing"/>
        <w:numPr>
          <w:ilvl w:val="0"/>
          <w:numId w:val="37"/>
        </w:numPr>
        <w:rPr>
          <w:rFonts w:ascii="Arial" w:hAnsi="Arial" w:cs="Arial"/>
          <w:bCs/>
        </w:rPr>
      </w:pPr>
      <w:r w:rsidRPr="00B17AFF">
        <w:rPr>
          <w:rFonts w:ascii="Arial" w:hAnsi="Arial" w:cs="Arial"/>
          <w:bCs/>
        </w:rPr>
        <w:t>From 16 August, children under the age of 18 years old will no longer be required to self-isolate if they are contacted by NHS Test and Trace as a close contact.</w:t>
      </w:r>
    </w:p>
    <w:p w14:paraId="20C608F7" w14:textId="4BE1C9D8" w:rsidR="00FA6079" w:rsidRDefault="00B62A29" w:rsidP="00CB34F4">
      <w:pPr>
        <w:pStyle w:val="NoSpacing"/>
        <w:numPr>
          <w:ilvl w:val="0"/>
          <w:numId w:val="37"/>
        </w:numPr>
        <w:rPr>
          <w:rFonts w:ascii="Arial" w:hAnsi="Arial" w:cs="Arial"/>
          <w:bCs/>
        </w:rPr>
      </w:pPr>
      <w:r w:rsidRPr="00B62A29">
        <w:rPr>
          <w:rFonts w:ascii="Arial" w:hAnsi="Arial" w:cs="Arial"/>
          <w:bCs/>
        </w:rPr>
        <w:t>Updated to remove pre-Step 4 guidance</w:t>
      </w:r>
      <w:r>
        <w:rPr>
          <w:rFonts w:ascii="Arial" w:hAnsi="Arial" w:cs="Arial"/>
          <w:bCs/>
        </w:rPr>
        <w:t xml:space="preserve"> and </w:t>
      </w:r>
      <w:r w:rsidRPr="00B62A29">
        <w:rPr>
          <w:rFonts w:ascii="Arial" w:hAnsi="Arial" w:cs="Arial"/>
          <w:bCs/>
        </w:rPr>
        <w:t>amend clinically extremely vulnerable information</w:t>
      </w:r>
      <w:r>
        <w:rPr>
          <w:rFonts w:ascii="Arial" w:hAnsi="Arial" w:cs="Arial"/>
          <w:bCs/>
        </w:rPr>
        <w:t>.</w:t>
      </w:r>
    </w:p>
    <w:p w14:paraId="094D6CD6" w14:textId="614F633D" w:rsidR="00B17AFF" w:rsidRPr="00B17AFF" w:rsidRDefault="00B17AFF" w:rsidP="00B17AFF">
      <w:pPr>
        <w:pStyle w:val="NoSpacing"/>
        <w:rPr>
          <w:rFonts w:ascii="Arial" w:hAnsi="Arial" w:cs="Arial"/>
          <w:bCs/>
          <w:lang w:val="en"/>
        </w:rPr>
      </w:pPr>
      <w:r w:rsidRPr="00B17AFF">
        <w:rPr>
          <w:rFonts w:ascii="Arial" w:hAnsi="Arial" w:cs="Arial"/>
          <w:bCs/>
          <w:lang w:val="en"/>
        </w:rPr>
        <w:t>(</w:t>
      </w:r>
      <w:r w:rsidR="008D5D89">
        <w:rPr>
          <w:rFonts w:ascii="Arial" w:hAnsi="Arial" w:cs="Arial"/>
          <w:bCs/>
          <w:lang w:val="en"/>
        </w:rPr>
        <w:t xml:space="preserve">No further updates since </w:t>
      </w:r>
      <w:r w:rsidR="00FA6079">
        <w:rPr>
          <w:rFonts w:ascii="Arial" w:hAnsi="Arial" w:cs="Arial"/>
          <w:bCs/>
          <w:lang w:val="en"/>
        </w:rPr>
        <w:t>1</w:t>
      </w:r>
      <w:r w:rsidR="00B62A29">
        <w:rPr>
          <w:rFonts w:ascii="Arial" w:hAnsi="Arial" w:cs="Arial"/>
          <w:bCs/>
          <w:lang w:val="en"/>
        </w:rPr>
        <w:t>9</w:t>
      </w:r>
      <w:r w:rsidRPr="00B17AFF">
        <w:rPr>
          <w:rFonts w:ascii="Arial" w:hAnsi="Arial" w:cs="Arial"/>
          <w:bCs/>
          <w:lang w:val="en"/>
        </w:rPr>
        <w:t>/7/2021)</w:t>
      </w:r>
    </w:p>
    <w:p w14:paraId="42C28789" w14:textId="77777777" w:rsidR="00B17AFF" w:rsidRDefault="00B17AFF" w:rsidP="00766266">
      <w:pPr>
        <w:pStyle w:val="NoSpacing"/>
        <w:rPr>
          <w:rFonts w:ascii="Arial" w:hAnsi="Arial" w:cs="Arial"/>
          <w:bCs/>
          <w:lang w:val="en"/>
        </w:rPr>
      </w:pPr>
    </w:p>
    <w:p w14:paraId="5C68ED73" w14:textId="604B1213" w:rsidR="00E9598B" w:rsidRPr="00E9598B" w:rsidRDefault="00E9598B" w:rsidP="001D2D57">
      <w:pPr>
        <w:pStyle w:val="NoSpacing"/>
        <w:rPr>
          <w:rFonts w:ascii="Arial" w:hAnsi="Arial" w:cs="Arial"/>
          <w:b/>
          <w:bCs/>
          <w:highlight w:val="cyan"/>
          <w:u w:val="single"/>
        </w:rPr>
      </w:pPr>
      <w:r w:rsidRPr="00E9598B">
        <w:rPr>
          <w:rFonts w:ascii="Arial" w:hAnsi="Arial" w:cs="Arial"/>
          <w:b/>
          <w:bCs/>
          <w:highlight w:val="cyan"/>
          <w:u w:val="single"/>
        </w:rPr>
        <w:t xml:space="preserve">Governance </w:t>
      </w:r>
    </w:p>
    <w:p w14:paraId="2771BECD" w14:textId="2D1E6652" w:rsidR="00110A46" w:rsidRPr="004E35FC" w:rsidRDefault="007A3360" w:rsidP="001D2D57">
      <w:pPr>
        <w:pStyle w:val="NoSpacing"/>
        <w:rPr>
          <w:rFonts w:ascii="Arial" w:hAnsi="Arial" w:cs="Arial"/>
          <w:b/>
          <w:bCs/>
        </w:rPr>
      </w:pPr>
      <w:hyperlink r:id="rId74" w:history="1">
        <w:r w:rsidR="00110A46" w:rsidRPr="004E35FC">
          <w:rPr>
            <w:rFonts w:ascii="Arial" w:hAnsi="Arial" w:cs="Arial"/>
            <w:b/>
            <w:bCs/>
            <w:color w:val="0000FF"/>
            <w:u w:val="single"/>
          </w:rPr>
          <w:t>School governance update</w:t>
        </w:r>
      </w:hyperlink>
    </w:p>
    <w:p w14:paraId="3C3B563E" w14:textId="77777777" w:rsidR="00D60447" w:rsidRDefault="00D60447" w:rsidP="00CB34F4">
      <w:pPr>
        <w:pStyle w:val="NoSpacing"/>
        <w:numPr>
          <w:ilvl w:val="0"/>
          <w:numId w:val="38"/>
        </w:numPr>
        <w:rPr>
          <w:rFonts w:ascii="Arial" w:hAnsi="Arial" w:cs="Arial"/>
        </w:rPr>
      </w:pPr>
      <w:r>
        <w:rPr>
          <w:rFonts w:ascii="Arial" w:hAnsi="Arial" w:cs="Arial"/>
        </w:rPr>
        <w:t>I</w:t>
      </w:r>
      <w:r w:rsidRPr="00D60447">
        <w:rPr>
          <w:rFonts w:ascii="Arial" w:hAnsi="Arial" w:cs="Arial"/>
        </w:rPr>
        <w:t>mportant news and communications from the Department for Education (DfE) relating to governance in maintained schools and academy trusts in England.</w:t>
      </w:r>
      <w:r>
        <w:rPr>
          <w:rFonts w:ascii="Arial" w:hAnsi="Arial" w:cs="Arial"/>
        </w:rPr>
        <w:t xml:space="preserve"> </w:t>
      </w:r>
    </w:p>
    <w:p w14:paraId="419939C1" w14:textId="51080882" w:rsidR="00D60447" w:rsidRDefault="00D60447" w:rsidP="00CB34F4">
      <w:pPr>
        <w:pStyle w:val="NoSpacing"/>
        <w:numPr>
          <w:ilvl w:val="0"/>
          <w:numId w:val="38"/>
        </w:numPr>
        <w:rPr>
          <w:rFonts w:ascii="Arial" w:hAnsi="Arial" w:cs="Arial"/>
        </w:rPr>
      </w:pPr>
      <w:r w:rsidRPr="00D60447">
        <w:rPr>
          <w:rFonts w:ascii="Arial" w:hAnsi="Arial" w:cs="Arial"/>
        </w:rPr>
        <w:t xml:space="preserve">Added July 2021 updates for maintained schools and academy trusts. Some previous editions have been removed and placed in the National Archives. </w:t>
      </w:r>
    </w:p>
    <w:p w14:paraId="7025FC64" w14:textId="25C1201F" w:rsidR="00E9598B" w:rsidRDefault="00E9598B" w:rsidP="001D2D57">
      <w:pPr>
        <w:pStyle w:val="NoSpacing"/>
        <w:rPr>
          <w:rFonts w:ascii="Arial" w:hAnsi="Arial" w:cs="Arial"/>
        </w:rPr>
      </w:pPr>
      <w:r w:rsidRPr="004E35FC">
        <w:rPr>
          <w:rFonts w:ascii="Arial" w:hAnsi="Arial" w:cs="Arial"/>
        </w:rPr>
        <w:t>(</w:t>
      </w:r>
      <w:r w:rsidR="00B62A29">
        <w:rPr>
          <w:rFonts w:ascii="Arial" w:hAnsi="Arial" w:cs="Arial"/>
        </w:rPr>
        <w:t xml:space="preserve">No further updates since </w:t>
      </w:r>
      <w:r w:rsidR="00D60447">
        <w:rPr>
          <w:rFonts w:ascii="Arial" w:hAnsi="Arial" w:cs="Arial"/>
        </w:rPr>
        <w:t>15/7/</w:t>
      </w:r>
      <w:r w:rsidRPr="004E35FC">
        <w:rPr>
          <w:rFonts w:ascii="Arial" w:hAnsi="Arial" w:cs="Arial"/>
        </w:rPr>
        <w:t>2021)</w:t>
      </w:r>
      <w:r w:rsidRPr="00E9598B">
        <w:rPr>
          <w:rFonts w:ascii="Arial" w:hAnsi="Arial" w:cs="Arial"/>
        </w:rPr>
        <w:t xml:space="preserve"> </w:t>
      </w:r>
    </w:p>
    <w:p w14:paraId="55F75BE1" w14:textId="0D8CADEB" w:rsidR="00411E87" w:rsidRDefault="00411E87" w:rsidP="001D2D57">
      <w:pPr>
        <w:pStyle w:val="NoSpacing"/>
        <w:rPr>
          <w:rFonts w:ascii="Arial" w:hAnsi="Arial" w:cs="Arial"/>
        </w:rPr>
      </w:pPr>
    </w:p>
    <w:p w14:paraId="6F323542" w14:textId="0D4B86F1" w:rsidR="00261EDB" w:rsidRPr="007E059D" w:rsidRDefault="00261EDB" w:rsidP="001D2D57">
      <w:pPr>
        <w:pStyle w:val="NoSpacing"/>
        <w:rPr>
          <w:rFonts w:ascii="Arial" w:hAnsi="Arial" w:cs="Arial"/>
          <w:b/>
          <w:bCs/>
          <w:u w:val="single"/>
        </w:rPr>
      </w:pPr>
      <w:r w:rsidRPr="007E059D">
        <w:rPr>
          <w:rFonts w:ascii="Arial" w:hAnsi="Arial" w:cs="Arial"/>
          <w:b/>
          <w:bCs/>
          <w:highlight w:val="cyan"/>
          <w:u w:val="single"/>
        </w:rPr>
        <w:t>Information for Parents</w:t>
      </w:r>
    </w:p>
    <w:p w14:paraId="537A3434" w14:textId="77777777" w:rsidR="002712C3" w:rsidRDefault="00797590" w:rsidP="002712C3">
      <w:pPr>
        <w:rPr>
          <w:rFonts w:ascii="Arial" w:hAnsi="Arial" w:cs="Arial"/>
        </w:rPr>
      </w:pPr>
      <w:r w:rsidRPr="009F07A9">
        <w:rPr>
          <w:rFonts w:ascii="Arial" w:hAnsi="Arial" w:cs="Arial"/>
        </w:rPr>
        <w:t>Guidance specifically for</w:t>
      </w:r>
      <w:r w:rsidRPr="00B946CB">
        <w:rPr>
          <w:rFonts w:ascii="Arial" w:hAnsi="Arial" w:cs="Arial"/>
        </w:rPr>
        <w:t xml:space="preserve"> </w:t>
      </w:r>
      <w:r>
        <w:rPr>
          <w:rFonts w:ascii="Arial" w:hAnsi="Arial" w:cs="Arial"/>
        </w:rPr>
        <w:t>parents.</w:t>
      </w:r>
      <w:r w:rsidRPr="00B946CB">
        <w:rPr>
          <w:rFonts w:ascii="Arial" w:hAnsi="Arial" w:cs="Arial"/>
        </w:rPr>
        <w:t xml:space="preserve"> A</w:t>
      </w:r>
      <w:r>
        <w:rPr>
          <w:rFonts w:ascii="Arial" w:hAnsi="Arial" w:cs="Arial"/>
        </w:rPr>
        <w:t>ny</w:t>
      </w:r>
      <w:r w:rsidRPr="00B946CB">
        <w:rPr>
          <w:rFonts w:ascii="Arial" w:hAnsi="Arial" w:cs="Arial"/>
        </w:rPr>
        <w:t xml:space="preserve"> </w:t>
      </w:r>
      <w:r>
        <w:rPr>
          <w:rFonts w:ascii="Arial" w:hAnsi="Arial" w:cs="Arial"/>
        </w:rPr>
        <w:t xml:space="preserve">generic </w:t>
      </w:r>
      <w:r w:rsidRPr="00B946CB">
        <w:rPr>
          <w:rFonts w:ascii="Arial" w:hAnsi="Arial" w:cs="Arial"/>
        </w:rPr>
        <w:t>updates are included in the general settings updates</w:t>
      </w:r>
      <w:r>
        <w:rPr>
          <w:rFonts w:ascii="Arial" w:hAnsi="Arial" w:cs="Arial"/>
        </w:rPr>
        <w:t xml:space="preserve"> above</w:t>
      </w:r>
      <w:r w:rsidRPr="00B946CB">
        <w:rPr>
          <w:rFonts w:ascii="Arial" w:hAnsi="Arial" w:cs="Arial"/>
        </w:rPr>
        <w:t xml:space="preserve">. </w:t>
      </w:r>
    </w:p>
    <w:p w14:paraId="75801DEC" w14:textId="1EBCFE73" w:rsidR="00797590" w:rsidRPr="002712C3" w:rsidRDefault="007A3360" w:rsidP="007222E4">
      <w:pPr>
        <w:pStyle w:val="NoSpacing"/>
        <w:rPr>
          <w:rFonts w:ascii="Arial" w:hAnsi="Arial" w:cs="Arial"/>
        </w:rPr>
      </w:pPr>
      <w:hyperlink r:id="rId75" w:history="1">
        <w:r w:rsidR="00797590" w:rsidRPr="00CC76BB">
          <w:rPr>
            <w:rFonts w:ascii="Arial" w:hAnsi="Arial" w:cs="Arial"/>
            <w:b/>
            <w:bCs/>
            <w:color w:val="0000FF"/>
            <w:u w:val="single"/>
          </w:rPr>
          <w:t>Information for parents and carers: coronavirus (COVID-19) (COLLECTION)</w:t>
        </w:r>
      </w:hyperlink>
    </w:p>
    <w:p w14:paraId="1DA09C5D" w14:textId="7AA00995" w:rsidR="00797590" w:rsidRDefault="00797590" w:rsidP="00736AF5">
      <w:pPr>
        <w:pStyle w:val="NoSpacing"/>
        <w:numPr>
          <w:ilvl w:val="0"/>
          <w:numId w:val="23"/>
        </w:numPr>
        <w:rPr>
          <w:rFonts w:ascii="Arial" w:hAnsi="Arial" w:cs="Arial"/>
        </w:rPr>
      </w:pPr>
      <w:r w:rsidRPr="00CC76BB">
        <w:rPr>
          <w:rFonts w:ascii="Arial" w:hAnsi="Arial" w:cs="Arial"/>
        </w:rPr>
        <w:t xml:space="preserve">Information and guidance for parents and carers of children attending early years settings, </w:t>
      </w:r>
      <w:r w:rsidR="007A3360" w:rsidRPr="00CC76BB">
        <w:rPr>
          <w:rFonts w:ascii="Arial" w:hAnsi="Arial" w:cs="Arial"/>
        </w:rPr>
        <w:t>schools,</w:t>
      </w:r>
      <w:r w:rsidRPr="00CC76BB">
        <w:rPr>
          <w:rFonts w:ascii="Arial" w:hAnsi="Arial" w:cs="Arial"/>
        </w:rPr>
        <w:t xml:space="preserve"> and colleges during the coronavirus (COVID-19) pandemic.</w:t>
      </w:r>
    </w:p>
    <w:p w14:paraId="00ECD090" w14:textId="18D5BC7A" w:rsidR="00925A6B" w:rsidRPr="00B62A29" w:rsidRDefault="00925A6B" w:rsidP="00B62A29">
      <w:pPr>
        <w:pStyle w:val="NoSpacing"/>
        <w:rPr>
          <w:rFonts w:ascii="Arial" w:hAnsi="Arial" w:cs="Arial"/>
        </w:rPr>
      </w:pPr>
      <w:r w:rsidRPr="00B62A29">
        <w:rPr>
          <w:rFonts w:ascii="Arial" w:hAnsi="Arial" w:cs="Arial"/>
        </w:rPr>
        <w:t>(</w:t>
      </w:r>
      <w:r w:rsidR="00FF2DDB">
        <w:rPr>
          <w:rFonts w:ascii="Arial" w:hAnsi="Arial" w:cs="Arial"/>
        </w:rPr>
        <w:t xml:space="preserve">No further updates since </w:t>
      </w:r>
      <w:r w:rsidR="00C66479" w:rsidRPr="00B62A29">
        <w:rPr>
          <w:rFonts w:ascii="Arial" w:hAnsi="Arial" w:cs="Arial"/>
        </w:rPr>
        <w:t>1</w:t>
      </w:r>
      <w:r w:rsidR="00B62A29">
        <w:rPr>
          <w:rFonts w:ascii="Arial" w:hAnsi="Arial" w:cs="Arial"/>
        </w:rPr>
        <w:t>9</w:t>
      </w:r>
      <w:r w:rsidRPr="00B62A29">
        <w:rPr>
          <w:rFonts w:ascii="Arial" w:hAnsi="Arial" w:cs="Arial"/>
        </w:rPr>
        <w:t xml:space="preserve">/7/2021) </w:t>
      </w:r>
    </w:p>
    <w:p w14:paraId="654E09AB" w14:textId="77777777" w:rsidR="002E317C" w:rsidRDefault="002E317C" w:rsidP="00925A6B">
      <w:pPr>
        <w:pStyle w:val="NoSpacing"/>
        <w:rPr>
          <w:rFonts w:ascii="Arial" w:hAnsi="Arial" w:cs="Arial"/>
          <w:b/>
          <w:bCs/>
        </w:rPr>
      </w:pPr>
    </w:p>
    <w:p w14:paraId="2D3C3397" w14:textId="653CCC61" w:rsidR="00352A68" w:rsidRPr="00352A68" w:rsidRDefault="00352A68" w:rsidP="00352A68">
      <w:pPr>
        <w:spacing w:after="0"/>
        <w:rPr>
          <w:rFonts w:ascii="Arial" w:hAnsi="Arial" w:cs="Arial"/>
          <w:b/>
          <w:bCs/>
          <w:u w:val="single"/>
        </w:rPr>
      </w:pPr>
      <w:r w:rsidRPr="00352A68">
        <w:rPr>
          <w:rFonts w:ascii="Arial" w:hAnsi="Arial" w:cs="Arial"/>
          <w:b/>
          <w:bCs/>
          <w:highlight w:val="cyan"/>
          <w:u w:val="single"/>
        </w:rPr>
        <w:t xml:space="preserve">Technology </w:t>
      </w:r>
      <w:r w:rsidR="0039528D">
        <w:rPr>
          <w:rFonts w:ascii="Arial" w:hAnsi="Arial" w:cs="Arial"/>
          <w:b/>
          <w:bCs/>
          <w:highlight w:val="cyan"/>
          <w:u w:val="single"/>
        </w:rPr>
        <w:t xml:space="preserve">and remote learning </w:t>
      </w:r>
      <w:r w:rsidRPr="00352A68">
        <w:rPr>
          <w:rFonts w:ascii="Arial" w:hAnsi="Arial" w:cs="Arial"/>
          <w:b/>
          <w:bCs/>
          <w:highlight w:val="cyan"/>
          <w:u w:val="single"/>
        </w:rPr>
        <w:t>related</w:t>
      </w:r>
    </w:p>
    <w:bookmarkStart w:id="21" w:name="_Hlk77280411"/>
    <w:p w14:paraId="629B5EFE" w14:textId="4752AA5D" w:rsidR="002D7450" w:rsidRPr="002D7450" w:rsidRDefault="00A30805" w:rsidP="00352A68">
      <w:pPr>
        <w:spacing w:after="0"/>
        <w:rPr>
          <w:rFonts w:ascii="Arial" w:hAnsi="Arial" w:cs="Arial"/>
          <w:b/>
          <w:bCs/>
        </w:rPr>
      </w:pPr>
      <w:r>
        <w:fldChar w:fldCharType="begin"/>
      </w:r>
      <w:r>
        <w:instrText xml:space="preserve"> HYPERLINK "https://www.gov.uk/guidance/get-help-with-technology-for-remote-education-during-coronavirus-covid-19" \l "history" </w:instrText>
      </w:r>
      <w:r>
        <w:fldChar w:fldCharType="separate"/>
      </w:r>
      <w:r w:rsidR="002D7450" w:rsidRPr="002D7450">
        <w:rPr>
          <w:rStyle w:val="Hyperlink"/>
          <w:rFonts w:ascii="Arial" w:hAnsi="Arial" w:cs="Arial"/>
          <w:b/>
          <w:bCs/>
        </w:rPr>
        <w:t>Get help with technology during coronavirus (COVID-19)</w:t>
      </w:r>
      <w:r>
        <w:rPr>
          <w:rStyle w:val="Hyperlink"/>
          <w:rFonts w:ascii="Arial" w:hAnsi="Arial" w:cs="Arial"/>
          <w:b/>
          <w:bCs/>
        </w:rPr>
        <w:fldChar w:fldCharType="end"/>
      </w:r>
    </w:p>
    <w:bookmarkEnd w:id="21"/>
    <w:p w14:paraId="39888F96" w14:textId="24F4E900" w:rsidR="00352A68" w:rsidRPr="00352A68" w:rsidRDefault="00A30805" w:rsidP="00352A68">
      <w:pPr>
        <w:spacing w:after="0"/>
        <w:rPr>
          <w:rFonts w:ascii="Arial" w:hAnsi="Arial" w:cs="Arial"/>
          <w:b/>
          <w:bCs/>
        </w:rPr>
      </w:pPr>
      <w:r>
        <w:fldChar w:fldCharType="begin"/>
      </w:r>
      <w:r>
        <w:instrText xml:space="preserve"> HYPERLINK "https://get-help-with-tech.education.gov.uk/" </w:instrText>
      </w:r>
      <w:r>
        <w:fldChar w:fldCharType="separate"/>
      </w:r>
      <w:r w:rsidR="00352A68" w:rsidRPr="00352A68">
        <w:rPr>
          <w:rFonts w:ascii="Arial" w:hAnsi="Arial" w:cs="Arial"/>
          <w:b/>
          <w:bCs/>
          <w:color w:val="0563C1" w:themeColor="hyperlink"/>
          <w:u w:val="single"/>
        </w:rPr>
        <w:t xml:space="preserve">Get help with technology </w:t>
      </w:r>
      <w:r>
        <w:rPr>
          <w:rFonts w:ascii="Arial" w:hAnsi="Arial" w:cs="Arial"/>
          <w:b/>
          <w:bCs/>
          <w:color w:val="0563C1" w:themeColor="hyperlink"/>
          <w:u w:val="single"/>
        </w:rPr>
        <w:fldChar w:fldCharType="end"/>
      </w:r>
    </w:p>
    <w:p w14:paraId="46F92FF4" w14:textId="35CB57CF" w:rsidR="00352A68" w:rsidRDefault="00352A68" w:rsidP="00736AF5">
      <w:pPr>
        <w:numPr>
          <w:ilvl w:val="0"/>
          <w:numId w:val="10"/>
        </w:numPr>
        <w:spacing w:after="0"/>
        <w:contextualSpacing/>
        <w:rPr>
          <w:rFonts w:ascii="Arial" w:hAnsi="Arial" w:cs="Arial"/>
          <w:lang w:val="en"/>
        </w:rPr>
      </w:pPr>
      <w:r w:rsidRPr="00352A68">
        <w:rPr>
          <w:rFonts w:ascii="Arial" w:hAnsi="Arial" w:cs="Arial"/>
          <w:lang w:val="en"/>
        </w:rPr>
        <w:t>Information for local authorities, academy trusts and schools about the devices, internet access and support available to provide remote education and access to children’s social care during coronavirus (COVID-19).</w:t>
      </w:r>
    </w:p>
    <w:p w14:paraId="60B181E6" w14:textId="77777777" w:rsidR="00352A68" w:rsidRPr="00352A68" w:rsidRDefault="00352A68" w:rsidP="00736AF5">
      <w:pPr>
        <w:numPr>
          <w:ilvl w:val="0"/>
          <w:numId w:val="10"/>
        </w:numPr>
        <w:spacing w:after="0"/>
        <w:contextualSpacing/>
        <w:rPr>
          <w:rFonts w:ascii="Arial" w:hAnsi="Arial" w:cs="Arial"/>
          <w:lang w:val="en"/>
        </w:rPr>
      </w:pPr>
      <w:r w:rsidRPr="00352A68">
        <w:rPr>
          <w:rFonts w:ascii="Arial" w:hAnsi="Arial" w:cs="Arial"/>
          <w:lang w:val="en"/>
        </w:rPr>
        <w:t xml:space="preserve">Page contains links to </w:t>
      </w:r>
    </w:p>
    <w:p w14:paraId="14D141BA" w14:textId="77777777" w:rsidR="00352A68" w:rsidRPr="00352A68" w:rsidRDefault="007A3360" w:rsidP="00352A68">
      <w:pPr>
        <w:spacing w:after="0" w:line="240" w:lineRule="auto"/>
        <w:ind w:left="709"/>
        <w:rPr>
          <w:rFonts w:ascii="Arial" w:hAnsi="Arial" w:cs="Arial"/>
          <w:lang w:val="en" w:eastAsia="en-GB"/>
        </w:rPr>
      </w:pPr>
      <w:hyperlink r:id="rId76" w:history="1">
        <w:r w:rsidR="00352A68" w:rsidRPr="00352A68">
          <w:rPr>
            <w:rFonts w:ascii="Arial" w:hAnsi="Arial" w:cs="Arial"/>
            <w:color w:val="0000FF"/>
            <w:u w:val="single"/>
            <w:lang w:val="en" w:eastAsia="en-GB"/>
          </w:rPr>
          <w:t>Get laptops and tablets</w:t>
        </w:r>
      </w:hyperlink>
      <w:r w:rsidR="00352A68" w:rsidRPr="00352A68">
        <w:rPr>
          <w:rFonts w:ascii="Arial" w:hAnsi="Arial" w:cs="Arial"/>
          <w:lang w:val="en" w:eastAsia="en-GB"/>
        </w:rPr>
        <w:t xml:space="preserve"> </w:t>
      </w:r>
    </w:p>
    <w:p w14:paraId="3AD348FF" w14:textId="77777777" w:rsidR="00352A68" w:rsidRPr="00352A68" w:rsidRDefault="007A3360" w:rsidP="00352A68">
      <w:pPr>
        <w:spacing w:after="0" w:line="240" w:lineRule="auto"/>
        <w:ind w:left="709"/>
        <w:rPr>
          <w:rFonts w:ascii="Arial" w:hAnsi="Arial" w:cs="Arial"/>
          <w:lang w:val="en" w:eastAsia="en-GB"/>
        </w:rPr>
      </w:pPr>
      <w:hyperlink r:id="rId77" w:history="1">
        <w:r w:rsidR="00352A68" w:rsidRPr="00352A68">
          <w:rPr>
            <w:rFonts w:ascii="Arial" w:hAnsi="Arial" w:cs="Arial"/>
            <w:color w:val="0000FF"/>
            <w:u w:val="single"/>
            <w:lang w:val="en" w:eastAsia="en-GB"/>
          </w:rPr>
          <w:t>Get support guides for laptops, tablets and 4G wireless routers</w:t>
        </w:r>
      </w:hyperlink>
      <w:r w:rsidR="00352A68" w:rsidRPr="00352A68">
        <w:rPr>
          <w:rFonts w:ascii="Arial" w:hAnsi="Arial" w:cs="Arial"/>
          <w:lang w:val="en" w:eastAsia="en-GB"/>
        </w:rPr>
        <w:t xml:space="preserve"> </w:t>
      </w:r>
    </w:p>
    <w:p w14:paraId="56A442F7" w14:textId="77777777" w:rsidR="00352A68" w:rsidRPr="00352A68" w:rsidRDefault="007A3360" w:rsidP="00352A68">
      <w:pPr>
        <w:spacing w:after="0" w:line="240" w:lineRule="auto"/>
        <w:ind w:left="709"/>
        <w:rPr>
          <w:rFonts w:ascii="Arial" w:hAnsi="Arial" w:cs="Arial"/>
          <w:lang w:val="en" w:eastAsia="en-GB"/>
        </w:rPr>
      </w:pPr>
      <w:hyperlink r:id="rId78" w:history="1">
        <w:r w:rsidR="00352A68" w:rsidRPr="00352A68">
          <w:rPr>
            <w:rFonts w:ascii="Arial" w:hAnsi="Arial" w:cs="Arial"/>
            <w:color w:val="0000FF"/>
            <w:u w:val="single"/>
            <w:lang w:val="en" w:eastAsia="en-GB"/>
          </w:rPr>
          <w:t>Get internet access</w:t>
        </w:r>
      </w:hyperlink>
      <w:r w:rsidR="00352A68" w:rsidRPr="00352A68">
        <w:rPr>
          <w:rFonts w:ascii="Arial" w:hAnsi="Arial" w:cs="Arial"/>
          <w:lang w:val="en" w:eastAsia="en-GB"/>
        </w:rPr>
        <w:t xml:space="preserve"> </w:t>
      </w:r>
    </w:p>
    <w:p w14:paraId="76A9DFE2" w14:textId="77777777" w:rsidR="00352A68" w:rsidRPr="00352A68" w:rsidRDefault="007A3360" w:rsidP="00352A68">
      <w:pPr>
        <w:spacing w:after="0" w:line="240" w:lineRule="auto"/>
        <w:ind w:left="709"/>
        <w:rPr>
          <w:rFonts w:ascii="Arial" w:hAnsi="Arial" w:cs="Arial"/>
          <w:lang w:val="en" w:eastAsia="en-GB"/>
        </w:rPr>
      </w:pPr>
      <w:hyperlink r:id="rId79" w:history="1">
        <w:r w:rsidR="00352A68" w:rsidRPr="00352A68">
          <w:rPr>
            <w:rFonts w:ascii="Arial" w:hAnsi="Arial" w:cs="Arial"/>
            <w:color w:val="0000FF"/>
            <w:u w:val="single"/>
            <w:lang w:val="en" w:eastAsia="en-GB"/>
          </w:rPr>
          <w:t>Get funding and support to set up a digital education platform</w:t>
        </w:r>
      </w:hyperlink>
      <w:r w:rsidR="00352A68" w:rsidRPr="00352A68">
        <w:rPr>
          <w:rFonts w:ascii="Arial" w:hAnsi="Arial" w:cs="Arial"/>
          <w:lang w:val="en" w:eastAsia="en-GB"/>
        </w:rPr>
        <w:t xml:space="preserve"> </w:t>
      </w:r>
    </w:p>
    <w:p w14:paraId="6DFEDF5A" w14:textId="77777777" w:rsidR="00352A68" w:rsidRPr="00352A68" w:rsidRDefault="007A3360" w:rsidP="00352A68">
      <w:pPr>
        <w:spacing w:after="0" w:line="240" w:lineRule="auto"/>
        <w:ind w:left="709"/>
        <w:rPr>
          <w:rFonts w:ascii="Arial" w:hAnsi="Arial" w:cs="Arial"/>
          <w:b/>
          <w:bCs/>
          <w:sz w:val="27"/>
          <w:szCs w:val="27"/>
          <w:lang w:val="en" w:eastAsia="en-GB"/>
        </w:rPr>
      </w:pPr>
      <w:hyperlink r:id="rId80" w:history="1">
        <w:r w:rsidR="00352A68" w:rsidRPr="00352A68">
          <w:rPr>
            <w:rFonts w:ascii="Arial" w:hAnsi="Arial" w:cs="Arial"/>
            <w:color w:val="0000FF"/>
            <w:u w:val="single"/>
            <w:lang w:val="en" w:eastAsia="en-GB"/>
          </w:rPr>
          <w:t>Get free training and support to set up and use technology effectively</w:t>
        </w:r>
      </w:hyperlink>
      <w:r w:rsidR="00352A68" w:rsidRPr="00352A68">
        <w:rPr>
          <w:rFonts w:ascii="Arial" w:hAnsi="Arial" w:cs="Arial"/>
          <w:b/>
          <w:bCs/>
          <w:sz w:val="27"/>
          <w:szCs w:val="27"/>
          <w:lang w:val="en" w:eastAsia="en-GB"/>
        </w:rPr>
        <w:t xml:space="preserve"> </w:t>
      </w:r>
    </w:p>
    <w:p w14:paraId="1E42342A" w14:textId="2CDA4191" w:rsidR="002D7450" w:rsidRPr="0076362C" w:rsidRDefault="002D7450" w:rsidP="0076362C">
      <w:pPr>
        <w:spacing w:after="0" w:line="240" w:lineRule="auto"/>
        <w:rPr>
          <w:rFonts w:ascii="Arial" w:hAnsi="Arial" w:cs="Arial"/>
        </w:rPr>
      </w:pPr>
      <w:r w:rsidRPr="0076362C">
        <w:rPr>
          <w:rFonts w:ascii="Arial" w:hAnsi="Arial" w:cs="Arial"/>
        </w:rPr>
        <w:t>(</w:t>
      </w:r>
      <w:r w:rsidR="00B62A29">
        <w:rPr>
          <w:rFonts w:ascii="Arial" w:hAnsi="Arial" w:cs="Arial"/>
        </w:rPr>
        <w:t>No further u</w:t>
      </w:r>
      <w:r w:rsidRPr="0076362C">
        <w:rPr>
          <w:rFonts w:ascii="Arial" w:hAnsi="Arial" w:cs="Arial"/>
        </w:rPr>
        <w:t>pdate</w:t>
      </w:r>
      <w:r w:rsidR="00B62A29">
        <w:rPr>
          <w:rFonts w:ascii="Arial" w:hAnsi="Arial" w:cs="Arial"/>
        </w:rPr>
        <w:t xml:space="preserve">s since </w:t>
      </w:r>
      <w:r w:rsidR="009E5433">
        <w:rPr>
          <w:rFonts w:ascii="Arial" w:hAnsi="Arial" w:cs="Arial"/>
        </w:rPr>
        <w:t>13/7/</w:t>
      </w:r>
      <w:r w:rsidRPr="0076362C">
        <w:rPr>
          <w:rFonts w:ascii="Arial" w:hAnsi="Arial" w:cs="Arial"/>
        </w:rPr>
        <w:t>2021)</w:t>
      </w:r>
    </w:p>
    <w:bookmarkEnd w:id="4"/>
    <w:p w14:paraId="063E38C7" w14:textId="77777777" w:rsidR="000C2921" w:rsidRDefault="000C2921" w:rsidP="000D0BF6">
      <w:pPr>
        <w:pStyle w:val="NoSpacing"/>
        <w:rPr>
          <w:rFonts w:ascii="Arial" w:hAnsi="Arial" w:cs="Arial"/>
          <w:b/>
          <w:bCs/>
          <w:highlight w:val="cyan"/>
          <w:u w:val="single"/>
          <w:lang w:val="en"/>
        </w:rPr>
      </w:pPr>
    </w:p>
    <w:p w14:paraId="0A74B61A" w14:textId="138798DD" w:rsidR="00363F17" w:rsidRDefault="00363F17" w:rsidP="000D0BF6">
      <w:pPr>
        <w:pStyle w:val="NoSpacing"/>
        <w:rPr>
          <w:rFonts w:ascii="Arial" w:hAnsi="Arial" w:cs="Arial"/>
          <w:b/>
          <w:bCs/>
          <w:u w:val="single"/>
          <w:lang w:val="en"/>
        </w:rPr>
      </w:pPr>
      <w:r w:rsidRPr="00F74776">
        <w:rPr>
          <w:rFonts w:ascii="Arial" w:hAnsi="Arial" w:cs="Arial"/>
          <w:b/>
          <w:bCs/>
          <w:highlight w:val="cyan"/>
          <w:u w:val="single"/>
          <w:lang w:val="en"/>
        </w:rPr>
        <w:t>Ofsted Updates</w:t>
      </w:r>
    </w:p>
    <w:bookmarkStart w:id="22" w:name="_Hlk67057728"/>
    <w:p w14:paraId="71E168B6" w14:textId="07796D7B" w:rsidR="005569F1" w:rsidRPr="00CD53D4" w:rsidRDefault="003F2C42" w:rsidP="005569F1">
      <w:pPr>
        <w:pStyle w:val="NoSpacing"/>
        <w:rPr>
          <w:rFonts w:ascii="Arial" w:hAnsi="Arial" w:cs="Arial"/>
          <w:b/>
          <w:bCs/>
        </w:rPr>
      </w:pPr>
      <w:r>
        <w:fldChar w:fldCharType="begin"/>
      </w:r>
      <w:r>
        <w:instrText xml:space="preserve"> HYPERLINK "https://clicktime.symantec.com/3BGVNbqtbjmsfEZguJERuVH6H2?u=https%3A%2F%2Fwww.gov.uk%2Fguidance%2Fofsted-coronavirus-covid-19-rolling-update%3Futm_source%3D1edb4620-d95b-4e96-96f8-ca3829ae316f%26utm_medium%3Demail%26utm_campaign%3Dgovuk-notifications%26utm_content%3Ddaily" </w:instrText>
      </w:r>
      <w:r>
        <w:fldChar w:fldCharType="separate"/>
      </w:r>
      <w:r w:rsidR="005569F1" w:rsidRPr="00CD53D4">
        <w:rPr>
          <w:rStyle w:val="Hyperlink"/>
          <w:rFonts w:ascii="Arial" w:hAnsi="Arial" w:cs="Arial"/>
          <w:b/>
          <w:bCs/>
        </w:rPr>
        <w:t>Ofsted: coronavirus (COVID-19) rolling update</w:t>
      </w:r>
      <w:r>
        <w:rPr>
          <w:rStyle w:val="Hyperlink"/>
          <w:rFonts w:ascii="Arial" w:hAnsi="Arial" w:cs="Arial"/>
          <w:b/>
          <w:bCs/>
        </w:rPr>
        <w:fldChar w:fldCharType="end"/>
      </w:r>
    </w:p>
    <w:bookmarkEnd w:id="22"/>
    <w:p w14:paraId="07D577D4" w14:textId="77777777" w:rsidR="000642BF" w:rsidRDefault="005569F1" w:rsidP="00D2437F">
      <w:pPr>
        <w:pStyle w:val="NoSpacing"/>
        <w:numPr>
          <w:ilvl w:val="0"/>
          <w:numId w:val="6"/>
        </w:numPr>
        <w:rPr>
          <w:rFonts w:ascii="Arial" w:hAnsi="Arial" w:cs="Arial"/>
        </w:rPr>
      </w:pPr>
      <w:r w:rsidRPr="00CD53D4">
        <w:rPr>
          <w:rFonts w:ascii="Arial" w:hAnsi="Arial" w:cs="Arial"/>
        </w:rPr>
        <w:t>Ofsted guidance and information relating to coronavirus (COVID-19) for schools, early years, children’s social care and further education and skills providers.</w:t>
      </w:r>
      <w:bookmarkStart w:id="23" w:name="_Hlk57986620"/>
    </w:p>
    <w:p w14:paraId="6292C400" w14:textId="77777777" w:rsidR="000642BF" w:rsidRPr="000642BF" w:rsidRDefault="000642BF" w:rsidP="00D2437F">
      <w:pPr>
        <w:pStyle w:val="NoSpacing"/>
        <w:numPr>
          <w:ilvl w:val="0"/>
          <w:numId w:val="6"/>
        </w:numPr>
        <w:rPr>
          <w:rFonts w:ascii="Arial" w:hAnsi="Arial" w:cs="Arial"/>
        </w:rPr>
      </w:pPr>
      <w:r w:rsidRPr="000642BF">
        <w:rPr>
          <w:rFonts w:ascii="Arial" w:hAnsi="Arial" w:cs="Arial"/>
          <w:color w:val="0B0C0C"/>
          <w:shd w:val="clear" w:color="auto" w:fill="FFFFFF"/>
        </w:rPr>
        <w:t>Updated the 'Early years and childcare' section due to changes in COVID-19 restrictions.</w:t>
      </w:r>
    </w:p>
    <w:p w14:paraId="3176124C" w14:textId="4DD5E28C" w:rsidR="005569F1" w:rsidRPr="000642BF" w:rsidRDefault="005569F1" w:rsidP="000642BF">
      <w:pPr>
        <w:pStyle w:val="NoSpacing"/>
        <w:rPr>
          <w:rFonts w:ascii="Arial" w:hAnsi="Arial" w:cs="Arial"/>
        </w:rPr>
      </w:pPr>
      <w:r w:rsidRPr="000642BF">
        <w:rPr>
          <w:rFonts w:ascii="Arial" w:hAnsi="Arial" w:cs="Arial"/>
        </w:rPr>
        <w:t>(</w:t>
      </w:r>
      <w:r w:rsidR="00FF2DDB">
        <w:rPr>
          <w:rFonts w:ascii="Arial" w:hAnsi="Arial" w:cs="Arial"/>
        </w:rPr>
        <w:t>No further u</w:t>
      </w:r>
      <w:r w:rsidR="006D466E" w:rsidRPr="000642BF">
        <w:rPr>
          <w:rFonts w:ascii="Arial" w:hAnsi="Arial" w:cs="Arial"/>
        </w:rPr>
        <w:t>pdate</w:t>
      </w:r>
      <w:r w:rsidR="00FF2DDB">
        <w:rPr>
          <w:rFonts w:ascii="Arial" w:hAnsi="Arial" w:cs="Arial"/>
        </w:rPr>
        <w:t>s since</w:t>
      </w:r>
      <w:r w:rsidR="006D466E" w:rsidRPr="000642BF">
        <w:rPr>
          <w:rFonts w:ascii="Arial" w:hAnsi="Arial" w:cs="Arial"/>
        </w:rPr>
        <w:t xml:space="preserve"> </w:t>
      </w:r>
      <w:r w:rsidR="000642BF">
        <w:rPr>
          <w:rFonts w:ascii="Arial" w:hAnsi="Arial" w:cs="Arial"/>
        </w:rPr>
        <w:t>22</w:t>
      </w:r>
      <w:r w:rsidR="00E06B92" w:rsidRPr="000642BF">
        <w:rPr>
          <w:rFonts w:ascii="Arial" w:hAnsi="Arial" w:cs="Arial"/>
        </w:rPr>
        <w:t>/</w:t>
      </w:r>
      <w:r w:rsidR="00FF2DDB">
        <w:rPr>
          <w:rFonts w:ascii="Arial" w:hAnsi="Arial" w:cs="Arial"/>
        </w:rPr>
        <w:t>7</w:t>
      </w:r>
      <w:r w:rsidR="00E06B92" w:rsidRPr="000642BF">
        <w:rPr>
          <w:rFonts w:ascii="Arial" w:hAnsi="Arial" w:cs="Arial"/>
        </w:rPr>
        <w:t>/2021</w:t>
      </w:r>
      <w:r w:rsidRPr="000642BF">
        <w:rPr>
          <w:rFonts w:ascii="Arial" w:hAnsi="Arial" w:cs="Arial"/>
        </w:rPr>
        <w:t xml:space="preserve">) </w:t>
      </w:r>
    </w:p>
    <w:p w14:paraId="5566631C" w14:textId="53F50EB3" w:rsidR="000F3BAD" w:rsidRDefault="000F3BAD" w:rsidP="00D2437F">
      <w:pPr>
        <w:pStyle w:val="NoSpacing"/>
        <w:rPr>
          <w:rFonts w:ascii="Arial" w:hAnsi="Arial" w:cs="Arial"/>
        </w:rPr>
      </w:pPr>
    </w:p>
    <w:bookmarkEnd w:id="23"/>
    <w:p w14:paraId="3EF75C67" w14:textId="7876B5D2" w:rsidR="00CD06EA" w:rsidRDefault="00CD06EA" w:rsidP="00CD06EA">
      <w:pPr>
        <w:spacing w:after="0" w:line="240" w:lineRule="auto"/>
        <w:rPr>
          <w:rFonts w:ascii="Arial" w:hAnsi="Arial" w:cs="Arial"/>
          <w:b/>
          <w:bCs/>
          <w:u w:val="single"/>
        </w:rPr>
      </w:pPr>
      <w:r w:rsidRPr="00F74776">
        <w:rPr>
          <w:rFonts w:ascii="Arial" w:hAnsi="Arial" w:cs="Arial"/>
          <w:b/>
          <w:bCs/>
          <w:highlight w:val="cyan"/>
          <w:u w:val="single"/>
        </w:rPr>
        <w:t>Public Health</w:t>
      </w:r>
      <w:r w:rsidR="00F74776" w:rsidRPr="00F74776">
        <w:rPr>
          <w:rFonts w:ascii="Arial" w:hAnsi="Arial" w:cs="Arial"/>
          <w:b/>
          <w:bCs/>
          <w:highlight w:val="cyan"/>
          <w:u w:val="single"/>
        </w:rPr>
        <w:t xml:space="preserve"> - General</w:t>
      </w:r>
      <w:r w:rsidRPr="00CD06EA">
        <w:rPr>
          <w:rFonts w:ascii="Arial" w:hAnsi="Arial" w:cs="Arial"/>
          <w:b/>
          <w:bCs/>
          <w:u w:val="single"/>
        </w:rPr>
        <w:t xml:space="preserve"> </w:t>
      </w:r>
    </w:p>
    <w:p w14:paraId="3A4387B7" w14:textId="36FF882E" w:rsidR="001F504A" w:rsidRPr="009C27D2" w:rsidRDefault="007A3360" w:rsidP="00FD1C02">
      <w:pPr>
        <w:pStyle w:val="NoSpacing"/>
        <w:rPr>
          <w:rFonts w:ascii="Arial" w:hAnsi="Arial" w:cs="Arial"/>
          <w:b/>
          <w:bCs/>
        </w:rPr>
      </w:pPr>
      <w:hyperlink r:id="rId81" w:history="1">
        <w:r w:rsidR="009C27D2" w:rsidRPr="009C27D2">
          <w:rPr>
            <w:rStyle w:val="Hyperlink"/>
            <w:rFonts w:ascii="Arial" w:hAnsi="Arial" w:cs="Arial"/>
            <w:b/>
            <w:bCs/>
          </w:rPr>
          <w:t xml:space="preserve">Coronavirus (COVID-19): getting tested </w:t>
        </w:r>
      </w:hyperlink>
    </w:p>
    <w:p w14:paraId="3AD95859" w14:textId="5535D9BC" w:rsidR="0076362C" w:rsidRDefault="009C27D2" w:rsidP="00736AF5">
      <w:pPr>
        <w:pStyle w:val="NoSpacing"/>
        <w:numPr>
          <w:ilvl w:val="0"/>
          <w:numId w:val="26"/>
        </w:numPr>
        <w:rPr>
          <w:rFonts w:ascii="Arial" w:hAnsi="Arial" w:cs="Arial"/>
        </w:rPr>
      </w:pPr>
      <w:r w:rsidRPr="009C27D2">
        <w:rPr>
          <w:rFonts w:ascii="Arial" w:hAnsi="Arial" w:cs="Arial"/>
        </w:rPr>
        <w:t>Guidance on coronavirus testing, including who is eligible for a test and how to get tested</w:t>
      </w:r>
      <w:r w:rsidR="0076362C">
        <w:rPr>
          <w:rFonts w:ascii="Arial" w:hAnsi="Arial" w:cs="Arial"/>
        </w:rPr>
        <w:t>.</w:t>
      </w:r>
    </w:p>
    <w:p w14:paraId="7AB30253" w14:textId="7A17145C" w:rsidR="00C60948" w:rsidRDefault="000642BF" w:rsidP="000642BF">
      <w:pPr>
        <w:pStyle w:val="NoSpacing"/>
        <w:numPr>
          <w:ilvl w:val="0"/>
          <w:numId w:val="26"/>
        </w:numPr>
        <w:rPr>
          <w:rFonts w:ascii="Arial" w:hAnsi="Arial" w:cs="Arial"/>
        </w:rPr>
      </w:pPr>
      <w:r>
        <w:rPr>
          <w:rFonts w:ascii="Arial" w:hAnsi="Arial" w:cs="Arial"/>
        </w:rPr>
        <w:t>R</w:t>
      </w:r>
      <w:r w:rsidR="0076362C" w:rsidRPr="0076362C">
        <w:rPr>
          <w:rFonts w:ascii="Arial" w:hAnsi="Arial" w:cs="Arial"/>
        </w:rPr>
        <w:t>ecommendation to get a test even if symptoms are mild.</w:t>
      </w:r>
    </w:p>
    <w:p w14:paraId="6274F9B1" w14:textId="075CE13D" w:rsidR="00FF2DDB" w:rsidRPr="000642BF" w:rsidRDefault="00FF2DDB" w:rsidP="000642BF">
      <w:pPr>
        <w:pStyle w:val="NoSpacing"/>
        <w:numPr>
          <w:ilvl w:val="0"/>
          <w:numId w:val="26"/>
        </w:numPr>
        <w:rPr>
          <w:rFonts w:ascii="Arial" w:hAnsi="Arial" w:cs="Arial"/>
        </w:rPr>
      </w:pPr>
      <w:r w:rsidRPr="00FF2DDB">
        <w:rPr>
          <w:rFonts w:ascii="Arial" w:hAnsi="Arial" w:cs="Arial"/>
        </w:rPr>
        <w:t>Updated information to improve help and support for users with access needs.</w:t>
      </w:r>
    </w:p>
    <w:p w14:paraId="577BF71C" w14:textId="3C4F6F9B" w:rsidR="009C27D2" w:rsidRDefault="009C27D2" w:rsidP="009C27D2">
      <w:pPr>
        <w:pStyle w:val="NoSpacing"/>
        <w:rPr>
          <w:rFonts w:ascii="Arial" w:hAnsi="Arial" w:cs="Arial"/>
        </w:rPr>
      </w:pPr>
      <w:r w:rsidRPr="009C27D2">
        <w:rPr>
          <w:rFonts w:ascii="Arial" w:hAnsi="Arial" w:cs="Arial"/>
        </w:rPr>
        <w:t>(</w:t>
      </w:r>
      <w:r w:rsidR="00FF2DDB">
        <w:rPr>
          <w:rFonts w:ascii="Arial" w:hAnsi="Arial" w:cs="Arial"/>
        </w:rPr>
        <w:t>Updated 10/8</w:t>
      </w:r>
      <w:r w:rsidRPr="009C27D2">
        <w:rPr>
          <w:rFonts w:ascii="Arial" w:hAnsi="Arial" w:cs="Arial"/>
        </w:rPr>
        <w:t>/2021)</w:t>
      </w:r>
    </w:p>
    <w:p w14:paraId="073D808D" w14:textId="77777777" w:rsidR="00C60948" w:rsidRDefault="00C60948" w:rsidP="009C27D2">
      <w:pPr>
        <w:pStyle w:val="NoSpacing"/>
        <w:rPr>
          <w:rFonts w:ascii="Arial" w:hAnsi="Arial" w:cs="Arial"/>
        </w:rPr>
      </w:pPr>
    </w:p>
    <w:p w14:paraId="15F59B81" w14:textId="77777777" w:rsidR="006E2061" w:rsidRPr="006E2061" w:rsidRDefault="007A3360" w:rsidP="006E2061">
      <w:pPr>
        <w:pStyle w:val="NoSpacing"/>
        <w:rPr>
          <w:rFonts w:ascii="Arial" w:hAnsi="Arial" w:cs="Arial"/>
          <w:b/>
          <w:bCs/>
        </w:rPr>
      </w:pPr>
      <w:hyperlink r:id="rId82" w:history="1">
        <w:r w:rsidR="006E2061" w:rsidRPr="006E2061">
          <w:rPr>
            <w:rStyle w:val="Hyperlink"/>
            <w:rFonts w:ascii="Arial" w:hAnsi="Arial" w:cs="Arial"/>
            <w:b/>
            <w:bCs/>
          </w:rPr>
          <w:t>Regular rapid coronavirus tests if you do not have symptoms</w:t>
        </w:r>
      </w:hyperlink>
    </w:p>
    <w:p w14:paraId="0A5B54F2" w14:textId="77777777" w:rsidR="006E2061" w:rsidRPr="006E2061" w:rsidRDefault="006E2061" w:rsidP="00736AF5">
      <w:pPr>
        <w:pStyle w:val="NoSpacing"/>
        <w:numPr>
          <w:ilvl w:val="0"/>
          <w:numId w:val="19"/>
        </w:numPr>
        <w:rPr>
          <w:rFonts w:ascii="Arial" w:hAnsi="Arial" w:cs="Arial"/>
          <w:lang w:val="en"/>
        </w:rPr>
      </w:pPr>
      <w:r w:rsidRPr="006E2061">
        <w:rPr>
          <w:rFonts w:ascii="Arial" w:hAnsi="Arial" w:cs="Arial"/>
        </w:rPr>
        <w:t xml:space="preserve">Information on getting regular rapid tests if you do not have symptoms of coronavirus (COVID-19). </w:t>
      </w:r>
    </w:p>
    <w:p w14:paraId="6CD67A6A" w14:textId="00F613C1" w:rsidR="006E2061" w:rsidRDefault="006E2061" w:rsidP="006E2061">
      <w:pPr>
        <w:pStyle w:val="NoSpacing"/>
        <w:rPr>
          <w:rFonts w:ascii="Arial" w:hAnsi="Arial" w:cs="Arial"/>
        </w:rPr>
      </w:pPr>
      <w:r w:rsidRPr="006E2061">
        <w:rPr>
          <w:rFonts w:ascii="Arial" w:hAnsi="Arial" w:cs="Arial"/>
        </w:rPr>
        <w:t>(</w:t>
      </w:r>
      <w:r w:rsidR="00E40263">
        <w:rPr>
          <w:rFonts w:ascii="Arial" w:hAnsi="Arial" w:cs="Arial"/>
        </w:rPr>
        <w:t xml:space="preserve">Last reviewed </w:t>
      </w:r>
      <w:r w:rsidR="00C60948">
        <w:rPr>
          <w:rFonts w:ascii="Arial" w:hAnsi="Arial" w:cs="Arial"/>
        </w:rPr>
        <w:t>8/7</w:t>
      </w:r>
      <w:r w:rsidR="00E40263">
        <w:rPr>
          <w:rFonts w:ascii="Arial" w:hAnsi="Arial" w:cs="Arial"/>
        </w:rPr>
        <w:t>/2021</w:t>
      </w:r>
      <w:r w:rsidRPr="006E2061">
        <w:rPr>
          <w:rFonts w:ascii="Arial" w:hAnsi="Arial" w:cs="Arial"/>
        </w:rPr>
        <w:t xml:space="preserve">) </w:t>
      </w:r>
    </w:p>
    <w:p w14:paraId="7B608011" w14:textId="6C94FD12" w:rsidR="00E82E20" w:rsidRPr="00E82E20" w:rsidRDefault="00E82E20" w:rsidP="006E2061">
      <w:pPr>
        <w:pStyle w:val="NoSpacing"/>
        <w:rPr>
          <w:rFonts w:ascii="Arial" w:hAnsi="Arial" w:cs="Arial"/>
          <w:b/>
          <w:bCs/>
        </w:rPr>
      </w:pPr>
    </w:p>
    <w:p w14:paraId="2ABD9A3F" w14:textId="42A62644" w:rsidR="00E82E20" w:rsidRDefault="007A3360" w:rsidP="006E2061">
      <w:pPr>
        <w:pStyle w:val="NoSpacing"/>
        <w:rPr>
          <w:rFonts w:ascii="Arial" w:hAnsi="Arial" w:cs="Arial"/>
        </w:rPr>
      </w:pPr>
      <w:hyperlink r:id="rId83" w:history="1">
        <w:r w:rsidR="00E82E20" w:rsidRPr="00E82E20">
          <w:rPr>
            <w:rStyle w:val="Hyperlink"/>
            <w:rFonts w:ascii="Arial" w:hAnsi="Arial" w:cs="Arial"/>
            <w:b/>
            <w:bCs/>
          </w:rPr>
          <w:t xml:space="preserve">Coronavirus (COVID-19) rapid lateral flow home test kit instructions for throat and nose test </w:t>
        </w:r>
      </w:hyperlink>
      <w:r w:rsidR="00E82E20">
        <w:rPr>
          <w:rFonts w:ascii="Arial" w:hAnsi="Arial" w:cs="Arial"/>
        </w:rPr>
        <w:t xml:space="preserve">    </w:t>
      </w:r>
    </w:p>
    <w:p w14:paraId="7B16D3BE" w14:textId="37BC92B1" w:rsidR="00E82E20" w:rsidRDefault="00E82E20" w:rsidP="00E82E20">
      <w:pPr>
        <w:pStyle w:val="NoSpacing"/>
        <w:numPr>
          <w:ilvl w:val="0"/>
          <w:numId w:val="19"/>
        </w:numPr>
        <w:rPr>
          <w:rFonts w:ascii="Arial" w:hAnsi="Arial" w:cs="Arial"/>
        </w:rPr>
      </w:pPr>
      <w:r w:rsidRPr="00E82E20">
        <w:rPr>
          <w:rFonts w:ascii="Arial" w:hAnsi="Arial" w:cs="Arial"/>
        </w:rPr>
        <w:t>Step-by-step guide on how to do a COVID-19 rapid throat and nose test at home for yourself (or a child) and report the results. Rapid tests are only for people who do not have symptoms of COVID-19.</w:t>
      </w:r>
    </w:p>
    <w:p w14:paraId="585470E2" w14:textId="118E2B9D" w:rsidR="00E82E20" w:rsidRDefault="00E82E20" w:rsidP="00E82E20">
      <w:pPr>
        <w:pStyle w:val="NoSpacing"/>
        <w:numPr>
          <w:ilvl w:val="0"/>
          <w:numId w:val="19"/>
        </w:numPr>
        <w:rPr>
          <w:rFonts w:ascii="Arial" w:hAnsi="Arial" w:cs="Arial"/>
        </w:rPr>
      </w:pPr>
      <w:r w:rsidRPr="00E82E20">
        <w:rPr>
          <w:rFonts w:ascii="Arial" w:hAnsi="Arial" w:cs="Arial"/>
        </w:rPr>
        <w:t>Updated information to make it clear the instructions, translated versions and accessible formats are for rapid throat and nose tests.</w:t>
      </w:r>
    </w:p>
    <w:p w14:paraId="162BEA73" w14:textId="1E742A9E" w:rsidR="00E82E20" w:rsidRDefault="00E82E20" w:rsidP="006E2061">
      <w:pPr>
        <w:pStyle w:val="NoSpacing"/>
        <w:rPr>
          <w:rFonts w:ascii="Arial" w:hAnsi="Arial" w:cs="Arial"/>
        </w:rPr>
      </w:pPr>
      <w:r>
        <w:rPr>
          <w:rFonts w:ascii="Arial" w:hAnsi="Arial" w:cs="Arial"/>
        </w:rPr>
        <w:t>(</w:t>
      </w:r>
      <w:r w:rsidR="00C66479">
        <w:rPr>
          <w:rFonts w:ascii="Arial" w:hAnsi="Arial" w:cs="Arial"/>
        </w:rPr>
        <w:t>Last u</w:t>
      </w:r>
      <w:r>
        <w:rPr>
          <w:rFonts w:ascii="Arial" w:hAnsi="Arial" w:cs="Arial"/>
        </w:rPr>
        <w:t>pdated 8/7/2021)</w:t>
      </w:r>
    </w:p>
    <w:p w14:paraId="4DB75F4A" w14:textId="77777777" w:rsidR="00E40263" w:rsidRPr="006E2061" w:rsidRDefault="00E40263" w:rsidP="006E2061">
      <w:pPr>
        <w:pStyle w:val="NoSpacing"/>
        <w:rPr>
          <w:rFonts w:ascii="Arial" w:hAnsi="Arial" w:cs="Arial"/>
          <w:lang w:val="en"/>
        </w:rPr>
      </w:pPr>
    </w:p>
    <w:p w14:paraId="460AE5BF" w14:textId="78271F65" w:rsidR="001F504A" w:rsidRPr="001F504A" w:rsidRDefault="007A3360" w:rsidP="00FD1C02">
      <w:pPr>
        <w:pStyle w:val="NoSpacing"/>
        <w:rPr>
          <w:rFonts w:ascii="Arial" w:hAnsi="Arial" w:cs="Arial"/>
          <w:b/>
          <w:bCs/>
        </w:rPr>
      </w:pPr>
      <w:hyperlink r:id="rId84" w:history="1">
        <w:r w:rsidR="001F504A" w:rsidRPr="001F504A">
          <w:rPr>
            <w:rStyle w:val="Hyperlink"/>
            <w:rFonts w:ascii="Arial" w:hAnsi="Arial" w:cs="Arial"/>
            <w:b/>
            <w:bCs/>
          </w:rPr>
          <w:t xml:space="preserve">Guidance for contacts of people with confirmed coronavirus (COVID-19) infection who do not live with the person </w:t>
        </w:r>
      </w:hyperlink>
    </w:p>
    <w:p w14:paraId="78556DC3" w14:textId="4C26AD03" w:rsidR="001F504A" w:rsidRDefault="001F504A" w:rsidP="00736AF5">
      <w:pPr>
        <w:pStyle w:val="NoSpacing"/>
        <w:numPr>
          <w:ilvl w:val="0"/>
          <w:numId w:val="25"/>
        </w:numPr>
        <w:rPr>
          <w:rFonts w:ascii="Arial" w:hAnsi="Arial" w:cs="Arial"/>
        </w:rPr>
      </w:pPr>
      <w:r w:rsidRPr="001F504A">
        <w:rPr>
          <w:rFonts w:ascii="Arial" w:hAnsi="Arial" w:cs="Arial"/>
        </w:rPr>
        <w:t>Guidance for contacts of a person with a positive test result for coronavirus (COVID-19) who do not live with that person.</w:t>
      </w:r>
    </w:p>
    <w:p w14:paraId="02C81D8A" w14:textId="1F877A8B" w:rsidR="00E40263" w:rsidRDefault="00E40263" w:rsidP="00736AF5">
      <w:pPr>
        <w:pStyle w:val="NoSpacing"/>
        <w:numPr>
          <w:ilvl w:val="0"/>
          <w:numId w:val="25"/>
        </w:numPr>
        <w:rPr>
          <w:rFonts w:ascii="Arial" w:hAnsi="Arial" w:cs="Arial"/>
        </w:rPr>
      </w:pPr>
      <w:r w:rsidRPr="00E40263">
        <w:rPr>
          <w:rFonts w:ascii="Arial" w:hAnsi="Arial" w:cs="Arial"/>
        </w:rPr>
        <w:t>Added information on contacts organising a PCR test and added recommendation for those with symptoms to organise a test even if symptoms are mild.</w:t>
      </w:r>
    </w:p>
    <w:p w14:paraId="2B74EECE" w14:textId="772D2668" w:rsidR="00FF2DDB" w:rsidRPr="001F504A" w:rsidRDefault="00FF2DDB" w:rsidP="00736AF5">
      <w:pPr>
        <w:pStyle w:val="NoSpacing"/>
        <w:numPr>
          <w:ilvl w:val="0"/>
          <w:numId w:val="25"/>
        </w:numPr>
        <w:rPr>
          <w:rFonts w:ascii="Arial" w:hAnsi="Arial" w:cs="Arial"/>
        </w:rPr>
      </w:pPr>
      <w:r w:rsidRPr="00FF2DDB">
        <w:rPr>
          <w:rFonts w:ascii="Arial" w:hAnsi="Arial" w:cs="Arial"/>
        </w:rPr>
        <w:t>Updated in line with changes to self-isolation for contacts from 16 August.</w:t>
      </w:r>
    </w:p>
    <w:p w14:paraId="7CEAC51E" w14:textId="103356B8" w:rsidR="001F504A" w:rsidRPr="001F504A" w:rsidRDefault="001F504A" w:rsidP="00FD1C02">
      <w:pPr>
        <w:pStyle w:val="NoSpacing"/>
        <w:rPr>
          <w:rFonts w:ascii="Arial" w:hAnsi="Arial" w:cs="Arial"/>
        </w:rPr>
      </w:pPr>
      <w:r w:rsidRPr="001F504A">
        <w:rPr>
          <w:rFonts w:ascii="Arial" w:hAnsi="Arial" w:cs="Arial"/>
        </w:rPr>
        <w:t>(</w:t>
      </w:r>
      <w:r w:rsidR="00FF2DDB">
        <w:rPr>
          <w:rFonts w:ascii="Arial" w:hAnsi="Arial" w:cs="Arial"/>
        </w:rPr>
        <w:t>Updated 12/8/2021</w:t>
      </w:r>
      <w:r w:rsidRPr="001F504A">
        <w:rPr>
          <w:rFonts w:ascii="Arial" w:hAnsi="Arial" w:cs="Arial"/>
        </w:rPr>
        <w:t xml:space="preserve">) </w:t>
      </w:r>
    </w:p>
    <w:p w14:paraId="04317677" w14:textId="77777777" w:rsidR="001F504A" w:rsidRDefault="001F504A" w:rsidP="00FD1C02">
      <w:pPr>
        <w:pStyle w:val="NoSpacing"/>
      </w:pPr>
    </w:p>
    <w:p w14:paraId="7DD98686" w14:textId="2B1C9FF6" w:rsidR="00FD1C02" w:rsidRPr="0047433D" w:rsidRDefault="007A3360" w:rsidP="00FD1C02">
      <w:pPr>
        <w:pStyle w:val="NoSpacing"/>
        <w:rPr>
          <w:rFonts w:ascii="Arial" w:hAnsi="Arial" w:cs="Arial"/>
          <w:b/>
          <w:bCs/>
        </w:rPr>
      </w:pPr>
      <w:hyperlink r:id="rId85" w:history="1">
        <w:r w:rsidR="00FD1C02" w:rsidRPr="0047433D">
          <w:rPr>
            <w:rStyle w:val="Hyperlink"/>
            <w:rFonts w:ascii="Arial" w:hAnsi="Arial" w:cs="Arial"/>
            <w:b/>
            <w:bCs/>
          </w:rPr>
          <w:t>Surge testing for new coronavirus (COVID-19) variants</w:t>
        </w:r>
      </w:hyperlink>
    </w:p>
    <w:p w14:paraId="1D0AD012" w14:textId="7897825C" w:rsidR="00FD1C02" w:rsidRDefault="00FD1C02" w:rsidP="00736AF5">
      <w:pPr>
        <w:pStyle w:val="NoSpacing"/>
        <w:numPr>
          <w:ilvl w:val="0"/>
          <w:numId w:val="15"/>
        </w:numPr>
        <w:rPr>
          <w:rFonts w:ascii="Arial" w:eastAsia="Calibri" w:hAnsi="Arial" w:cs="Arial"/>
          <w:color w:val="0B0C0C"/>
          <w:lang w:eastAsia="en-GB"/>
        </w:rPr>
      </w:pPr>
      <w:r>
        <w:rPr>
          <w:rFonts w:ascii="Arial" w:eastAsia="Calibri" w:hAnsi="Arial" w:cs="Arial"/>
          <w:color w:val="0B0C0C"/>
          <w:lang w:eastAsia="en-GB"/>
        </w:rPr>
        <w:t>Guidance on h</w:t>
      </w:r>
      <w:r w:rsidRPr="0047433D">
        <w:rPr>
          <w:rFonts w:ascii="Arial" w:eastAsia="Calibri" w:hAnsi="Arial" w:cs="Arial"/>
          <w:color w:val="0B0C0C"/>
          <w:lang w:eastAsia="en-GB"/>
        </w:rPr>
        <w:t>ow ‘surge testing’ and genomic sequencing is being used in locations in England where COVID-19 variants have been identified.</w:t>
      </w:r>
    </w:p>
    <w:p w14:paraId="67710160" w14:textId="6A6EA59B" w:rsidR="0076362C" w:rsidRDefault="0076362C" w:rsidP="00736AF5">
      <w:pPr>
        <w:pStyle w:val="NoSpacing"/>
        <w:numPr>
          <w:ilvl w:val="0"/>
          <w:numId w:val="15"/>
        </w:numPr>
        <w:rPr>
          <w:rFonts w:ascii="Arial" w:eastAsia="Calibri" w:hAnsi="Arial" w:cs="Arial"/>
          <w:color w:val="0B0C0C"/>
          <w:lang w:eastAsia="en-GB"/>
        </w:rPr>
      </w:pPr>
      <w:r w:rsidRPr="0076362C">
        <w:rPr>
          <w:rFonts w:ascii="Arial" w:eastAsia="Calibri" w:hAnsi="Arial" w:cs="Arial"/>
          <w:color w:val="0B0C0C"/>
          <w:lang w:eastAsia="en-GB"/>
        </w:rPr>
        <w:t>Updated information on getting a COVID-19 test if you have symptoms. Added recommendation to get a test even if symptoms are mild.</w:t>
      </w:r>
    </w:p>
    <w:p w14:paraId="31D422E5" w14:textId="11977396" w:rsidR="00067A87" w:rsidRDefault="00067A87" w:rsidP="00736AF5">
      <w:pPr>
        <w:pStyle w:val="NoSpacing"/>
        <w:numPr>
          <w:ilvl w:val="0"/>
          <w:numId w:val="15"/>
        </w:numPr>
        <w:rPr>
          <w:rFonts w:ascii="Arial" w:eastAsia="Calibri" w:hAnsi="Arial" w:cs="Arial"/>
          <w:color w:val="0B0C0C"/>
          <w:lang w:eastAsia="en-GB"/>
        </w:rPr>
      </w:pPr>
      <w:r w:rsidRPr="00067A87">
        <w:rPr>
          <w:rFonts w:ascii="Arial" w:eastAsia="Calibri" w:hAnsi="Arial" w:cs="Arial"/>
          <w:color w:val="0B0C0C"/>
          <w:lang w:eastAsia="en-GB"/>
        </w:rPr>
        <w:t xml:space="preserve">Updated to </w:t>
      </w:r>
      <w:r>
        <w:rPr>
          <w:rFonts w:ascii="Arial" w:eastAsia="Calibri" w:hAnsi="Arial" w:cs="Arial"/>
          <w:color w:val="0B0C0C"/>
          <w:lang w:eastAsia="en-GB"/>
        </w:rPr>
        <w:t xml:space="preserve">remove Bolton from the </w:t>
      </w:r>
      <w:r w:rsidRPr="00067A87">
        <w:rPr>
          <w:rFonts w:ascii="Arial" w:eastAsia="Calibri" w:hAnsi="Arial" w:cs="Arial"/>
          <w:color w:val="0B0C0C"/>
          <w:lang w:eastAsia="en-GB"/>
        </w:rPr>
        <w:t xml:space="preserve">areas where the new COVID-19 variant is </w:t>
      </w:r>
      <w:r w:rsidR="007A3360" w:rsidRPr="00067A87">
        <w:rPr>
          <w:rFonts w:ascii="Arial" w:eastAsia="Calibri" w:hAnsi="Arial" w:cs="Arial"/>
          <w:color w:val="0B0C0C"/>
          <w:lang w:eastAsia="en-GB"/>
        </w:rPr>
        <w:t xml:space="preserve">spreading </w:t>
      </w:r>
      <w:r w:rsidR="007A3360">
        <w:rPr>
          <w:rFonts w:ascii="Arial" w:eastAsia="Calibri" w:hAnsi="Arial" w:cs="Arial"/>
          <w:color w:val="0B0C0C"/>
          <w:lang w:eastAsia="en-GB"/>
        </w:rPr>
        <w:t>fastest</w:t>
      </w:r>
      <w:r w:rsidR="00914336">
        <w:rPr>
          <w:rFonts w:ascii="Arial" w:eastAsia="Calibri" w:hAnsi="Arial" w:cs="Arial"/>
          <w:color w:val="0B0C0C"/>
          <w:lang w:eastAsia="en-GB"/>
        </w:rPr>
        <w:t xml:space="preserve"> list</w:t>
      </w:r>
      <w:r w:rsidRPr="00067A87">
        <w:rPr>
          <w:rFonts w:ascii="Arial" w:eastAsia="Calibri" w:hAnsi="Arial" w:cs="Arial"/>
          <w:color w:val="0B0C0C"/>
          <w:lang w:eastAsia="en-GB"/>
        </w:rPr>
        <w:t>.</w:t>
      </w:r>
    </w:p>
    <w:p w14:paraId="42DD1316" w14:textId="6FE8C79E" w:rsidR="00FD1C02" w:rsidRDefault="00FD1C02" w:rsidP="00870F16">
      <w:pPr>
        <w:pStyle w:val="NoSpacing"/>
        <w:rPr>
          <w:rFonts w:ascii="Arial" w:hAnsi="Arial" w:cs="Arial"/>
        </w:rPr>
      </w:pPr>
      <w:r w:rsidRPr="00870F16">
        <w:rPr>
          <w:rFonts w:ascii="Arial" w:hAnsi="Arial" w:cs="Arial"/>
        </w:rPr>
        <w:t xml:space="preserve">(Updated </w:t>
      </w:r>
      <w:r w:rsidR="00914336">
        <w:rPr>
          <w:rFonts w:ascii="Arial" w:hAnsi="Arial" w:cs="Arial"/>
        </w:rPr>
        <w:t>19/7</w:t>
      </w:r>
      <w:r w:rsidR="00D35CE4" w:rsidRPr="00870F16">
        <w:rPr>
          <w:rFonts w:ascii="Arial" w:hAnsi="Arial" w:cs="Arial"/>
        </w:rPr>
        <w:t>/</w:t>
      </w:r>
      <w:r w:rsidRPr="00870F16">
        <w:rPr>
          <w:rFonts w:ascii="Arial" w:hAnsi="Arial" w:cs="Arial"/>
        </w:rPr>
        <w:t xml:space="preserve">2021) </w:t>
      </w:r>
    </w:p>
    <w:p w14:paraId="19B0BC00" w14:textId="77777777" w:rsidR="00A56B1F" w:rsidRPr="00870F16" w:rsidRDefault="00A56B1F" w:rsidP="00870F16">
      <w:pPr>
        <w:pStyle w:val="NoSpacing"/>
        <w:rPr>
          <w:rFonts w:ascii="Arial" w:hAnsi="Arial" w:cs="Arial"/>
        </w:rPr>
      </w:pPr>
    </w:p>
    <w:p w14:paraId="48DEA925" w14:textId="523AEF9A" w:rsidR="002835E7" w:rsidRPr="00BD4730" w:rsidRDefault="007A3360" w:rsidP="002835E7">
      <w:pPr>
        <w:spacing w:after="0" w:line="240" w:lineRule="auto"/>
        <w:rPr>
          <w:rFonts w:ascii="Arial" w:hAnsi="Arial" w:cs="Arial"/>
          <w:b/>
          <w:bCs/>
        </w:rPr>
      </w:pPr>
      <w:hyperlink r:id="rId86" w:history="1">
        <w:r w:rsidR="002835E7" w:rsidRPr="00BD4730">
          <w:rPr>
            <w:rFonts w:ascii="Arial" w:hAnsi="Arial" w:cs="Arial"/>
            <w:b/>
            <w:bCs/>
            <w:color w:val="0563C1" w:themeColor="hyperlink"/>
            <w:u w:val="single"/>
          </w:rPr>
          <w:t>COVID-19 vaccination programme</w:t>
        </w:r>
      </w:hyperlink>
      <w:r w:rsidR="002C5938" w:rsidRPr="00BD4730">
        <w:rPr>
          <w:rFonts w:ascii="Arial" w:hAnsi="Arial" w:cs="Arial"/>
          <w:b/>
          <w:bCs/>
          <w:color w:val="0563C1" w:themeColor="hyperlink"/>
          <w:u w:val="single"/>
        </w:rPr>
        <w:t xml:space="preserve"> (COLLECTION)</w:t>
      </w:r>
    </w:p>
    <w:p w14:paraId="0F73FF7B" w14:textId="77777777" w:rsidR="00293E3F" w:rsidRPr="00BD4730" w:rsidRDefault="002835E7" w:rsidP="00823B60">
      <w:pPr>
        <w:numPr>
          <w:ilvl w:val="0"/>
          <w:numId w:val="7"/>
        </w:numPr>
        <w:spacing w:after="0" w:line="240" w:lineRule="auto"/>
        <w:rPr>
          <w:rFonts w:ascii="Arial" w:hAnsi="Arial" w:cs="Arial"/>
        </w:rPr>
      </w:pPr>
      <w:r w:rsidRPr="00BD4730">
        <w:rPr>
          <w:rFonts w:ascii="Arial" w:hAnsi="Arial" w:cs="Arial"/>
        </w:rPr>
        <w:t>Documents relating to the new coronavirus (COVID-19) vaccination programme.</w:t>
      </w:r>
    </w:p>
    <w:p w14:paraId="6D6C57B2" w14:textId="000F2D43" w:rsidR="00683406" w:rsidRDefault="00AB0348" w:rsidP="00293E3F">
      <w:pPr>
        <w:spacing w:after="0" w:line="240" w:lineRule="auto"/>
        <w:rPr>
          <w:rFonts w:ascii="Arial" w:eastAsia="Times New Roman" w:hAnsi="Arial" w:cs="Arial"/>
          <w:color w:val="0B0C0C"/>
          <w:shd w:val="clear" w:color="auto" w:fill="FFFFFF"/>
          <w:lang w:eastAsia="en-GB"/>
        </w:rPr>
      </w:pPr>
      <w:r w:rsidRPr="00BD4730">
        <w:rPr>
          <w:rFonts w:ascii="Arial" w:eastAsia="Times New Roman" w:hAnsi="Arial" w:cs="Arial"/>
          <w:color w:val="0B0C0C"/>
          <w:shd w:val="clear" w:color="auto" w:fill="FFFFFF"/>
          <w:lang w:eastAsia="en-GB"/>
        </w:rPr>
        <w:t>(</w:t>
      </w:r>
      <w:r w:rsidR="008A3BC0">
        <w:rPr>
          <w:rFonts w:ascii="Arial" w:eastAsia="Times New Roman" w:hAnsi="Arial" w:cs="Arial"/>
          <w:color w:val="0B0C0C"/>
          <w:shd w:val="clear" w:color="auto" w:fill="FFFFFF"/>
          <w:lang w:eastAsia="en-GB"/>
        </w:rPr>
        <w:t xml:space="preserve">Updated </w:t>
      </w:r>
      <w:r w:rsidR="00A56B1F">
        <w:rPr>
          <w:rFonts w:ascii="Arial" w:eastAsia="Times New Roman" w:hAnsi="Arial" w:cs="Arial"/>
          <w:color w:val="0B0C0C"/>
          <w:shd w:val="clear" w:color="auto" w:fill="FFFFFF"/>
          <w:lang w:eastAsia="en-GB"/>
        </w:rPr>
        <w:t>6/8</w:t>
      </w:r>
      <w:r w:rsidR="008A3BC0">
        <w:rPr>
          <w:rFonts w:ascii="Arial" w:eastAsia="Times New Roman" w:hAnsi="Arial" w:cs="Arial"/>
          <w:color w:val="0B0C0C"/>
          <w:shd w:val="clear" w:color="auto" w:fill="FFFFFF"/>
          <w:lang w:eastAsia="en-GB"/>
        </w:rPr>
        <w:t>/</w:t>
      </w:r>
      <w:r w:rsidRPr="00BD4730">
        <w:rPr>
          <w:rFonts w:ascii="Arial" w:eastAsia="Times New Roman" w:hAnsi="Arial" w:cs="Arial"/>
          <w:color w:val="0B0C0C"/>
          <w:shd w:val="clear" w:color="auto" w:fill="FFFFFF"/>
          <w:lang w:eastAsia="en-GB"/>
        </w:rPr>
        <w:t>2021)</w:t>
      </w:r>
      <w:r>
        <w:rPr>
          <w:rFonts w:ascii="Arial" w:eastAsia="Times New Roman" w:hAnsi="Arial" w:cs="Arial"/>
          <w:color w:val="0B0C0C"/>
          <w:shd w:val="clear" w:color="auto" w:fill="FFFFFF"/>
          <w:lang w:eastAsia="en-GB"/>
        </w:rPr>
        <w:t xml:space="preserve"> </w:t>
      </w:r>
    </w:p>
    <w:p w14:paraId="61482427" w14:textId="19300BFE" w:rsidR="000B59B9" w:rsidRDefault="000B59B9" w:rsidP="00293E3F">
      <w:pPr>
        <w:spacing w:after="0" w:line="240" w:lineRule="auto"/>
        <w:rPr>
          <w:rFonts w:ascii="Arial" w:eastAsia="Times New Roman" w:hAnsi="Arial" w:cs="Arial"/>
          <w:color w:val="0B0C0C"/>
          <w:shd w:val="clear" w:color="auto" w:fill="FFFFFF"/>
          <w:lang w:eastAsia="en-GB"/>
        </w:rPr>
      </w:pPr>
    </w:p>
    <w:p w14:paraId="5E473AA5" w14:textId="77777777" w:rsidR="007A70F2" w:rsidRDefault="007A70F2" w:rsidP="00293E3F">
      <w:pPr>
        <w:spacing w:after="0" w:line="240" w:lineRule="auto"/>
        <w:rPr>
          <w:rFonts w:ascii="Arial" w:eastAsia="Times New Roman" w:hAnsi="Arial" w:cs="Arial"/>
          <w:color w:val="0B0C0C"/>
          <w:shd w:val="clear" w:color="auto" w:fill="FFFFFF"/>
          <w:lang w:eastAsia="en-GB"/>
        </w:rPr>
      </w:pPr>
    </w:p>
    <w:p w14:paraId="6348C359" w14:textId="49AF1F0E" w:rsidR="000B59B9" w:rsidRPr="00CD31F6" w:rsidRDefault="007A3360" w:rsidP="00293E3F">
      <w:pPr>
        <w:spacing w:after="0" w:line="240" w:lineRule="auto"/>
        <w:rPr>
          <w:rFonts w:ascii="Arial" w:eastAsia="Times New Roman" w:hAnsi="Arial" w:cs="Arial"/>
          <w:b/>
          <w:bCs/>
          <w:color w:val="0B0C0C"/>
          <w:shd w:val="clear" w:color="auto" w:fill="FFFFFF"/>
          <w:lang w:eastAsia="en-GB"/>
        </w:rPr>
      </w:pPr>
      <w:hyperlink r:id="rId87" w:history="1">
        <w:r w:rsidR="000B59B9" w:rsidRPr="00CD31F6">
          <w:rPr>
            <w:rStyle w:val="Hyperlink"/>
            <w:rFonts w:ascii="Arial" w:eastAsia="Times New Roman" w:hAnsi="Arial" w:cs="Arial"/>
            <w:b/>
            <w:bCs/>
            <w:shd w:val="clear" w:color="auto" w:fill="FFFFFF"/>
            <w:lang w:eastAsia="en-GB"/>
          </w:rPr>
          <w:t xml:space="preserve">COVID-19 vaccination: resources for children and young people </w:t>
        </w:r>
      </w:hyperlink>
    </w:p>
    <w:p w14:paraId="34283B77" w14:textId="6037782C" w:rsidR="000B59B9" w:rsidRDefault="000B59B9" w:rsidP="00CD31F6">
      <w:pPr>
        <w:pStyle w:val="ListParagraph"/>
        <w:numPr>
          <w:ilvl w:val="0"/>
          <w:numId w:val="52"/>
        </w:numPr>
        <w:spacing w:after="0" w:line="240" w:lineRule="auto"/>
        <w:rPr>
          <w:rFonts w:ascii="Arial" w:eastAsia="Times New Roman" w:hAnsi="Arial" w:cs="Arial"/>
          <w:color w:val="0B0C0C"/>
          <w:shd w:val="clear" w:color="auto" w:fill="FFFFFF"/>
          <w:lang w:eastAsia="en-GB"/>
        </w:rPr>
      </w:pPr>
      <w:r w:rsidRPr="00CD31F6">
        <w:rPr>
          <w:rFonts w:ascii="Arial" w:eastAsia="Times New Roman" w:hAnsi="Arial" w:cs="Arial"/>
          <w:color w:val="0B0C0C"/>
          <w:shd w:val="clear" w:color="auto" w:fill="FFFFFF"/>
          <w:lang w:eastAsia="en-GB"/>
        </w:rPr>
        <w:t>Information for eligible children and young people on COVID-19 vaccination.</w:t>
      </w:r>
    </w:p>
    <w:p w14:paraId="4B0A210D" w14:textId="34410618" w:rsidR="00E77BF6" w:rsidRPr="00CD31F6" w:rsidRDefault="00E77BF6" w:rsidP="00CD31F6">
      <w:pPr>
        <w:pStyle w:val="ListParagraph"/>
        <w:numPr>
          <w:ilvl w:val="0"/>
          <w:numId w:val="52"/>
        </w:numPr>
        <w:spacing w:after="0" w:line="240" w:lineRule="auto"/>
        <w:rPr>
          <w:rFonts w:ascii="Arial" w:eastAsia="Times New Roman" w:hAnsi="Arial" w:cs="Arial"/>
          <w:color w:val="0B0C0C"/>
          <w:shd w:val="clear" w:color="auto" w:fill="FFFFFF"/>
          <w:lang w:eastAsia="en-GB"/>
        </w:rPr>
      </w:pPr>
      <w:r>
        <w:rPr>
          <w:rFonts w:ascii="Arial" w:hAnsi="Arial" w:cs="Arial"/>
          <w:color w:val="0B0C0C"/>
          <w:shd w:val="clear" w:color="auto" w:fill="FFFFFF"/>
        </w:rPr>
        <w:t>Added COVID-19 vaccination: a guide for eligible children and young people.</w:t>
      </w:r>
    </w:p>
    <w:p w14:paraId="1EF8222F" w14:textId="5FCCF750" w:rsidR="000B59B9" w:rsidRDefault="000B59B9" w:rsidP="00293E3F">
      <w:pPr>
        <w:spacing w:after="0" w:line="240" w:lineRule="auto"/>
        <w:rPr>
          <w:rFonts w:ascii="Arial" w:eastAsia="Times New Roman" w:hAnsi="Arial" w:cs="Arial"/>
          <w:color w:val="0B0C0C"/>
          <w:shd w:val="clear" w:color="auto" w:fill="FFFFFF"/>
          <w:lang w:eastAsia="en-GB"/>
        </w:rPr>
      </w:pPr>
      <w:r>
        <w:rPr>
          <w:rFonts w:ascii="Arial" w:eastAsia="Times New Roman" w:hAnsi="Arial" w:cs="Arial"/>
          <w:color w:val="0B0C0C"/>
          <w:shd w:val="clear" w:color="auto" w:fill="FFFFFF"/>
          <w:lang w:eastAsia="en-GB"/>
        </w:rPr>
        <w:t>(</w:t>
      </w:r>
      <w:r w:rsidR="00CD31F6">
        <w:rPr>
          <w:rFonts w:ascii="Arial" w:eastAsia="Times New Roman" w:hAnsi="Arial" w:cs="Arial"/>
          <w:color w:val="0B0C0C"/>
          <w:shd w:val="clear" w:color="auto" w:fill="FFFFFF"/>
          <w:lang w:eastAsia="en-GB"/>
        </w:rPr>
        <w:t>P</w:t>
      </w:r>
      <w:r>
        <w:rPr>
          <w:rFonts w:ascii="Arial" w:eastAsia="Times New Roman" w:hAnsi="Arial" w:cs="Arial"/>
          <w:color w:val="0B0C0C"/>
          <w:shd w:val="clear" w:color="auto" w:fill="FFFFFF"/>
          <w:lang w:eastAsia="en-GB"/>
        </w:rPr>
        <w:t xml:space="preserve">ublished 5/8/2021 and updated 11/8/2021) </w:t>
      </w:r>
    </w:p>
    <w:p w14:paraId="72895860" w14:textId="77777777" w:rsidR="005E186C" w:rsidRDefault="005E186C" w:rsidP="00293E3F">
      <w:pPr>
        <w:spacing w:after="0" w:line="240" w:lineRule="auto"/>
        <w:rPr>
          <w:rFonts w:ascii="Arial" w:eastAsia="Times New Roman" w:hAnsi="Arial" w:cs="Arial"/>
          <w:color w:val="0B0C0C"/>
          <w:shd w:val="clear" w:color="auto" w:fill="FFFFFF"/>
          <w:lang w:eastAsia="en-GB"/>
        </w:rPr>
      </w:pPr>
    </w:p>
    <w:p w14:paraId="0533EF45" w14:textId="2C7EAD7D" w:rsidR="00C60948" w:rsidRPr="00BD3F45" w:rsidRDefault="007A3360" w:rsidP="00293E3F">
      <w:pPr>
        <w:spacing w:after="0" w:line="240" w:lineRule="auto"/>
        <w:rPr>
          <w:rFonts w:ascii="Arial" w:eastAsia="Times New Roman" w:hAnsi="Arial" w:cs="Arial"/>
          <w:b/>
          <w:bCs/>
          <w:color w:val="0B0C0C"/>
          <w:shd w:val="clear" w:color="auto" w:fill="FFFFFF"/>
          <w:lang w:eastAsia="en-GB"/>
        </w:rPr>
      </w:pPr>
      <w:hyperlink r:id="rId88" w:history="1">
        <w:r w:rsidR="00C60948" w:rsidRPr="00C60948">
          <w:rPr>
            <w:rStyle w:val="Hyperlink"/>
            <w:rFonts w:ascii="Arial" w:eastAsia="Times New Roman" w:hAnsi="Arial" w:cs="Arial"/>
            <w:b/>
            <w:bCs/>
            <w:shd w:val="clear" w:color="auto" w:fill="FFFFFF"/>
            <w:lang w:eastAsia="en-GB"/>
          </w:rPr>
          <w:t>COVID-19 vaccine surveillance reports - GOV.UK (www.gov.uk)</w:t>
        </w:r>
      </w:hyperlink>
    </w:p>
    <w:p w14:paraId="68E77C52" w14:textId="3649F3DF" w:rsidR="005E186C" w:rsidRPr="00BD3F45" w:rsidRDefault="005E186C" w:rsidP="005E186C">
      <w:pPr>
        <w:pStyle w:val="ListParagraph"/>
        <w:numPr>
          <w:ilvl w:val="0"/>
          <w:numId w:val="7"/>
        </w:numPr>
        <w:spacing w:after="0" w:line="240" w:lineRule="auto"/>
        <w:rPr>
          <w:rFonts w:ascii="Arial" w:eastAsia="Times New Roman" w:hAnsi="Arial" w:cs="Arial"/>
          <w:color w:val="0B0C0C"/>
          <w:shd w:val="clear" w:color="auto" w:fill="FFFFFF"/>
          <w:lang w:eastAsia="en-GB"/>
        </w:rPr>
      </w:pPr>
      <w:r w:rsidRPr="00BD3F45">
        <w:rPr>
          <w:rFonts w:ascii="Arial" w:eastAsia="Times New Roman" w:hAnsi="Arial" w:cs="Arial"/>
          <w:color w:val="0B0C0C"/>
          <w:shd w:val="clear" w:color="auto" w:fill="FFFFFF"/>
          <w:lang w:eastAsia="en-GB"/>
        </w:rPr>
        <w:t>Data on the real-world effectiveness and impact of the COVID-19 vaccines.</w:t>
      </w:r>
    </w:p>
    <w:p w14:paraId="4E1D92E5" w14:textId="44B5D59E" w:rsidR="005E186C" w:rsidRPr="00BD3F45" w:rsidRDefault="005E186C" w:rsidP="005E186C">
      <w:pPr>
        <w:pStyle w:val="ListParagraph"/>
        <w:numPr>
          <w:ilvl w:val="0"/>
          <w:numId w:val="7"/>
        </w:numPr>
        <w:spacing w:after="0" w:line="240" w:lineRule="auto"/>
        <w:rPr>
          <w:rFonts w:ascii="Arial" w:eastAsia="Times New Roman" w:hAnsi="Arial" w:cs="Arial"/>
          <w:color w:val="0B0C0C"/>
          <w:shd w:val="clear" w:color="auto" w:fill="FFFFFF"/>
          <w:lang w:eastAsia="en-GB"/>
        </w:rPr>
      </w:pPr>
      <w:r w:rsidRPr="00BD3F45">
        <w:rPr>
          <w:rFonts w:ascii="Arial" w:eastAsia="Times New Roman" w:hAnsi="Arial" w:cs="Arial"/>
          <w:color w:val="0B0C0C"/>
          <w:shd w:val="clear" w:color="auto" w:fill="FFFFFF"/>
          <w:lang w:eastAsia="en-GB"/>
        </w:rPr>
        <w:t>Added latest weekly report.</w:t>
      </w:r>
    </w:p>
    <w:p w14:paraId="62B1E161" w14:textId="34C50986" w:rsidR="005E186C" w:rsidRDefault="005E186C" w:rsidP="00293E3F">
      <w:pPr>
        <w:spacing w:after="0" w:line="240" w:lineRule="auto"/>
        <w:rPr>
          <w:rFonts w:ascii="Arial" w:eastAsia="Times New Roman" w:hAnsi="Arial" w:cs="Arial"/>
          <w:color w:val="0B0C0C"/>
          <w:shd w:val="clear" w:color="auto" w:fill="FFFFFF"/>
          <w:lang w:eastAsia="en-GB"/>
        </w:rPr>
      </w:pPr>
      <w:r w:rsidRPr="00BD3F45">
        <w:rPr>
          <w:rFonts w:ascii="Arial" w:eastAsia="Times New Roman" w:hAnsi="Arial" w:cs="Arial"/>
          <w:color w:val="0B0C0C"/>
          <w:shd w:val="clear" w:color="auto" w:fill="FFFFFF"/>
          <w:lang w:eastAsia="en-GB"/>
        </w:rPr>
        <w:t xml:space="preserve">(Updated </w:t>
      </w:r>
      <w:r w:rsidR="00C66479">
        <w:rPr>
          <w:rFonts w:ascii="Arial" w:eastAsia="Times New Roman" w:hAnsi="Arial" w:cs="Arial"/>
          <w:color w:val="0B0C0C"/>
          <w:shd w:val="clear" w:color="auto" w:fill="FFFFFF"/>
          <w:lang w:eastAsia="en-GB"/>
        </w:rPr>
        <w:t>1</w:t>
      </w:r>
      <w:r w:rsidR="00A56B1F">
        <w:rPr>
          <w:rFonts w:ascii="Arial" w:eastAsia="Times New Roman" w:hAnsi="Arial" w:cs="Arial"/>
          <w:color w:val="0B0C0C"/>
          <w:shd w:val="clear" w:color="auto" w:fill="FFFFFF"/>
          <w:lang w:eastAsia="en-GB"/>
        </w:rPr>
        <w:t>2</w:t>
      </w:r>
      <w:r w:rsidR="00F321FE" w:rsidRPr="00BD3F45">
        <w:rPr>
          <w:rFonts w:ascii="Arial" w:eastAsia="Times New Roman" w:hAnsi="Arial" w:cs="Arial"/>
          <w:color w:val="0B0C0C"/>
          <w:shd w:val="clear" w:color="auto" w:fill="FFFFFF"/>
          <w:lang w:eastAsia="en-GB"/>
        </w:rPr>
        <w:t>/</w:t>
      </w:r>
      <w:r w:rsidR="00A56B1F">
        <w:rPr>
          <w:rFonts w:ascii="Arial" w:eastAsia="Times New Roman" w:hAnsi="Arial" w:cs="Arial"/>
          <w:color w:val="0B0C0C"/>
          <w:shd w:val="clear" w:color="auto" w:fill="FFFFFF"/>
          <w:lang w:eastAsia="en-GB"/>
        </w:rPr>
        <w:t>8</w:t>
      </w:r>
      <w:r w:rsidRPr="00BD3F45">
        <w:rPr>
          <w:rFonts w:ascii="Arial" w:eastAsia="Times New Roman" w:hAnsi="Arial" w:cs="Arial"/>
          <w:color w:val="0B0C0C"/>
          <w:shd w:val="clear" w:color="auto" w:fill="FFFFFF"/>
          <w:lang w:eastAsia="en-GB"/>
        </w:rPr>
        <w:t>/2021)</w:t>
      </w:r>
    </w:p>
    <w:p w14:paraId="65FE7396" w14:textId="77777777" w:rsidR="005E186C" w:rsidRDefault="005E186C" w:rsidP="00293E3F">
      <w:pPr>
        <w:spacing w:after="0" w:line="240" w:lineRule="auto"/>
        <w:rPr>
          <w:rFonts w:ascii="Arial" w:eastAsia="Times New Roman" w:hAnsi="Arial" w:cs="Arial"/>
          <w:color w:val="0B0C0C"/>
          <w:shd w:val="clear" w:color="auto" w:fill="FFFFFF"/>
          <w:lang w:eastAsia="en-GB"/>
        </w:rPr>
      </w:pPr>
    </w:p>
    <w:p w14:paraId="4B3ACE9A" w14:textId="77777777" w:rsidR="00EA346B" w:rsidRPr="00EA346B" w:rsidRDefault="007A3360" w:rsidP="00EA346B">
      <w:pPr>
        <w:spacing w:after="0" w:line="240" w:lineRule="auto"/>
        <w:rPr>
          <w:rFonts w:ascii="Arial" w:eastAsia="Times New Roman" w:hAnsi="Arial" w:cs="Arial"/>
          <w:color w:val="0B0C0C"/>
          <w:shd w:val="clear" w:color="auto" w:fill="FFFFFF"/>
          <w:lang w:eastAsia="en-GB"/>
        </w:rPr>
      </w:pPr>
      <w:hyperlink r:id="rId89" w:history="1">
        <w:r w:rsidR="00EA346B" w:rsidRPr="00EA346B">
          <w:rPr>
            <w:rStyle w:val="Hyperlink"/>
            <w:rFonts w:ascii="Arial" w:eastAsia="Times New Roman" w:hAnsi="Arial" w:cs="Arial"/>
            <w:b/>
            <w:bCs/>
            <w:shd w:val="clear" w:color="auto" w:fill="FFFFFF"/>
            <w:lang w:eastAsia="en-GB"/>
          </w:rPr>
          <w:t>COVID-19 vaccination: British Sign Language resources</w:t>
        </w:r>
      </w:hyperlink>
    </w:p>
    <w:p w14:paraId="2A14C762" w14:textId="77777777" w:rsidR="00EA346B" w:rsidRPr="00EA346B" w:rsidRDefault="00EA346B" w:rsidP="00736AF5">
      <w:pPr>
        <w:numPr>
          <w:ilvl w:val="0"/>
          <w:numId w:val="18"/>
        </w:numPr>
        <w:spacing w:after="0" w:line="240" w:lineRule="auto"/>
        <w:rPr>
          <w:rFonts w:ascii="Arial" w:eastAsia="Times New Roman" w:hAnsi="Arial" w:cs="Arial"/>
          <w:color w:val="0B0C0C"/>
          <w:shd w:val="clear" w:color="auto" w:fill="FFFFFF"/>
          <w:lang w:eastAsia="en-GB"/>
        </w:rPr>
      </w:pPr>
      <w:r w:rsidRPr="00EA346B">
        <w:rPr>
          <w:rFonts w:ascii="Arial" w:eastAsia="Times New Roman" w:hAnsi="Arial" w:cs="Arial"/>
          <w:color w:val="0B0C0C"/>
          <w:shd w:val="clear" w:color="auto" w:fill="FFFFFF"/>
          <w:lang w:eastAsia="en-GB"/>
        </w:rPr>
        <w:t>British Sign Language (BSL) videos on COVID-19 vaccination.</w:t>
      </w:r>
    </w:p>
    <w:p w14:paraId="464246B9" w14:textId="50B2F668" w:rsidR="006E04C4" w:rsidRPr="006E04C4" w:rsidRDefault="007A3360" w:rsidP="006E04C4">
      <w:pPr>
        <w:pStyle w:val="NoSpacing"/>
        <w:rPr>
          <w:rFonts w:ascii="Arial" w:hAnsi="Arial" w:cs="Arial"/>
          <w:b/>
          <w:bCs/>
        </w:rPr>
      </w:pPr>
      <w:hyperlink r:id="rId90" w:anchor="history" w:history="1">
        <w:r w:rsidR="006E04C4" w:rsidRPr="006E04C4">
          <w:rPr>
            <w:rStyle w:val="Hyperlink"/>
            <w:rFonts w:ascii="Arial" w:hAnsi="Arial" w:cs="Arial"/>
            <w:b/>
            <w:bCs/>
          </w:rPr>
          <w:t xml:space="preserve">Face coverings: when to wear one, exemptions, and how to make one - GOV.UK </w:t>
        </w:r>
      </w:hyperlink>
    </w:p>
    <w:p w14:paraId="6E72C467" w14:textId="511B3AC0" w:rsidR="00683406" w:rsidRDefault="006E04C4" w:rsidP="00736AF5">
      <w:pPr>
        <w:pStyle w:val="NoSpacing"/>
        <w:numPr>
          <w:ilvl w:val="0"/>
          <w:numId w:val="18"/>
        </w:numPr>
        <w:rPr>
          <w:rFonts w:ascii="Arial" w:hAnsi="Arial" w:cs="Arial"/>
        </w:rPr>
      </w:pPr>
      <w:r w:rsidRPr="006E04C4">
        <w:rPr>
          <w:rFonts w:ascii="Arial" w:hAnsi="Arial" w:cs="Arial"/>
        </w:rPr>
        <w:t>This page explains when to wear a face covering, exemptions from wearing one, and how to make your own face covering.</w:t>
      </w:r>
    </w:p>
    <w:p w14:paraId="1CA9B1BE" w14:textId="367CAF6D" w:rsidR="00FB376A" w:rsidRDefault="00FB376A" w:rsidP="00736AF5">
      <w:pPr>
        <w:pStyle w:val="NoSpacing"/>
        <w:numPr>
          <w:ilvl w:val="0"/>
          <w:numId w:val="18"/>
        </w:numPr>
        <w:rPr>
          <w:rFonts w:ascii="Arial" w:hAnsi="Arial" w:cs="Arial"/>
        </w:rPr>
      </w:pPr>
      <w:r w:rsidRPr="00FB376A">
        <w:rPr>
          <w:rFonts w:ascii="Arial" w:hAnsi="Arial" w:cs="Arial"/>
        </w:rPr>
        <w:t>Guidance updated for the move to COVID-19 rules step 4 on 19 July</w:t>
      </w:r>
      <w:r>
        <w:rPr>
          <w:rFonts w:ascii="Arial" w:hAnsi="Arial" w:cs="Arial"/>
        </w:rPr>
        <w:t>.</w:t>
      </w:r>
    </w:p>
    <w:p w14:paraId="5E134738" w14:textId="7D9E63A5" w:rsidR="006E04C4" w:rsidRDefault="006E04C4" w:rsidP="00683406">
      <w:pPr>
        <w:pStyle w:val="NoSpacing"/>
        <w:rPr>
          <w:rFonts w:ascii="Arial" w:hAnsi="Arial" w:cs="Arial"/>
        </w:rPr>
      </w:pPr>
      <w:r w:rsidRPr="00683406">
        <w:rPr>
          <w:rFonts w:ascii="Arial" w:hAnsi="Arial" w:cs="Arial"/>
        </w:rPr>
        <w:t>(</w:t>
      </w:r>
      <w:r w:rsidR="00FB376A">
        <w:rPr>
          <w:rFonts w:ascii="Arial" w:hAnsi="Arial" w:cs="Arial"/>
        </w:rPr>
        <w:t>Updated 20/7</w:t>
      </w:r>
      <w:r w:rsidRPr="00683406">
        <w:rPr>
          <w:rFonts w:ascii="Arial" w:hAnsi="Arial" w:cs="Arial"/>
        </w:rPr>
        <w:t>/2021)</w:t>
      </w:r>
    </w:p>
    <w:p w14:paraId="6BA5A0CD" w14:textId="1A79B555" w:rsidR="001F504A" w:rsidRDefault="001F504A" w:rsidP="00683406">
      <w:pPr>
        <w:pStyle w:val="NoSpacing"/>
        <w:rPr>
          <w:rFonts w:ascii="Arial" w:hAnsi="Arial" w:cs="Arial"/>
        </w:rPr>
      </w:pPr>
    </w:p>
    <w:p w14:paraId="48E9C0B8" w14:textId="6ED571A2" w:rsidR="00CA720A" w:rsidRDefault="00965AC1" w:rsidP="002A7EFA">
      <w:pPr>
        <w:pStyle w:val="ListParagraph"/>
        <w:numPr>
          <w:ilvl w:val="0"/>
          <w:numId w:val="1"/>
        </w:numPr>
        <w:spacing w:after="0"/>
        <w:ind w:left="426" w:hanging="426"/>
        <w:rPr>
          <w:rFonts w:ascii="Arial" w:hAnsi="Arial" w:cs="Arial"/>
          <w:b/>
          <w:bCs/>
          <w:sz w:val="28"/>
          <w:szCs w:val="28"/>
        </w:rPr>
      </w:pPr>
      <w:bookmarkStart w:id="24" w:name="NationalData"/>
      <w:r>
        <w:rPr>
          <w:rFonts w:ascii="Arial" w:hAnsi="Arial" w:cs="Arial"/>
          <w:b/>
          <w:bCs/>
          <w:sz w:val="28"/>
          <w:szCs w:val="28"/>
        </w:rPr>
        <w:t xml:space="preserve">National </w:t>
      </w:r>
      <w:r w:rsidR="00CA720A" w:rsidRPr="00682DEC">
        <w:rPr>
          <w:rFonts w:ascii="Arial" w:hAnsi="Arial" w:cs="Arial"/>
          <w:b/>
          <w:bCs/>
          <w:sz w:val="28"/>
          <w:szCs w:val="28"/>
        </w:rPr>
        <w:t>Data Releases / Updates</w:t>
      </w:r>
      <w:bookmarkEnd w:id="24"/>
      <w:r w:rsidR="00CA720A" w:rsidRPr="00682DEC">
        <w:rPr>
          <w:rFonts w:ascii="Arial" w:hAnsi="Arial" w:cs="Arial"/>
          <w:b/>
          <w:bCs/>
          <w:sz w:val="28"/>
          <w:szCs w:val="28"/>
        </w:rPr>
        <w:t>:</w:t>
      </w:r>
    </w:p>
    <w:bookmarkStart w:id="25" w:name="_Hlk72752249"/>
    <w:p w14:paraId="4B76EE59" w14:textId="1C3E8715" w:rsidR="009B4ADD" w:rsidRPr="00C66479" w:rsidRDefault="007C7D67" w:rsidP="009B4ADD">
      <w:pPr>
        <w:spacing w:before="100" w:beforeAutospacing="1" w:after="100" w:afterAutospacing="1" w:line="240" w:lineRule="auto"/>
        <w:rPr>
          <w:rFonts w:ascii="Arial" w:eastAsia="Times New Roman" w:hAnsi="Arial" w:cs="Arial"/>
          <w:lang w:val="en" w:eastAsia="en-GB"/>
        </w:rPr>
      </w:pPr>
      <w:r w:rsidRPr="00C66479">
        <w:fldChar w:fldCharType="begin"/>
      </w:r>
      <w:r w:rsidRPr="00C66479">
        <w:instrText xml:space="preserve"> HYPERLINK "https://www.gov.uk/guidance/the-r-number-in-the-uk" </w:instrText>
      </w:r>
      <w:r w:rsidRPr="00C66479">
        <w:fldChar w:fldCharType="separate"/>
      </w:r>
      <w:r w:rsidR="00244F64" w:rsidRPr="00C66479">
        <w:rPr>
          <w:rFonts w:ascii="Arial" w:hAnsi="Arial" w:cs="Arial"/>
          <w:b/>
          <w:bCs/>
          <w:color w:val="0563C1" w:themeColor="hyperlink"/>
          <w:u w:val="single"/>
        </w:rPr>
        <w:t>The R number and growth rate in the UK</w:t>
      </w:r>
      <w:r w:rsidRPr="00C66479">
        <w:rPr>
          <w:rFonts w:ascii="Arial" w:hAnsi="Arial" w:cs="Arial"/>
          <w:b/>
          <w:bCs/>
          <w:color w:val="0563C1" w:themeColor="hyperlink"/>
          <w:u w:val="single"/>
        </w:rPr>
        <w:fldChar w:fldCharType="end"/>
      </w:r>
      <w:r w:rsidR="009B4ADD" w:rsidRPr="00C66479">
        <w:rPr>
          <w:rFonts w:ascii="Arial" w:hAnsi="Arial" w:cs="Arial"/>
          <w:b/>
          <w:bCs/>
          <w:color w:val="0563C1" w:themeColor="hyperlink"/>
          <w:u w:val="single"/>
        </w:rPr>
        <w:t xml:space="preserve"> </w:t>
      </w:r>
      <w:r w:rsidR="009B4ADD" w:rsidRPr="00C66479">
        <w:rPr>
          <w:rFonts w:ascii="Arial" w:hAnsi="Arial" w:cs="Arial"/>
        </w:rPr>
        <w:t xml:space="preserve">(Released </w:t>
      </w:r>
      <w:r w:rsidR="00301EA4">
        <w:rPr>
          <w:rFonts w:ascii="Arial" w:hAnsi="Arial" w:cs="Arial"/>
        </w:rPr>
        <w:t>6</w:t>
      </w:r>
      <w:r w:rsidR="003756EE">
        <w:rPr>
          <w:rFonts w:ascii="Arial" w:hAnsi="Arial" w:cs="Arial"/>
        </w:rPr>
        <w:t>/8</w:t>
      </w:r>
      <w:r w:rsidR="00113724" w:rsidRPr="00C66479">
        <w:rPr>
          <w:rFonts w:ascii="Arial" w:hAnsi="Arial" w:cs="Arial"/>
        </w:rPr>
        <w:t>/2021</w:t>
      </w:r>
      <w:r w:rsidR="009B4ADD" w:rsidRPr="00C66479">
        <w:rPr>
          <w:rFonts w:ascii="Arial" w:hAnsi="Arial" w:cs="Arial"/>
        </w:rPr>
        <w:t>)</w:t>
      </w:r>
      <w:r w:rsidR="00FF6FD0" w:rsidRPr="00C66479">
        <w:rPr>
          <w:rFonts w:ascii="Arial" w:hAnsi="Arial" w:cs="Arial"/>
        </w:rPr>
        <w:t xml:space="preserve"> </w:t>
      </w:r>
    </w:p>
    <w:p w14:paraId="21F4BA66" w14:textId="1CAE3D50" w:rsidR="003756EE" w:rsidRDefault="00244F64" w:rsidP="00814F0E">
      <w:pPr>
        <w:pStyle w:val="ListParagraph"/>
        <w:numPr>
          <w:ilvl w:val="0"/>
          <w:numId w:val="4"/>
        </w:numPr>
        <w:spacing w:before="100" w:beforeAutospacing="1" w:after="100" w:afterAutospacing="1" w:line="240" w:lineRule="auto"/>
        <w:rPr>
          <w:rFonts w:ascii="Arial" w:eastAsia="Times New Roman" w:hAnsi="Arial" w:cs="Arial"/>
          <w:i/>
          <w:iCs/>
          <w:lang w:val="en" w:eastAsia="en-GB"/>
        </w:rPr>
      </w:pPr>
      <w:r w:rsidRPr="00C66479">
        <w:rPr>
          <w:rFonts w:ascii="Arial" w:hAnsi="Arial" w:cs="Arial"/>
          <w:lang w:val="en"/>
        </w:rPr>
        <w:t>As of</w:t>
      </w:r>
      <w:r w:rsidR="00444540" w:rsidRPr="00C66479">
        <w:rPr>
          <w:rFonts w:ascii="Arial" w:hAnsi="Arial" w:cs="Arial"/>
          <w:lang w:val="en"/>
        </w:rPr>
        <w:t xml:space="preserve"> </w:t>
      </w:r>
      <w:r w:rsidR="00301EA4">
        <w:rPr>
          <w:rFonts w:ascii="Arial" w:hAnsi="Arial" w:cs="Arial"/>
          <w:lang w:val="en"/>
        </w:rPr>
        <w:t>6</w:t>
      </w:r>
      <w:r w:rsidR="00FB369C" w:rsidRPr="00C66479">
        <w:rPr>
          <w:rFonts w:ascii="Arial" w:hAnsi="Arial" w:cs="Arial"/>
          <w:lang w:val="en"/>
        </w:rPr>
        <w:t>/</w:t>
      </w:r>
      <w:r w:rsidR="00301EA4">
        <w:rPr>
          <w:rFonts w:ascii="Arial" w:hAnsi="Arial" w:cs="Arial"/>
          <w:lang w:val="en"/>
        </w:rPr>
        <w:t>8</w:t>
      </w:r>
      <w:r w:rsidR="00291856" w:rsidRPr="00C66479">
        <w:rPr>
          <w:rFonts w:ascii="Arial" w:hAnsi="Arial" w:cs="Arial"/>
          <w:lang w:val="en"/>
        </w:rPr>
        <w:t>/2021</w:t>
      </w:r>
      <w:r w:rsidRPr="00C66479">
        <w:rPr>
          <w:rFonts w:ascii="Arial" w:hAnsi="Arial" w:cs="Arial"/>
          <w:lang w:val="en"/>
        </w:rPr>
        <w:t xml:space="preserve"> </w:t>
      </w:r>
      <w:r w:rsidR="00C5199E" w:rsidRPr="00C66479">
        <w:rPr>
          <w:rFonts w:ascii="Arial" w:hAnsi="Arial" w:cs="Arial"/>
          <w:lang w:val="en"/>
        </w:rPr>
        <w:t>the l</w:t>
      </w:r>
      <w:r w:rsidR="00C5199E" w:rsidRPr="00C66479">
        <w:rPr>
          <w:rFonts w:ascii="Arial" w:eastAsia="Times New Roman" w:hAnsi="Arial" w:cs="Arial"/>
          <w:lang w:val="en" w:eastAsia="en-GB"/>
        </w:rPr>
        <w:t xml:space="preserve">atest R number range for the UK is </w:t>
      </w:r>
      <w:r w:rsidR="003756EE">
        <w:rPr>
          <w:rFonts w:ascii="Arial" w:eastAsia="Times New Roman" w:hAnsi="Arial" w:cs="Arial"/>
          <w:b/>
          <w:bCs/>
          <w:i/>
          <w:iCs/>
          <w:lang w:val="en" w:eastAsia="en-GB"/>
        </w:rPr>
        <w:t>0.8</w:t>
      </w:r>
      <w:r w:rsidR="008C3449" w:rsidRPr="00C66479">
        <w:rPr>
          <w:rFonts w:ascii="Arial" w:eastAsia="Times New Roman" w:hAnsi="Arial" w:cs="Arial"/>
          <w:b/>
          <w:bCs/>
          <w:i/>
          <w:iCs/>
          <w:lang w:val="en" w:eastAsia="en-GB"/>
        </w:rPr>
        <w:t xml:space="preserve"> </w:t>
      </w:r>
      <w:r w:rsidR="006B58E7" w:rsidRPr="00C66479">
        <w:rPr>
          <w:rFonts w:ascii="Arial" w:eastAsia="Times New Roman" w:hAnsi="Arial" w:cs="Arial"/>
          <w:b/>
          <w:bCs/>
          <w:i/>
          <w:iCs/>
          <w:lang w:val="en" w:eastAsia="en-GB"/>
        </w:rPr>
        <w:t xml:space="preserve">to </w:t>
      </w:r>
      <w:r w:rsidR="00FC6045" w:rsidRPr="00C66479">
        <w:rPr>
          <w:rFonts w:ascii="Arial" w:eastAsia="Times New Roman" w:hAnsi="Arial" w:cs="Arial"/>
          <w:b/>
          <w:bCs/>
          <w:i/>
          <w:iCs/>
          <w:lang w:val="en" w:eastAsia="en-GB"/>
        </w:rPr>
        <w:t>1.</w:t>
      </w:r>
      <w:r w:rsidR="003756EE">
        <w:rPr>
          <w:rFonts w:ascii="Arial" w:eastAsia="Times New Roman" w:hAnsi="Arial" w:cs="Arial"/>
          <w:b/>
          <w:bCs/>
          <w:i/>
          <w:iCs/>
          <w:lang w:val="en" w:eastAsia="en-GB"/>
        </w:rPr>
        <w:t>1</w:t>
      </w:r>
      <w:r w:rsidR="00901C59" w:rsidRPr="00C66479">
        <w:rPr>
          <w:rFonts w:ascii="Arial" w:eastAsia="Times New Roman" w:hAnsi="Arial" w:cs="Arial"/>
          <w:i/>
          <w:iCs/>
          <w:lang w:val="en" w:eastAsia="en-GB"/>
        </w:rPr>
        <w:t xml:space="preserve"> </w:t>
      </w:r>
      <w:r w:rsidR="00916B66" w:rsidRPr="00C66479">
        <w:rPr>
          <w:rFonts w:ascii="Arial" w:eastAsia="Times New Roman" w:hAnsi="Arial" w:cs="Arial"/>
          <w:i/>
          <w:iCs/>
          <w:lang w:val="en" w:eastAsia="en-GB"/>
        </w:rPr>
        <w:t>(which means that</w:t>
      </w:r>
      <w:r w:rsidR="003756EE">
        <w:rPr>
          <w:rFonts w:ascii="Arial" w:eastAsia="Times New Roman" w:hAnsi="Arial" w:cs="Arial"/>
          <w:i/>
          <w:iCs/>
          <w:lang w:val="en" w:eastAsia="en-GB"/>
        </w:rPr>
        <w:t>,</w:t>
      </w:r>
      <w:r w:rsidR="00916B66" w:rsidRPr="00C66479">
        <w:rPr>
          <w:rFonts w:ascii="Arial" w:eastAsia="Times New Roman" w:hAnsi="Arial" w:cs="Arial"/>
          <w:i/>
          <w:iCs/>
          <w:lang w:val="en" w:eastAsia="en-GB"/>
        </w:rPr>
        <w:t xml:space="preserve"> on average</w:t>
      </w:r>
      <w:r w:rsidR="003756EE">
        <w:rPr>
          <w:rFonts w:ascii="Arial" w:eastAsia="Times New Roman" w:hAnsi="Arial" w:cs="Arial"/>
          <w:i/>
          <w:iCs/>
          <w:lang w:val="en" w:eastAsia="en-GB"/>
        </w:rPr>
        <w:t>,</w:t>
      </w:r>
      <w:r w:rsidR="00916B66" w:rsidRPr="00C66479">
        <w:rPr>
          <w:rFonts w:ascii="Arial" w:eastAsia="Times New Roman" w:hAnsi="Arial" w:cs="Arial"/>
          <w:i/>
          <w:iCs/>
          <w:lang w:val="en" w:eastAsia="en-GB"/>
        </w:rPr>
        <w:t xml:space="preserve"> every 10 people infected will infect between</w:t>
      </w:r>
      <w:r w:rsidR="00A41A47" w:rsidRPr="00C66479">
        <w:rPr>
          <w:rFonts w:ascii="Arial" w:eastAsia="Times New Roman" w:hAnsi="Arial" w:cs="Arial"/>
          <w:i/>
          <w:iCs/>
          <w:lang w:val="en" w:eastAsia="en-GB"/>
        </w:rPr>
        <w:t xml:space="preserve"> </w:t>
      </w:r>
      <w:r w:rsidR="003756EE">
        <w:rPr>
          <w:rFonts w:ascii="Arial" w:eastAsia="Times New Roman" w:hAnsi="Arial" w:cs="Arial"/>
          <w:b/>
          <w:bCs/>
          <w:i/>
          <w:iCs/>
          <w:lang w:val="en" w:eastAsia="en-GB"/>
        </w:rPr>
        <w:t>8</w:t>
      </w:r>
      <w:r w:rsidR="007D416D" w:rsidRPr="00C66479">
        <w:rPr>
          <w:rFonts w:ascii="Arial" w:eastAsia="Times New Roman" w:hAnsi="Arial" w:cs="Arial"/>
          <w:b/>
          <w:bCs/>
          <w:i/>
          <w:iCs/>
          <w:lang w:val="en" w:eastAsia="en-GB"/>
        </w:rPr>
        <w:t xml:space="preserve"> to </w:t>
      </w:r>
      <w:r w:rsidR="00FC6045" w:rsidRPr="00C66479">
        <w:rPr>
          <w:rFonts w:ascii="Arial" w:eastAsia="Times New Roman" w:hAnsi="Arial" w:cs="Arial"/>
          <w:b/>
          <w:bCs/>
          <w:i/>
          <w:iCs/>
          <w:lang w:val="en" w:eastAsia="en-GB"/>
        </w:rPr>
        <w:t>1</w:t>
      </w:r>
      <w:r w:rsidR="003756EE">
        <w:rPr>
          <w:rFonts w:ascii="Arial" w:eastAsia="Times New Roman" w:hAnsi="Arial" w:cs="Arial"/>
          <w:b/>
          <w:bCs/>
          <w:i/>
          <w:iCs/>
          <w:lang w:val="en" w:eastAsia="en-GB"/>
        </w:rPr>
        <w:t>1</w:t>
      </w:r>
      <w:r w:rsidR="006B58E7" w:rsidRPr="00C66479">
        <w:rPr>
          <w:rFonts w:ascii="Arial" w:eastAsia="Times New Roman" w:hAnsi="Arial" w:cs="Arial"/>
          <w:i/>
          <w:iCs/>
          <w:lang w:val="en" w:eastAsia="en-GB"/>
        </w:rPr>
        <w:t xml:space="preserve"> </w:t>
      </w:r>
      <w:r w:rsidR="00916B66" w:rsidRPr="00C66479">
        <w:rPr>
          <w:rFonts w:ascii="Arial" w:eastAsia="Times New Roman" w:hAnsi="Arial" w:cs="Arial"/>
          <w:i/>
          <w:iCs/>
          <w:lang w:val="en" w:eastAsia="en-GB"/>
        </w:rPr>
        <w:t xml:space="preserve">other people) </w:t>
      </w:r>
      <w:r w:rsidR="00C5199E" w:rsidRPr="00C66479">
        <w:rPr>
          <w:rFonts w:ascii="Arial" w:eastAsia="Times New Roman" w:hAnsi="Arial" w:cs="Arial"/>
          <w:lang w:val="en" w:eastAsia="en-GB"/>
        </w:rPr>
        <w:t xml:space="preserve">and the latest growth rate range for the UK </w:t>
      </w:r>
      <w:r w:rsidR="006B58E7" w:rsidRPr="00C66479">
        <w:rPr>
          <w:rFonts w:ascii="Arial" w:eastAsia="Times New Roman" w:hAnsi="Arial" w:cs="Arial"/>
          <w:lang w:val="en" w:eastAsia="en-GB"/>
        </w:rPr>
        <w:t xml:space="preserve">is </w:t>
      </w:r>
      <w:bookmarkStart w:id="26" w:name="_Hlk55804387"/>
      <w:r w:rsidR="003756EE">
        <w:rPr>
          <w:rFonts w:ascii="Arial" w:eastAsia="Times New Roman" w:hAnsi="Arial" w:cs="Arial"/>
          <w:b/>
          <w:bCs/>
          <w:lang w:val="en" w:eastAsia="en-GB"/>
        </w:rPr>
        <w:t>-3</w:t>
      </w:r>
      <w:r w:rsidR="006B58E7" w:rsidRPr="00C66479">
        <w:rPr>
          <w:rFonts w:ascii="Arial" w:eastAsia="Times New Roman" w:hAnsi="Arial" w:cs="Arial"/>
          <w:b/>
          <w:bCs/>
          <w:i/>
          <w:iCs/>
          <w:lang w:eastAsia="en-GB"/>
        </w:rPr>
        <w:t xml:space="preserve">% to </w:t>
      </w:r>
      <w:r w:rsidR="00461B54" w:rsidRPr="00C66479">
        <w:rPr>
          <w:rFonts w:ascii="Arial" w:eastAsia="Times New Roman" w:hAnsi="Arial" w:cs="Arial"/>
          <w:b/>
          <w:bCs/>
          <w:i/>
          <w:iCs/>
          <w:lang w:eastAsia="en-GB"/>
        </w:rPr>
        <w:t>+</w:t>
      </w:r>
      <w:r w:rsidR="003756EE">
        <w:rPr>
          <w:rFonts w:ascii="Arial" w:eastAsia="Times New Roman" w:hAnsi="Arial" w:cs="Arial"/>
          <w:b/>
          <w:bCs/>
          <w:i/>
          <w:iCs/>
          <w:lang w:eastAsia="en-GB"/>
        </w:rPr>
        <w:t>1</w:t>
      </w:r>
      <w:r w:rsidR="006B58E7" w:rsidRPr="00C66479">
        <w:rPr>
          <w:rFonts w:ascii="Arial" w:eastAsia="Times New Roman" w:hAnsi="Arial" w:cs="Arial"/>
          <w:b/>
          <w:bCs/>
          <w:i/>
          <w:iCs/>
          <w:lang w:eastAsia="en-GB"/>
        </w:rPr>
        <w:t>%</w:t>
      </w:r>
      <w:bookmarkEnd w:id="26"/>
      <w:r w:rsidR="006B58E7" w:rsidRPr="00C66479">
        <w:rPr>
          <w:rFonts w:ascii="Arial" w:eastAsia="Times New Roman" w:hAnsi="Arial" w:cs="Arial"/>
          <w:i/>
          <w:iCs/>
          <w:lang w:eastAsia="en-GB"/>
        </w:rPr>
        <w:t xml:space="preserve"> </w:t>
      </w:r>
      <w:r w:rsidR="00C5199E" w:rsidRPr="00C66479">
        <w:rPr>
          <w:rFonts w:ascii="Arial" w:eastAsia="Times New Roman" w:hAnsi="Arial" w:cs="Arial"/>
          <w:lang w:val="en" w:eastAsia="en-GB"/>
        </w:rPr>
        <w:t>per day</w:t>
      </w:r>
      <w:r w:rsidR="00916B66" w:rsidRPr="00C66479">
        <w:rPr>
          <w:rFonts w:ascii="Arial" w:eastAsia="Times New Roman" w:hAnsi="Arial" w:cs="Arial"/>
          <w:lang w:val="en" w:eastAsia="en-GB"/>
        </w:rPr>
        <w:t xml:space="preserve"> </w:t>
      </w:r>
      <w:r w:rsidR="00916B66" w:rsidRPr="00C66479">
        <w:rPr>
          <w:rFonts w:ascii="Arial" w:eastAsia="Times New Roman" w:hAnsi="Arial" w:cs="Arial"/>
          <w:i/>
          <w:iCs/>
          <w:lang w:val="en" w:eastAsia="en-GB"/>
        </w:rPr>
        <w:t>(which means t</w:t>
      </w:r>
      <w:r w:rsidR="00461B54" w:rsidRPr="00C66479">
        <w:rPr>
          <w:rFonts w:ascii="Arial" w:eastAsia="Times New Roman" w:hAnsi="Arial" w:cs="Arial"/>
          <w:i/>
          <w:iCs/>
          <w:lang w:eastAsia="en-GB"/>
        </w:rPr>
        <w:t>he number of new infections could</w:t>
      </w:r>
      <w:r w:rsidR="0057149A" w:rsidRPr="00C66479">
        <w:rPr>
          <w:rFonts w:ascii="Arial" w:eastAsia="Times New Roman" w:hAnsi="Arial" w:cs="Arial"/>
          <w:i/>
          <w:iCs/>
          <w:lang w:eastAsia="en-GB"/>
        </w:rPr>
        <w:t xml:space="preserve"> </w:t>
      </w:r>
      <w:r w:rsidR="003756EE">
        <w:rPr>
          <w:rFonts w:ascii="Arial" w:eastAsia="Times New Roman" w:hAnsi="Arial" w:cs="Arial"/>
          <w:i/>
          <w:iCs/>
          <w:lang w:val="en" w:eastAsia="en-GB"/>
        </w:rPr>
        <w:t>be</w:t>
      </w:r>
      <w:r w:rsidR="003756EE" w:rsidRPr="003756EE">
        <w:rPr>
          <w:rFonts w:ascii="Arial" w:eastAsia="Times New Roman" w:hAnsi="Arial" w:cs="Arial"/>
          <w:i/>
          <w:iCs/>
          <w:lang w:val="en" w:eastAsia="en-GB"/>
        </w:rPr>
        <w:t xml:space="preserve"> shrinking by up to </w:t>
      </w:r>
      <w:r w:rsidR="003756EE" w:rsidRPr="003756EE">
        <w:rPr>
          <w:rFonts w:ascii="Arial" w:eastAsia="Times New Roman" w:hAnsi="Arial" w:cs="Arial"/>
          <w:b/>
          <w:bCs/>
          <w:i/>
          <w:iCs/>
          <w:lang w:val="en" w:eastAsia="en-GB"/>
        </w:rPr>
        <w:t>3%</w:t>
      </w:r>
      <w:r w:rsidR="003756EE" w:rsidRPr="003756EE">
        <w:rPr>
          <w:rFonts w:ascii="Arial" w:eastAsia="Times New Roman" w:hAnsi="Arial" w:cs="Arial"/>
          <w:i/>
          <w:iCs/>
          <w:lang w:val="en" w:eastAsia="en-GB"/>
        </w:rPr>
        <w:t xml:space="preserve"> every </w:t>
      </w:r>
      <w:r w:rsidR="007A3360" w:rsidRPr="003756EE">
        <w:rPr>
          <w:rFonts w:ascii="Arial" w:eastAsia="Times New Roman" w:hAnsi="Arial" w:cs="Arial"/>
          <w:i/>
          <w:iCs/>
          <w:lang w:val="en" w:eastAsia="en-GB"/>
        </w:rPr>
        <w:t>day or</w:t>
      </w:r>
      <w:r w:rsidR="003756EE" w:rsidRPr="003756EE">
        <w:rPr>
          <w:rFonts w:ascii="Arial" w:eastAsia="Times New Roman" w:hAnsi="Arial" w:cs="Arial"/>
          <w:i/>
          <w:iCs/>
          <w:lang w:val="en" w:eastAsia="en-GB"/>
        </w:rPr>
        <w:t xml:space="preserve"> growing by up to </w:t>
      </w:r>
      <w:r w:rsidR="003756EE" w:rsidRPr="003756EE">
        <w:rPr>
          <w:rFonts w:ascii="Arial" w:eastAsia="Times New Roman" w:hAnsi="Arial" w:cs="Arial"/>
          <w:b/>
          <w:bCs/>
          <w:i/>
          <w:iCs/>
          <w:lang w:val="en" w:eastAsia="en-GB"/>
        </w:rPr>
        <w:t>1%</w:t>
      </w:r>
      <w:r w:rsidR="003756EE" w:rsidRPr="003756EE">
        <w:rPr>
          <w:rFonts w:ascii="Arial" w:eastAsia="Times New Roman" w:hAnsi="Arial" w:cs="Arial"/>
          <w:i/>
          <w:iCs/>
          <w:lang w:val="en" w:eastAsia="en-GB"/>
        </w:rPr>
        <w:t xml:space="preserve"> every day</w:t>
      </w:r>
      <w:r w:rsidR="00916B66" w:rsidRPr="00C66479">
        <w:rPr>
          <w:rFonts w:ascii="Arial" w:eastAsia="Times New Roman" w:hAnsi="Arial" w:cs="Arial"/>
          <w:i/>
          <w:iCs/>
          <w:lang w:val="en" w:eastAsia="en-GB"/>
        </w:rPr>
        <w:t>).</w:t>
      </w:r>
    </w:p>
    <w:p w14:paraId="31B70B8E" w14:textId="419F0D9E" w:rsidR="003756EE" w:rsidRPr="003756EE" w:rsidRDefault="003756EE" w:rsidP="003756EE">
      <w:pPr>
        <w:pStyle w:val="ListParagraph"/>
        <w:numPr>
          <w:ilvl w:val="0"/>
          <w:numId w:val="4"/>
        </w:numPr>
        <w:spacing w:before="100" w:beforeAutospacing="1" w:after="100" w:afterAutospacing="1" w:line="240" w:lineRule="auto"/>
        <w:rPr>
          <w:rFonts w:ascii="Arial" w:eastAsia="Times New Roman" w:hAnsi="Arial" w:cs="Arial"/>
          <w:lang w:val="en" w:eastAsia="en-GB"/>
        </w:rPr>
      </w:pPr>
      <w:r w:rsidRPr="003756EE">
        <w:rPr>
          <w:rFonts w:ascii="Arial" w:eastAsia="Times New Roman" w:hAnsi="Arial" w:cs="Arial"/>
          <w:lang w:val="en" w:eastAsia="en-GB"/>
        </w:rPr>
        <w:t>These estimates represent the transmission of COVID-19 2 to 3 weeks ago, due to the time delay between someone being infected, developing symptoms, and needing healthcare.</w:t>
      </w:r>
    </w:p>
    <w:p w14:paraId="428FBF29" w14:textId="018D2FE9" w:rsidR="00916B66" w:rsidRPr="003756EE" w:rsidRDefault="00814F0E" w:rsidP="00814F0E">
      <w:pPr>
        <w:pStyle w:val="ListParagraph"/>
        <w:numPr>
          <w:ilvl w:val="0"/>
          <w:numId w:val="4"/>
        </w:numPr>
        <w:spacing w:before="100" w:beforeAutospacing="1" w:after="100" w:afterAutospacing="1" w:line="240" w:lineRule="auto"/>
        <w:rPr>
          <w:rFonts w:ascii="Arial" w:eastAsia="Times New Roman" w:hAnsi="Arial" w:cs="Arial"/>
          <w:lang w:val="en" w:eastAsia="en-GB"/>
        </w:rPr>
      </w:pPr>
      <w:r w:rsidRPr="003756EE">
        <w:rPr>
          <w:rFonts w:ascii="Arial" w:eastAsia="Times New Roman" w:hAnsi="Arial" w:cs="Arial"/>
          <w:lang w:val="en" w:eastAsia="en-GB"/>
        </w:rPr>
        <w:t xml:space="preserve">Daily information can be found at </w:t>
      </w:r>
      <w:hyperlink r:id="rId91" w:history="1">
        <w:r w:rsidRPr="003756EE">
          <w:rPr>
            <w:rStyle w:val="Hyperlink"/>
            <w:rFonts w:ascii="Arial" w:eastAsia="Times New Roman" w:hAnsi="Arial" w:cs="Arial"/>
            <w:lang w:val="en" w:eastAsia="en-GB"/>
          </w:rPr>
          <w:t>The official UK Government website for data and insights on Coronavirus (COVID-19). Daily Update</w:t>
        </w:r>
      </w:hyperlink>
    </w:p>
    <w:p w14:paraId="79416974" w14:textId="365A8F9B" w:rsidR="00814F0E" w:rsidRDefault="00C5199E" w:rsidP="00814F0E">
      <w:pPr>
        <w:pStyle w:val="ListParagraph"/>
        <w:numPr>
          <w:ilvl w:val="0"/>
          <w:numId w:val="4"/>
        </w:numPr>
        <w:spacing w:before="100" w:beforeAutospacing="1" w:after="100" w:afterAutospacing="1" w:line="240" w:lineRule="auto"/>
        <w:rPr>
          <w:rFonts w:ascii="Arial" w:eastAsia="Times New Roman" w:hAnsi="Arial" w:cs="Arial"/>
          <w:lang w:val="en" w:eastAsia="en-GB"/>
        </w:rPr>
      </w:pPr>
      <w:r w:rsidRPr="00916B66">
        <w:rPr>
          <w:rFonts w:ascii="Arial" w:eastAsia="Times New Roman" w:hAnsi="Arial" w:cs="Arial"/>
          <w:lang w:val="en" w:eastAsia="en-GB"/>
        </w:rPr>
        <w:t>The UK estimates of R and growth rate are averages over very different epidemiological situations and should be regarded as a guide to the general trend rather than a description of the epidemic state.</w:t>
      </w:r>
    </w:p>
    <w:p w14:paraId="52C04E2A" w14:textId="081FF59B" w:rsidR="00E17A9F" w:rsidRDefault="007A3360" w:rsidP="0005210D">
      <w:pPr>
        <w:spacing w:after="0"/>
        <w:rPr>
          <w:rFonts w:ascii="Arial" w:hAnsi="Arial" w:cs="Arial"/>
          <w:b/>
          <w:bCs/>
        </w:rPr>
      </w:pPr>
      <w:hyperlink r:id="rId92" w:history="1">
        <w:r w:rsidR="002C5096" w:rsidRPr="002C5096">
          <w:rPr>
            <w:rStyle w:val="Hyperlink"/>
            <w:rFonts w:ascii="Arial" w:hAnsi="Arial" w:cs="Arial"/>
            <w:b/>
            <w:bCs/>
          </w:rPr>
          <w:t xml:space="preserve">Reproduction number (R) and growth rate: methodology </w:t>
        </w:r>
      </w:hyperlink>
    </w:p>
    <w:p w14:paraId="70327BEE" w14:textId="188CF5EB" w:rsidR="00E17A9F" w:rsidRPr="009F3064" w:rsidRDefault="002C5096" w:rsidP="00736AF5">
      <w:pPr>
        <w:pStyle w:val="ListParagraph"/>
        <w:numPr>
          <w:ilvl w:val="0"/>
          <w:numId w:val="27"/>
        </w:numPr>
        <w:spacing w:after="0"/>
        <w:rPr>
          <w:rFonts w:ascii="Arial" w:hAnsi="Arial" w:cs="Arial"/>
        </w:rPr>
      </w:pPr>
      <w:r w:rsidRPr="009F3064">
        <w:rPr>
          <w:rFonts w:ascii="Arial" w:hAnsi="Arial" w:cs="Arial"/>
        </w:rPr>
        <w:t>How the R value and growth rate estimates are produced.</w:t>
      </w:r>
    </w:p>
    <w:p w14:paraId="72C2F68F" w14:textId="72D08B7C" w:rsidR="002C5096" w:rsidRPr="002C5096" w:rsidRDefault="002C5096" w:rsidP="0005210D">
      <w:pPr>
        <w:spacing w:after="0"/>
        <w:rPr>
          <w:rFonts w:ascii="Arial" w:hAnsi="Arial" w:cs="Arial"/>
        </w:rPr>
      </w:pPr>
      <w:r w:rsidRPr="002C5096">
        <w:rPr>
          <w:rFonts w:ascii="Arial" w:hAnsi="Arial" w:cs="Arial"/>
        </w:rPr>
        <w:t xml:space="preserve">(Published 30/4/2021) </w:t>
      </w:r>
    </w:p>
    <w:bookmarkEnd w:id="25"/>
    <w:p w14:paraId="45841436" w14:textId="77777777" w:rsidR="002C5096" w:rsidRDefault="002C5096" w:rsidP="0005210D">
      <w:pPr>
        <w:spacing w:after="0"/>
        <w:rPr>
          <w:rFonts w:ascii="Arial" w:hAnsi="Arial" w:cs="Arial"/>
          <w:b/>
          <w:bCs/>
        </w:rPr>
      </w:pPr>
    </w:p>
    <w:bookmarkStart w:id="27" w:name="_Hlk72752373"/>
    <w:p w14:paraId="674EC1D6" w14:textId="77777777" w:rsidR="005E186C" w:rsidRPr="005E186C" w:rsidRDefault="00A2706F" w:rsidP="005E186C">
      <w:pPr>
        <w:spacing w:after="0"/>
        <w:contextualSpacing/>
        <w:rPr>
          <w:rFonts w:ascii="Arial" w:hAnsi="Arial" w:cs="Arial"/>
          <w:b/>
          <w:bCs/>
          <w:color w:val="0B0C0C"/>
          <w:shd w:val="clear" w:color="auto" w:fill="FFFFFF"/>
        </w:rPr>
      </w:pPr>
      <w:r w:rsidRPr="005E186C">
        <w:fldChar w:fldCharType="begin"/>
      </w:r>
      <w:r w:rsidRPr="005E186C">
        <w:rPr>
          <w:b/>
          <w:bCs/>
        </w:rPr>
        <w:instrText xml:space="preserve"> HYPERLINK "https://coronavirus.data.gov.uk/" </w:instrText>
      </w:r>
      <w:r w:rsidRPr="005E186C">
        <w:fldChar w:fldCharType="separate"/>
      </w:r>
      <w:r w:rsidR="00C97229" w:rsidRPr="005E186C">
        <w:rPr>
          <w:rStyle w:val="Hyperlink"/>
          <w:rFonts w:ascii="Arial" w:hAnsi="Arial" w:cs="Arial"/>
          <w:b/>
          <w:bCs/>
          <w:shd w:val="clear" w:color="auto" w:fill="FFFFFF"/>
        </w:rPr>
        <w:t>Coronavirus (COVID-19) in the UK</w:t>
      </w:r>
      <w:r w:rsidRPr="005E186C">
        <w:rPr>
          <w:rStyle w:val="Hyperlink"/>
          <w:rFonts w:ascii="Arial" w:hAnsi="Arial" w:cs="Arial"/>
          <w:b/>
          <w:bCs/>
          <w:shd w:val="clear" w:color="auto" w:fill="FFFFFF"/>
        </w:rPr>
        <w:fldChar w:fldCharType="end"/>
      </w:r>
      <w:r w:rsidR="00C97229" w:rsidRPr="005E186C">
        <w:rPr>
          <w:rFonts w:ascii="Arial" w:hAnsi="Arial" w:cs="Arial"/>
          <w:b/>
          <w:bCs/>
          <w:color w:val="0B0C0C"/>
          <w:shd w:val="clear" w:color="auto" w:fill="FFFFFF"/>
        </w:rPr>
        <w:t xml:space="preserve"> </w:t>
      </w:r>
    </w:p>
    <w:p w14:paraId="2F3C9D34" w14:textId="77777777" w:rsidR="005E186C" w:rsidRPr="00BD3F45" w:rsidRDefault="005E186C" w:rsidP="00BD3F45">
      <w:pPr>
        <w:pStyle w:val="ListParagraph"/>
        <w:numPr>
          <w:ilvl w:val="0"/>
          <w:numId w:val="27"/>
        </w:numPr>
        <w:spacing w:after="0"/>
        <w:rPr>
          <w:rFonts w:ascii="Arial" w:hAnsi="Arial" w:cs="Arial"/>
          <w:color w:val="0B0C0C"/>
          <w:shd w:val="clear" w:color="auto" w:fill="FFFFFF"/>
        </w:rPr>
      </w:pPr>
      <w:r w:rsidRPr="00BD3F45">
        <w:rPr>
          <w:rFonts w:ascii="Arial" w:hAnsi="Arial" w:cs="Arial"/>
          <w:color w:val="0B0C0C"/>
          <w:shd w:val="clear" w:color="auto" w:fill="FFFFFF"/>
        </w:rPr>
        <w:t>The official UK government website for data and insights on coronavirus (COVID-19).</w:t>
      </w:r>
    </w:p>
    <w:p w14:paraId="4367B29A" w14:textId="77777777" w:rsidR="005E186C" w:rsidRPr="00BD3F45" w:rsidRDefault="005E186C" w:rsidP="00BD3F45">
      <w:pPr>
        <w:pStyle w:val="ListParagraph"/>
        <w:numPr>
          <w:ilvl w:val="0"/>
          <w:numId w:val="27"/>
        </w:numPr>
        <w:spacing w:after="0"/>
        <w:rPr>
          <w:rFonts w:ascii="Arial" w:hAnsi="Arial" w:cs="Arial"/>
          <w:color w:val="0B0C0C"/>
          <w:shd w:val="clear" w:color="auto" w:fill="FFFFFF"/>
        </w:rPr>
      </w:pPr>
      <w:r w:rsidRPr="00BD3F45">
        <w:rPr>
          <w:rFonts w:ascii="Arial" w:hAnsi="Arial" w:cs="Arial"/>
          <w:color w:val="0B0C0C"/>
          <w:shd w:val="clear" w:color="auto" w:fill="FFFFFF"/>
        </w:rPr>
        <w:t>See the </w:t>
      </w:r>
      <w:hyperlink r:id="rId93" w:history="1">
        <w:r w:rsidRPr="00BD3F45">
          <w:rPr>
            <w:rStyle w:val="Hyperlink"/>
            <w:rFonts w:ascii="Arial" w:hAnsi="Arial" w:cs="Arial"/>
            <w:shd w:val="clear" w:color="auto" w:fill="FFFFFF"/>
          </w:rPr>
          <w:t>simple summary</w:t>
        </w:r>
      </w:hyperlink>
      <w:r w:rsidRPr="00BD3F45">
        <w:rPr>
          <w:rFonts w:ascii="Arial" w:hAnsi="Arial" w:cs="Arial"/>
          <w:color w:val="0B0C0C"/>
          <w:shd w:val="clear" w:color="auto" w:fill="FFFFFF"/>
        </w:rPr>
        <w:t> for the UK.</w:t>
      </w:r>
    </w:p>
    <w:p w14:paraId="30C6E634" w14:textId="262758A4" w:rsidR="00776146" w:rsidRPr="008A48B9" w:rsidRDefault="005E186C" w:rsidP="008A48B9">
      <w:pPr>
        <w:spacing w:after="0"/>
        <w:contextualSpacing/>
        <w:rPr>
          <w:rFonts w:ascii="Arial" w:hAnsi="Arial" w:cs="Arial"/>
        </w:rPr>
      </w:pPr>
      <w:r>
        <w:rPr>
          <w:rFonts w:ascii="Arial" w:hAnsi="Arial" w:cs="Arial"/>
          <w:color w:val="0B0C0C"/>
          <w:shd w:val="clear" w:color="auto" w:fill="FFFFFF"/>
        </w:rPr>
        <w:t>(Updated daily)</w:t>
      </w:r>
    </w:p>
    <w:bookmarkEnd w:id="27"/>
    <w:p w14:paraId="49B3053C" w14:textId="77777777" w:rsidR="009B19C8" w:rsidRPr="00CE1D90" w:rsidRDefault="009B19C8" w:rsidP="00CE1D90">
      <w:pPr>
        <w:spacing w:after="0"/>
        <w:contextualSpacing/>
        <w:rPr>
          <w:rFonts w:ascii="Arial" w:hAnsi="Arial" w:cs="Arial"/>
        </w:rPr>
      </w:pPr>
    </w:p>
    <w:p w14:paraId="0B90FEDB" w14:textId="77777777" w:rsidR="007C7D67" w:rsidRPr="007C7D67" w:rsidRDefault="007A3360" w:rsidP="007C7D67">
      <w:pPr>
        <w:spacing w:after="0"/>
        <w:contextualSpacing/>
        <w:rPr>
          <w:rFonts w:ascii="Arial" w:hAnsi="Arial" w:cs="Arial"/>
          <w:b/>
          <w:bCs/>
        </w:rPr>
      </w:pPr>
      <w:hyperlink r:id="rId94" w:history="1">
        <w:r w:rsidR="007C7D67" w:rsidRPr="007C7D67">
          <w:rPr>
            <w:rFonts w:ascii="Arial" w:hAnsi="Arial" w:cs="Arial"/>
            <w:b/>
            <w:bCs/>
            <w:color w:val="0563C1" w:themeColor="hyperlink"/>
            <w:u w:val="single"/>
          </w:rPr>
          <w:t>Weekly statistics for NHS Test and Trace (England) and coronavirus testing (UK)</w:t>
        </w:r>
      </w:hyperlink>
    </w:p>
    <w:p w14:paraId="094F3141" w14:textId="77777777" w:rsidR="007C7D67" w:rsidRDefault="007C7D67" w:rsidP="00736AF5">
      <w:pPr>
        <w:numPr>
          <w:ilvl w:val="0"/>
          <w:numId w:val="30"/>
        </w:numPr>
        <w:spacing w:after="0"/>
        <w:contextualSpacing/>
        <w:rPr>
          <w:rFonts w:ascii="Arial" w:hAnsi="Arial" w:cs="Arial"/>
        </w:rPr>
      </w:pPr>
      <w:r w:rsidRPr="007C7D67">
        <w:rPr>
          <w:rFonts w:ascii="Arial" w:hAnsi="Arial" w:cs="Arial"/>
        </w:rPr>
        <w:t>Experimental statistics from the NHS Test and Trace service and related documents.</w:t>
      </w:r>
    </w:p>
    <w:p w14:paraId="088E47C1" w14:textId="0E7E6306" w:rsidR="002F21AA" w:rsidRPr="00C97229" w:rsidRDefault="002D2944" w:rsidP="00736AF5">
      <w:pPr>
        <w:pStyle w:val="ListParagraph"/>
        <w:numPr>
          <w:ilvl w:val="0"/>
          <w:numId w:val="30"/>
        </w:numPr>
        <w:spacing w:after="0"/>
        <w:rPr>
          <w:rFonts w:ascii="Arial" w:hAnsi="Arial" w:cs="Arial"/>
        </w:rPr>
      </w:pPr>
      <w:r w:rsidRPr="00C51023">
        <w:rPr>
          <w:rFonts w:ascii="Arial" w:hAnsi="Arial" w:cs="Arial"/>
        </w:rPr>
        <w:t>Added the latest report.</w:t>
      </w:r>
      <w:r w:rsidR="006A7F03">
        <w:rPr>
          <w:rFonts w:ascii="Arial" w:hAnsi="Arial" w:cs="Arial"/>
        </w:rPr>
        <w:t xml:space="preserve">  </w:t>
      </w:r>
      <w:hyperlink r:id="rId95" w:history="1">
        <w:r w:rsidR="007B3D02">
          <w:rPr>
            <w:rStyle w:val="Hyperlink"/>
            <w:rFonts w:ascii="Arial" w:hAnsi="Arial" w:cs="Arial"/>
          </w:rPr>
          <w:t>Weekly statistics for NHS Test and Trace (England): 29 July to 4 August 2021</w:t>
        </w:r>
      </w:hyperlink>
    </w:p>
    <w:p w14:paraId="2221DABB" w14:textId="4C250551" w:rsidR="007C7D67" w:rsidRPr="007C7D67" w:rsidRDefault="007C7D67" w:rsidP="007C7D67">
      <w:pPr>
        <w:spacing w:after="0"/>
        <w:contextualSpacing/>
        <w:rPr>
          <w:rFonts w:ascii="Arial" w:hAnsi="Arial" w:cs="Arial"/>
        </w:rPr>
      </w:pPr>
      <w:r w:rsidRPr="007C7D67">
        <w:rPr>
          <w:rFonts w:ascii="Arial" w:hAnsi="Arial" w:cs="Arial"/>
        </w:rPr>
        <w:t>(</w:t>
      </w:r>
      <w:r w:rsidR="00C66479">
        <w:rPr>
          <w:rFonts w:ascii="Arial" w:hAnsi="Arial" w:cs="Arial"/>
        </w:rPr>
        <w:t xml:space="preserve">Updated </w:t>
      </w:r>
      <w:r w:rsidR="007B3D02">
        <w:rPr>
          <w:rFonts w:ascii="Arial" w:hAnsi="Arial" w:cs="Arial"/>
        </w:rPr>
        <w:t>12/8</w:t>
      </w:r>
      <w:r w:rsidR="00C66479">
        <w:rPr>
          <w:rFonts w:ascii="Arial" w:hAnsi="Arial" w:cs="Arial"/>
        </w:rPr>
        <w:t>/2021)</w:t>
      </w:r>
    </w:p>
    <w:p w14:paraId="28BE65BD" w14:textId="77777777" w:rsidR="00C51023" w:rsidRDefault="00C51023" w:rsidP="0005210D">
      <w:pPr>
        <w:spacing w:after="0"/>
        <w:contextualSpacing/>
      </w:pPr>
    </w:p>
    <w:p w14:paraId="7749314A" w14:textId="77777777" w:rsidR="007A70F2" w:rsidRDefault="007A70F2" w:rsidP="0005210D">
      <w:pPr>
        <w:spacing w:after="0"/>
        <w:contextualSpacing/>
      </w:pPr>
    </w:p>
    <w:p w14:paraId="479FA014" w14:textId="77777777" w:rsidR="007A70F2" w:rsidRDefault="007A70F2" w:rsidP="0005210D">
      <w:pPr>
        <w:spacing w:after="0"/>
        <w:contextualSpacing/>
      </w:pPr>
    </w:p>
    <w:p w14:paraId="36F48393" w14:textId="77777777" w:rsidR="007A70F2" w:rsidRDefault="007A70F2" w:rsidP="0005210D">
      <w:pPr>
        <w:spacing w:after="0"/>
        <w:contextualSpacing/>
      </w:pPr>
    </w:p>
    <w:p w14:paraId="4B005F5A" w14:textId="77777777" w:rsidR="007A70F2" w:rsidRDefault="007A70F2" w:rsidP="0005210D">
      <w:pPr>
        <w:spacing w:after="0"/>
        <w:contextualSpacing/>
      </w:pPr>
    </w:p>
    <w:p w14:paraId="2E55CD32" w14:textId="736D8125" w:rsidR="0005210D" w:rsidRPr="008752BF" w:rsidRDefault="007A3360" w:rsidP="0005210D">
      <w:pPr>
        <w:spacing w:after="0"/>
        <w:contextualSpacing/>
        <w:rPr>
          <w:rFonts w:ascii="Arial" w:hAnsi="Arial" w:cs="Arial"/>
          <w:b/>
          <w:bCs/>
        </w:rPr>
      </w:pPr>
      <w:hyperlink r:id="rId96" w:history="1">
        <w:r w:rsidR="0005210D" w:rsidRPr="008752BF">
          <w:rPr>
            <w:rFonts w:ascii="Arial" w:hAnsi="Arial" w:cs="Arial"/>
            <w:b/>
            <w:bCs/>
            <w:color w:val="0563C1" w:themeColor="hyperlink"/>
            <w:u w:val="single"/>
          </w:rPr>
          <w:t>Reported coronavirus (COVID-19) cases by registered early years and childcare settings</w:t>
        </w:r>
      </w:hyperlink>
    </w:p>
    <w:p w14:paraId="6BE07450" w14:textId="77777777" w:rsidR="00C97229" w:rsidRDefault="0005210D" w:rsidP="002F21AA">
      <w:pPr>
        <w:numPr>
          <w:ilvl w:val="0"/>
          <w:numId w:val="5"/>
        </w:numPr>
        <w:spacing w:after="0"/>
        <w:contextualSpacing/>
        <w:rPr>
          <w:rFonts w:ascii="Arial" w:hAnsi="Arial" w:cs="Arial"/>
        </w:rPr>
      </w:pPr>
      <w:r w:rsidRPr="008752BF">
        <w:rPr>
          <w:rFonts w:ascii="Arial" w:hAnsi="Arial" w:cs="Arial"/>
        </w:rPr>
        <w:t>This data is published fortnightly. It gives the number of registered early years and childcare providers reporting one or more confirmed cases of coronavirus (COVID-19) by week.</w:t>
      </w:r>
    </w:p>
    <w:p w14:paraId="215616D9" w14:textId="50C2E4C5" w:rsidR="00C97229" w:rsidRPr="00C97229" w:rsidRDefault="00C97229" w:rsidP="002F21AA">
      <w:pPr>
        <w:numPr>
          <w:ilvl w:val="0"/>
          <w:numId w:val="5"/>
        </w:numPr>
        <w:spacing w:after="0"/>
        <w:contextualSpacing/>
        <w:rPr>
          <w:rFonts w:ascii="Arial" w:hAnsi="Arial" w:cs="Arial"/>
        </w:rPr>
      </w:pPr>
      <w:r w:rsidRPr="00C97229">
        <w:rPr>
          <w:rFonts w:ascii="Arial" w:hAnsi="Arial" w:cs="Arial"/>
          <w:color w:val="0B0C0C"/>
          <w:shd w:val="clear" w:color="auto" w:fill="FFFFFF"/>
        </w:rPr>
        <w:t xml:space="preserve">Added data for weeks beginning </w:t>
      </w:r>
      <w:r w:rsidR="00A1118F">
        <w:rPr>
          <w:rFonts w:ascii="Arial" w:hAnsi="Arial" w:cs="Arial"/>
          <w:color w:val="0B0C0C"/>
          <w:shd w:val="clear" w:color="auto" w:fill="FFFFFF"/>
        </w:rPr>
        <w:t xml:space="preserve">12 July </w:t>
      </w:r>
      <w:r w:rsidR="00A936EF">
        <w:rPr>
          <w:rFonts w:ascii="Arial" w:hAnsi="Arial" w:cs="Arial"/>
          <w:color w:val="0B0C0C"/>
          <w:shd w:val="clear" w:color="auto" w:fill="FFFFFF"/>
        </w:rPr>
        <w:t xml:space="preserve">and </w:t>
      </w:r>
      <w:r w:rsidR="00081B36">
        <w:rPr>
          <w:rFonts w:ascii="Arial" w:hAnsi="Arial" w:cs="Arial"/>
          <w:color w:val="0B0C0C"/>
          <w:shd w:val="clear" w:color="auto" w:fill="FFFFFF"/>
        </w:rPr>
        <w:t>1</w:t>
      </w:r>
      <w:r w:rsidR="00A1118F">
        <w:rPr>
          <w:rFonts w:ascii="Arial" w:hAnsi="Arial" w:cs="Arial"/>
          <w:color w:val="0B0C0C"/>
          <w:shd w:val="clear" w:color="auto" w:fill="FFFFFF"/>
        </w:rPr>
        <w:t>9 July</w:t>
      </w:r>
      <w:r w:rsidRPr="00C97229">
        <w:rPr>
          <w:rFonts w:ascii="Arial" w:hAnsi="Arial" w:cs="Arial"/>
          <w:color w:val="0B0C0C"/>
          <w:shd w:val="clear" w:color="auto" w:fill="FFFFFF"/>
        </w:rPr>
        <w:t xml:space="preserve">. </w:t>
      </w:r>
    </w:p>
    <w:p w14:paraId="42E7C459" w14:textId="5ADC7BBC" w:rsidR="0005210D" w:rsidRDefault="00F24C5B" w:rsidP="00C97229">
      <w:pPr>
        <w:spacing w:after="0"/>
        <w:contextualSpacing/>
        <w:rPr>
          <w:rFonts w:ascii="Arial" w:hAnsi="Arial" w:cs="Arial"/>
        </w:rPr>
      </w:pPr>
      <w:r w:rsidRPr="00C97229">
        <w:rPr>
          <w:rFonts w:ascii="Arial" w:hAnsi="Arial" w:cs="Arial"/>
        </w:rPr>
        <w:t>(</w:t>
      </w:r>
      <w:r w:rsidR="00A1118F">
        <w:rPr>
          <w:rFonts w:ascii="Arial" w:hAnsi="Arial" w:cs="Arial"/>
        </w:rPr>
        <w:t>Updated 9/8</w:t>
      </w:r>
      <w:r w:rsidR="007222E4" w:rsidRPr="00C97229">
        <w:rPr>
          <w:rFonts w:ascii="Arial" w:hAnsi="Arial" w:cs="Arial"/>
        </w:rPr>
        <w:t>/</w:t>
      </w:r>
      <w:r w:rsidRPr="00C97229">
        <w:rPr>
          <w:rFonts w:ascii="Arial" w:hAnsi="Arial" w:cs="Arial"/>
        </w:rPr>
        <w:t>2021</w:t>
      </w:r>
      <w:r w:rsidR="0005210D" w:rsidRPr="00C97229">
        <w:rPr>
          <w:rFonts w:ascii="Arial" w:hAnsi="Arial" w:cs="Arial"/>
        </w:rPr>
        <w:t>)</w:t>
      </w:r>
    </w:p>
    <w:p w14:paraId="5783CC70" w14:textId="7646C92A" w:rsidR="00A1118F" w:rsidRDefault="00A1118F" w:rsidP="00C97229">
      <w:pPr>
        <w:spacing w:after="0"/>
        <w:contextualSpacing/>
        <w:rPr>
          <w:rFonts w:ascii="Arial" w:hAnsi="Arial" w:cs="Arial"/>
        </w:rPr>
      </w:pPr>
    </w:p>
    <w:p w14:paraId="5FE45923" w14:textId="77777777" w:rsidR="00A1118F" w:rsidRPr="00A1118F" w:rsidRDefault="007A3360" w:rsidP="00A1118F">
      <w:pPr>
        <w:spacing w:after="0"/>
        <w:contextualSpacing/>
        <w:rPr>
          <w:rFonts w:ascii="Arial" w:hAnsi="Arial" w:cs="Arial"/>
          <w:b/>
          <w:bCs/>
        </w:rPr>
      </w:pPr>
      <w:hyperlink r:id="rId97" w:history="1">
        <w:r w:rsidR="00A1118F" w:rsidRPr="00A1118F">
          <w:rPr>
            <w:rStyle w:val="Hyperlink"/>
            <w:rFonts w:ascii="Arial" w:hAnsi="Arial" w:cs="Arial"/>
            <w:b/>
            <w:bCs/>
          </w:rPr>
          <w:t>Attendance in education and early years settings during the coronavirus outbreak</w:t>
        </w:r>
      </w:hyperlink>
    </w:p>
    <w:p w14:paraId="563C8E85" w14:textId="77777777" w:rsidR="00A1118F" w:rsidRPr="00A1118F" w:rsidRDefault="00A1118F" w:rsidP="00A1118F">
      <w:pPr>
        <w:numPr>
          <w:ilvl w:val="0"/>
          <w:numId w:val="3"/>
        </w:numPr>
        <w:spacing w:after="0"/>
        <w:contextualSpacing/>
        <w:rPr>
          <w:rFonts w:ascii="Arial" w:hAnsi="Arial" w:cs="Arial"/>
          <w:lang w:val="en"/>
        </w:rPr>
      </w:pPr>
      <w:r w:rsidRPr="00A1118F">
        <w:rPr>
          <w:rFonts w:ascii="Arial" w:hAnsi="Arial" w:cs="Arial"/>
          <w:lang w:val="en"/>
        </w:rPr>
        <w:t>This collection of documents outlines summary of attendance during the coronavirus (COVID-19) outbreak in education settings since 23/3/2020 and early years settings since 16/4/2020.</w:t>
      </w:r>
    </w:p>
    <w:p w14:paraId="6C34795A" w14:textId="77777777" w:rsidR="00A1118F" w:rsidRPr="00A1118F" w:rsidRDefault="00A1118F" w:rsidP="00A1118F">
      <w:pPr>
        <w:numPr>
          <w:ilvl w:val="0"/>
          <w:numId w:val="3"/>
        </w:numPr>
        <w:spacing w:after="0"/>
        <w:contextualSpacing/>
        <w:rPr>
          <w:rFonts w:ascii="Arial" w:hAnsi="Arial" w:cs="Arial"/>
          <w:lang w:val="en"/>
        </w:rPr>
      </w:pPr>
      <w:r w:rsidRPr="00A1118F">
        <w:rPr>
          <w:rFonts w:ascii="Arial" w:hAnsi="Arial" w:cs="Arial"/>
        </w:rPr>
        <w:t xml:space="preserve">Added </w:t>
      </w:r>
      <w:hyperlink r:id="rId98" w:history="1">
        <w:r w:rsidRPr="00A1118F">
          <w:rPr>
            <w:rStyle w:val="Hyperlink"/>
            <w:rFonts w:ascii="Arial" w:hAnsi="Arial" w:cs="Arial"/>
          </w:rPr>
          <w:t>Attendance in education and early years settings during the coronavirus (COVID-19) outbreak – 23 March 2020 to 23 July 2021</w:t>
        </w:r>
      </w:hyperlink>
    </w:p>
    <w:p w14:paraId="34206742" w14:textId="77777777" w:rsidR="00A1118F" w:rsidRPr="00A1118F" w:rsidRDefault="00A1118F" w:rsidP="00A1118F">
      <w:pPr>
        <w:spacing w:after="0"/>
        <w:contextualSpacing/>
        <w:rPr>
          <w:rFonts w:ascii="Arial" w:hAnsi="Arial" w:cs="Arial"/>
          <w:lang w:val="en"/>
        </w:rPr>
      </w:pPr>
      <w:r w:rsidRPr="00A1118F">
        <w:rPr>
          <w:rFonts w:ascii="Arial" w:hAnsi="Arial" w:cs="Arial"/>
          <w:lang w:val="en"/>
        </w:rPr>
        <w:t>(Last updated 27/7/2021)</w:t>
      </w:r>
    </w:p>
    <w:p w14:paraId="18134AC6" w14:textId="77777777" w:rsidR="00A1118F" w:rsidRDefault="00A1118F" w:rsidP="00A1118F">
      <w:pPr>
        <w:spacing w:after="0"/>
        <w:contextualSpacing/>
        <w:rPr>
          <w:rFonts w:ascii="Arial" w:hAnsi="Arial" w:cs="Arial"/>
        </w:rPr>
      </w:pPr>
    </w:p>
    <w:p w14:paraId="2997E4F6" w14:textId="77777777" w:rsidR="00301EA4" w:rsidRPr="00301EA4" w:rsidRDefault="007A3360" w:rsidP="00301EA4">
      <w:pPr>
        <w:spacing w:after="0" w:line="240" w:lineRule="auto"/>
        <w:rPr>
          <w:rFonts w:ascii="Arial" w:hAnsi="Arial" w:cs="Arial"/>
          <w:b/>
          <w:bCs/>
        </w:rPr>
      </w:pPr>
      <w:hyperlink r:id="rId99" w:history="1">
        <w:r w:rsidR="00301EA4" w:rsidRPr="00301EA4">
          <w:rPr>
            <w:rFonts w:ascii="Arial" w:hAnsi="Arial" w:cs="Arial"/>
            <w:b/>
            <w:bCs/>
            <w:color w:val="0563C1" w:themeColor="hyperlink"/>
            <w:u w:val="single"/>
          </w:rPr>
          <w:t>COVID-19 Schools Infection Survey, England: Round 6, June 2021 - Office for National Statistics</w:t>
        </w:r>
      </w:hyperlink>
    </w:p>
    <w:p w14:paraId="43378C2E" w14:textId="3EFB1231" w:rsidR="00301EA4" w:rsidRPr="00301EA4" w:rsidRDefault="00301EA4" w:rsidP="00301EA4">
      <w:pPr>
        <w:numPr>
          <w:ilvl w:val="0"/>
          <w:numId w:val="51"/>
        </w:numPr>
        <w:spacing w:after="0" w:line="240" w:lineRule="auto"/>
        <w:ind w:left="709" w:hanging="283"/>
        <w:contextualSpacing/>
        <w:rPr>
          <w:rFonts w:ascii="Arial" w:hAnsi="Arial" w:cs="Arial"/>
        </w:rPr>
      </w:pPr>
      <w:r w:rsidRPr="00301EA4">
        <w:rPr>
          <w:rFonts w:ascii="Arial" w:hAnsi="Arial" w:cs="Arial"/>
        </w:rPr>
        <w:t xml:space="preserve">This publication gives initial estimates of staff and pupils testing positive for coronavirus (COVID-19) from the COVID-19 Schools Infection Survey across a sample of schools, within selected local authority areas in England. This Schools Infection Survey (SIS) is jointly led by the London School of Hygiene &amp; Tropical Medicine, Public Health </w:t>
      </w:r>
      <w:r w:rsidR="007A3360" w:rsidRPr="00301EA4">
        <w:rPr>
          <w:rFonts w:ascii="Arial" w:hAnsi="Arial" w:cs="Arial"/>
        </w:rPr>
        <w:t>England,</w:t>
      </w:r>
      <w:r w:rsidRPr="00301EA4">
        <w:rPr>
          <w:rFonts w:ascii="Arial" w:hAnsi="Arial" w:cs="Arial"/>
        </w:rPr>
        <w:t xml:space="preserve"> and the Office for National Statistics.</w:t>
      </w:r>
    </w:p>
    <w:p w14:paraId="4509A03F" w14:textId="77777777" w:rsidR="00301EA4" w:rsidRPr="00301EA4" w:rsidRDefault="00301EA4" w:rsidP="00301EA4">
      <w:pPr>
        <w:spacing w:after="0" w:line="240" w:lineRule="auto"/>
        <w:rPr>
          <w:rFonts w:ascii="Arial" w:hAnsi="Arial" w:cs="Arial"/>
        </w:rPr>
      </w:pPr>
      <w:r w:rsidRPr="00301EA4">
        <w:rPr>
          <w:rFonts w:ascii="Arial" w:hAnsi="Arial" w:cs="Arial"/>
        </w:rPr>
        <w:t>(Published 11/8/2021)</w:t>
      </w:r>
    </w:p>
    <w:p w14:paraId="7DF4E00A" w14:textId="5632A745" w:rsidR="00E17A9F" w:rsidRDefault="00E17A9F" w:rsidP="00C709D6">
      <w:pPr>
        <w:spacing w:after="0"/>
        <w:contextualSpacing/>
        <w:rPr>
          <w:rFonts w:ascii="Arial" w:hAnsi="Arial" w:cs="Arial"/>
        </w:rPr>
      </w:pPr>
    </w:p>
    <w:bookmarkStart w:id="28" w:name="_Hlk72752404"/>
    <w:p w14:paraId="77F4455F" w14:textId="5360D3B9" w:rsidR="003C30F3" w:rsidRPr="003C30F3" w:rsidRDefault="007C7D67" w:rsidP="0005210D">
      <w:pPr>
        <w:spacing w:after="0"/>
        <w:rPr>
          <w:rFonts w:ascii="Arial" w:hAnsi="Arial" w:cs="Arial"/>
          <w:b/>
          <w:bCs/>
        </w:rPr>
      </w:pPr>
      <w:r>
        <w:fldChar w:fldCharType="begin"/>
      </w:r>
      <w:r>
        <w:instrText xml:space="preserve"> HYPERLINK "https://www.gov.uk/government/publications/covid-19-impact-on-vaccination-programmes?utm_source=70da554e-a499-4cdd-8b5d-dd5cc09efc33&amp;utm_medium=email&amp;utm_campaign=govuk-notifications&amp;utm_content=daily" </w:instrText>
      </w:r>
      <w:r>
        <w:fldChar w:fldCharType="separate"/>
      </w:r>
      <w:r w:rsidR="003C30F3" w:rsidRPr="003C30F3">
        <w:rPr>
          <w:rStyle w:val="Hyperlink"/>
          <w:rFonts w:ascii="Arial" w:hAnsi="Arial" w:cs="Arial"/>
          <w:b/>
          <w:bCs/>
        </w:rPr>
        <w:t>COVID-19: impact on vaccination programmes</w:t>
      </w:r>
      <w:r>
        <w:rPr>
          <w:rStyle w:val="Hyperlink"/>
          <w:rFonts w:ascii="Arial" w:hAnsi="Arial" w:cs="Arial"/>
          <w:b/>
          <w:bCs/>
        </w:rPr>
        <w:fldChar w:fldCharType="end"/>
      </w:r>
    </w:p>
    <w:p w14:paraId="058F1B72" w14:textId="43E71B38" w:rsidR="003C30F3" w:rsidRDefault="003C30F3" w:rsidP="00736AF5">
      <w:pPr>
        <w:pStyle w:val="ListParagraph"/>
        <w:numPr>
          <w:ilvl w:val="0"/>
          <w:numId w:val="13"/>
        </w:numPr>
        <w:spacing w:after="0"/>
        <w:rPr>
          <w:rFonts w:ascii="Arial" w:hAnsi="Arial" w:cs="Arial"/>
        </w:rPr>
      </w:pPr>
      <w:r w:rsidRPr="003C30F3">
        <w:rPr>
          <w:rFonts w:ascii="Arial" w:hAnsi="Arial" w:cs="Arial"/>
        </w:rPr>
        <w:t>Reports assessing the impact of COVID-19-related physical distancing measures on delivery of childhood vaccination programmes in England.</w:t>
      </w:r>
    </w:p>
    <w:p w14:paraId="58691D2B" w14:textId="42AB7BFF" w:rsidR="009839CE" w:rsidRDefault="009839CE" w:rsidP="00736AF5">
      <w:pPr>
        <w:pStyle w:val="ListParagraph"/>
        <w:numPr>
          <w:ilvl w:val="0"/>
          <w:numId w:val="13"/>
        </w:numPr>
        <w:spacing w:after="0"/>
        <w:rPr>
          <w:rFonts w:ascii="Arial" w:hAnsi="Arial" w:cs="Arial"/>
        </w:rPr>
      </w:pPr>
      <w:r w:rsidRPr="009839CE">
        <w:rPr>
          <w:rFonts w:ascii="Arial" w:hAnsi="Arial" w:cs="Arial"/>
        </w:rPr>
        <w:t xml:space="preserve">Added report on early vaccine coverage data to </w:t>
      </w:r>
      <w:r w:rsidR="001672B0">
        <w:rPr>
          <w:rFonts w:ascii="Arial" w:hAnsi="Arial" w:cs="Arial"/>
        </w:rPr>
        <w:t>May</w:t>
      </w:r>
      <w:r w:rsidRPr="009839CE">
        <w:rPr>
          <w:rFonts w:ascii="Arial" w:hAnsi="Arial" w:cs="Arial"/>
        </w:rPr>
        <w:t xml:space="preserve"> 2021.</w:t>
      </w:r>
      <w:r>
        <w:rPr>
          <w:rFonts w:ascii="Arial" w:hAnsi="Arial" w:cs="Arial"/>
        </w:rPr>
        <w:t xml:space="preserve">  </w:t>
      </w:r>
      <w:hyperlink r:id="rId100" w:history="1">
        <w:r w:rsidR="006A7F03">
          <w:rPr>
            <w:rStyle w:val="Hyperlink"/>
            <w:rFonts w:ascii="Arial" w:hAnsi="Arial" w:cs="Arial"/>
          </w:rPr>
          <w:t>Impact of Covid19 on routine childhood immunisations: early vaccine coverage data to May 2021 in England</w:t>
        </w:r>
      </w:hyperlink>
    </w:p>
    <w:p w14:paraId="3F4B6B6E" w14:textId="4ABDD75B" w:rsidR="003C30F3" w:rsidRDefault="003C30F3" w:rsidP="003C30F3">
      <w:pPr>
        <w:spacing w:after="0"/>
        <w:rPr>
          <w:rFonts w:ascii="Arial" w:hAnsi="Arial" w:cs="Arial"/>
          <w:color w:val="0B0C0C"/>
          <w:shd w:val="clear" w:color="auto" w:fill="FFFFFF"/>
        </w:rPr>
      </w:pPr>
      <w:r w:rsidRPr="003C30F3">
        <w:rPr>
          <w:rFonts w:ascii="Arial" w:hAnsi="Arial" w:cs="Arial"/>
          <w:color w:val="0B0C0C"/>
          <w:shd w:val="clear" w:color="auto" w:fill="FFFFFF"/>
        </w:rPr>
        <w:t>(</w:t>
      </w:r>
      <w:r w:rsidR="00A1118F">
        <w:rPr>
          <w:rFonts w:ascii="Arial" w:hAnsi="Arial" w:cs="Arial"/>
          <w:color w:val="0B0C0C"/>
          <w:shd w:val="clear" w:color="auto" w:fill="FFFFFF"/>
        </w:rPr>
        <w:t xml:space="preserve">No further updates since </w:t>
      </w:r>
      <w:r w:rsidR="001672B0">
        <w:rPr>
          <w:rFonts w:ascii="Arial" w:hAnsi="Arial" w:cs="Arial"/>
          <w:color w:val="0B0C0C"/>
          <w:shd w:val="clear" w:color="auto" w:fill="FFFFFF"/>
        </w:rPr>
        <w:t>20</w:t>
      </w:r>
      <w:r w:rsidR="009839CE">
        <w:rPr>
          <w:rFonts w:ascii="Arial" w:hAnsi="Arial" w:cs="Arial"/>
          <w:color w:val="0B0C0C"/>
          <w:shd w:val="clear" w:color="auto" w:fill="FFFFFF"/>
        </w:rPr>
        <w:t>/</w:t>
      </w:r>
      <w:r w:rsidR="001672B0">
        <w:rPr>
          <w:rFonts w:ascii="Arial" w:hAnsi="Arial" w:cs="Arial"/>
          <w:color w:val="0B0C0C"/>
          <w:shd w:val="clear" w:color="auto" w:fill="FFFFFF"/>
        </w:rPr>
        <w:t>7</w:t>
      </w:r>
      <w:r w:rsidR="00833DD4">
        <w:rPr>
          <w:rFonts w:ascii="Arial" w:hAnsi="Arial" w:cs="Arial"/>
          <w:color w:val="0B0C0C"/>
          <w:shd w:val="clear" w:color="auto" w:fill="FFFFFF"/>
        </w:rPr>
        <w:t>/2021</w:t>
      </w:r>
      <w:r w:rsidRPr="003C30F3">
        <w:rPr>
          <w:rFonts w:ascii="Arial" w:hAnsi="Arial" w:cs="Arial"/>
          <w:color w:val="0B0C0C"/>
          <w:shd w:val="clear" w:color="auto" w:fill="FFFFFF"/>
        </w:rPr>
        <w:t>)</w:t>
      </w:r>
    </w:p>
    <w:p w14:paraId="0901896C" w14:textId="77777777" w:rsidR="00A1118F" w:rsidRDefault="00A1118F" w:rsidP="003C30F3">
      <w:pPr>
        <w:spacing w:after="0"/>
        <w:rPr>
          <w:rFonts w:ascii="Arial" w:hAnsi="Arial" w:cs="Arial"/>
          <w:color w:val="0B0C0C"/>
          <w:shd w:val="clear" w:color="auto" w:fill="FFFFFF"/>
        </w:rPr>
      </w:pPr>
    </w:p>
    <w:p w14:paraId="594BC5FC" w14:textId="4F56E8E0" w:rsidR="005E186C" w:rsidRPr="005E186C" w:rsidRDefault="007A3360" w:rsidP="005E186C">
      <w:pPr>
        <w:spacing w:after="0"/>
        <w:rPr>
          <w:rFonts w:ascii="Arial" w:hAnsi="Arial" w:cs="Arial"/>
          <w:b/>
          <w:bCs/>
        </w:rPr>
      </w:pPr>
      <w:hyperlink r:id="rId101" w:history="1">
        <w:r w:rsidR="005E186C" w:rsidRPr="005E186C">
          <w:rPr>
            <w:rStyle w:val="Hyperlink"/>
            <w:rFonts w:ascii="Arial" w:hAnsi="Arial" w:cs="Arial"/>
            <w:b/>
            <w:bCs/>
          </w:rPr>
          <w:t>National flu and COVID-19 surveillance reports (Official Statistics)</w:t>
        </w:r>
      </w:hyperlink>
    </w:p>
    <w:p w14:paraId="4AF749CF" w14:textId="0C78F340" w:rsidR="005E186C" w:rsidRPr="005E186C" w:rsidRDefault="005E186C" w:rsidP="005E186C">
      <w:pPr>
        <w:numPr>
          <w:ilvl w:val="0"/>
          <w:numId w:val="8"/>
        </w:numPr>
        <w:spacing w:after="0"/>
        <w:rPr>
          <w:rFonts w:ascii="Arial" w:hAnsi="Arial" w:cs="Arial"/>
          <w:b/>
          <w:bCs/>
          <w:u w:val="single"/>
        </w:rPr>
      </w:pPr>
      <w:r w:rsidRPr="005E186C">
        <w:rPr>
          <w:rFonts w:ascii="Arial" w:hAnsi="Arial" w:cs="Arial"/>
        </w:rPr>
        <w:t>National influenza and COVID-19 report, monitoring coronavirus (COVID-19) activity, seasonal flu, and other seasonal respiratory illnesses. Summary and key headlines can be found in the</w:t>
      </w:r>
      <w:r w:rsidRPr="005E186C">
        <w:rPr>
          <w:rFonts w:ascii="Arial" w:hAnsi="Arial" w:cs="Arial"/>
          <w:u w:val="single"/>
        </w:rPr>
        <w:t xml:space="preserve"> </w:t>
      </w:r>
      <w:hyperlink r:id="rId102" w:history="1">
        <w:r w:rsidR="00784E55">
          <w:rPr>
            <w:rStyle w:val="Hyperlink"/>
            <w:rFonts w:ascii="Arial" w:hAnsi="Arial" w:cs="Arial"/>
          </w:rPr>
          <w:t>Weekly national Influenza and COVID-19 surveillance report - Week 27 report (up to week 26 data)</w:t>
        </w:r>
      </w:hyperlink>
    </w:p>
    <w:p w14:paraId="0BD76E4F" w14:textId="30E7BA7B" w:rsidR="005E186C" w:rsidRPr="005E186C" w:rsidRDefault="005E186C" w:rsidP="005E186C">
      <w:pPr>
        <w:numPr>
          <w:ilvl w:val="0"/>
          <w:numId w:val="8"/>
        </w:numPr>
        <w:spacing w:after="0"/>
        <w:rPr>
          <w:rFonts w:ascii="Arial" w:hAnsi="Arial" w:cs="Arial"/>
        </w:rPr>
      </w:pPr>
      <w:r w:rsidRPr="005E186C">
        <w:rPr>
          <w:rFonts w:ascii="Arial" w:hAnsi="Arial" w:cs="Arial"/>
        </w:rPr>
        <w:t>Added week 2</w:t>
      </w:r>
      <w:r w:rsidR="00A1118F">
        <w:rPr>
          <w:rFonts w:ascii="Arial" w:hAnsi="Arial" w:cs="Arial"/>
        </w:rPr>
        <w:t>7</w:t>
      </w:r>
      <w:r w:rsidRPr="005E186C">
        <w:rPr>
          <w:rFonts w:ascii="Arial" w:hAnsi="Arial" w:cs="Arial"/>
        </w:rPr>
        <w:t xml:space="preserve"> report, </w:t>
      </w:r>
      <w:r w:rsidR="007A3360" w:rsidRPr="005E186C">
        <w:rPr>
          <w:rFonts w:ascii="Arial" w:hAnsi="Arial" w:cs="Arial"/>
        </w:rPr>
        <w:t>graphs,</w:t>
      </w:r>
      <w:r w:rsidRPr="005E186C">
        <w:rPr>
          <w:rFonts w:ascii="Arial" w:hAnsi="Arial" w:cs="Arial"/>
        </w:rPr>
        <w:t xml:space="preserve"> and data table. </w:t>
      </w:r>
    </w:p>
    <w:p w14:paraId="62AF7396" w14:textId="144D194D" w:rsidR="005E186C" w:rsidRPr="005E186C" w:rsidRDefault="005E186C" w:rsidP="005E186C">
      <w:pPr>
        <w:spacing w:after="0"/>
        <w:rPr>
          <w:rFonts w:ascii="Arial" w:hAnsi="Arial" w:cs="Arial"/>
        </w:rPr>
      </w:pPr>
      <w:r w:rsidRPr="005E186C">
        <w:rPr>
          <w:rFonts w:ascii="Arial" w:hAnsi="Arial" w:cs="Arial"/>
        </w:rPr>
        <w:t>(</w:t>
      </w:r>
      <w:r w:rsidR="006A7F03">
        <w:rPr>
          <w:rFonts w:ascii="Arial" w:hAnsi="Arial" w:cs="Arial"/>
        </w:rPr>
        <w:t xml:space="preserve">No further updates since </w:t>
      </w:r>
      <w:r w:rsidR="00784E55">
        <w:rPr>
          <w:rFonts w:ascii="Arial" w:hAnsi="Arial" w:cs="Arial"/>
        </w:rPr>
        <w:t>8</w:t>
      </w:r>
      <w:r w:rsidR="00A936EF">
        <w:rPr>
          <w:rFonts w:ascii="Arial" w:hAnsi="Arial" w:cs="Arial"/>
        </w:rPr>
        <w:t>/7</w:t>
      </w:r>
      <w:r w:rsidRPr="005E186C">
        <w:rPr>
          <w:rFonts w:ascii="Arial" w:hAnsi="Arial" w:cs="Arial"/>
        </w:rPr>
        <w:t xml:space="preserve">/2021) </w:t>
      </w:r>
    </w:p>
    <w:p w14:paraId="023A5DA2" w14:textId="77777777" w:rsidR="005E186C" w:rsidRPr="003C30F3" w:rsidRDefault="005E186C" w:rsidP="003C30F3">
      <w:pPr>
        <w:spacing w:after="0"/>
        <w:rPr>
          <w:rFonts w:ascii="Arial" w:hAnsi="Arial" w:cs="Arial"/>
        </w:rPr>
      </w:pPr>
    </w:p>
    <w:bookmarkEnd w:id="28"/>
    <w:p w14:paraId="7621BBA1" w14:textId="302B9641" w:rsidR="00F1755E" w:rsidRPr="00E2338E" w:rsidRDefault="007A70F2" w:rsidP="00E52C10">
      <w:pPr>
        <w:spacing w:after="0"/>
        <w:rPr>
          <w:rFonts w:ascii="Arial" w:hAnsi="Arial" w:cs="Arial"/>
          <w:b/>
          <w:bCs/>
        </w:rPr>
      </w:pPr>
      <w:r>
        <w:fldChar w:fldCharType="begin"/>
      </w:r>
      <w:r>
        <w:instrText xml:space="preserve"> HYPERLINK "https://www.gov.uk/government/collections/laptops-and-tablets-progress-data-during-the-coronavirus-covid-19-outbreak" </w:instrText>
      </w:r>
      <w:r>
        <w:fldChar w:fldCharType="separate"/>
      </w:r>
      <w:r w:rsidR="00316584" w:rsidRPr="00E2338E">
        <w:rPr>
          <w:rStyle w:val="Hyperlink"/>
          <w:rFonts w:ascii="Arial" w:hAnsi="Arial" w:cs="Arial"/>
          <w:b/>
          <w:bCs/>
        </w:rPr>
        <w:t xml:space="preserve">Laptops, </w:t>
      </w:r>
      <w:r w:rsidR="007A3360" w:rsidRPr="00E2338E">
        <w:rPr>
          <w:rStyle w:val="Hyperlink"/>
          <w:rFonts w:ascii="Arial" w:hAnsi="Arial" w:cs="Arial"/>
          <w:b/>
          <w:bCs/>
        </w:rPr>
        <w:t>tablets,</w:t>
      </w:r>
      <w:r w:rsidR="00316584" w:rsidRPr="00E2338E">
        <w:rPr>
          <w:rStyle w:val="Hyperlink"/>
          <w:rFonts w:ascii="Arial" w:hAnsi="Arial" w:cs="Arial"/>
          <w:b/>
          <w:bCs/>
        </w:rPr>
        <w:t xml:space="preserve"> and connectivity progress data during the coronavirus (COVID-19) outbreak</w:t>
      </w:r>
      <w:r>
        <w:rPr>
          <w:rStyle w:val="Hyperlink"/>
          <w:rFonts w:ascii="Arial" w:hAnsi="Arial" w:cs="Arial"/>
          <w:b/>
          <w:bCs/>
        </w:rPr>
        <w:fldChar w:fldCharType="end"/>
      </w:r>
    </w:p>
    <w:p w14:paraId="6ADAF65A" w14:textId="03F163F2" w:rsidR="00316584" w:rsidRDefault="00316584" w:rsidP="00736AF5">
      <w:pPr>
        <w:pStyle w:val="ListParagraph"/>
        <w:numPr>
          <w:ilvl w:val="0"/>
          <w:numId w:val="12"/>
        </w:numPr>
        <w:spacing w:after="0"/>
        <w:rPr>
          <w:rFonts w:ascii="Arial" w:hAnsi="Arial" w:cs="Arial"/>
        </w:rPr>
      </w:pPr>
      <w:r w:rsidRPr="00E2338E">
        <w:rPr>
          <w:rFonts w:ascii="Arial" w:hAnsi="Arial" w:cs="Arial"/>
        </w:rPr>
        <w:t>Information about how many laptops, and tablets and 4G routers we have delivered or dispatched to local authorities, and academy trusts and FE colleges.</w:t>
      </w:r>
    </w:p>
    <w:p w14:paraId="6102AEFF" w14:textId="65754306" w:rsidR="009839CE" w:rsidRPr="009839CE" w:rsidRDefault="009839CE" w:rsidP="00736AF5">
      <w:pPr>
        <w:pStyle w:val="ListParagraph"/>
        <w:numPr>
          <w:ilvl w:val="0"/>
          <w:numId w:val="12"/>
        </w:numPr>
        <w:spacing w:after="0"/>
        <w:rPr>
          <w:rFonts w:ascii="Arial" w:hAnsi="Arial" w:cs="Arial"/>
        </w:rPr>
      </w:pPr>
      <w:r w:rsidRPr="009839CE">
        <w:rPr>
          <w:rFonts w:ascii="Arial" w:hAnsi="Arial" w:cs="Arial"/>
        </w:rPr>
        <w:t>Added link to</w:t>
      </w:r>
      <w:r w:rsidRPr="009839CE">
        <w:t xml:space="preserve"> </w:t>
      </w:r>
      <w:hyperlink r:id="rId103" w:history="1">
        <w:r w:rsidR="008B2E64">
          <w:rPr>
            <w:rStyle w:val="Hyperlink"/>
            <w:rFonts w:ascii="Arial" w:hAnsi="Arial" w:cs="Arial"/>
          </w:rPr>
          <w:t>Laptops, tablets and connectivity data as of 13 July 2021</w:t>
        </w:r>
      </w:hyperlink>
    </w:p>
    <w:p w14:paraId="23359055" w14:textId="7F8BA871" w:rsidR="001169F2" w:rsidRDefault="00F1755E" w:rsidP="00E95E4B">
      <w:pPr>
        <w:spacing w:after="0"/>
        <w:rPr>
          <w:rFonts w:ascii="Arial" w:hAnsi="Arial" w:cs="Arial"/>
        </w:rPr>
      </w:pPr>
      <w:r w:rsidRPr="00E2338E">
        <w:rPr>
          <w:rFonts w:ascii="Arial" w:hAnsi="Arial" w:cs="Arial"/>
        </w:rPr>
        <w:t>(</w:t>
      </w:r>
      <w:r w:rsidR="001672B0">
        <w:rPr>
          <w:rFonts w:ascii="Arial" w:hAnsi="Arial" w:cs="Arial"/>
        </w:rPr>
        <w:t xml:space="preserve">No further updates since </w:t>
      </w:r>
      <w:r w:rsidR="008B2E64">
        <w:rPr>
          <w:rFonts w:ascii="Arial" w:hAnsi="Arial" w:cs="Arial"/>
        </w:rPr>
        <w:t>13/7/2021</w:t>
      </w:r>
      <w:r w:rsidRPr="00E2338E">
        <w:rPr>
          <w:rFonts w:ascii="Arial" w:hAnsi="Arial" w:cs="Arial"/>
        </w:rPr>
        <w:t>)</w:t>
      </w:r>
      <w:r w:rsidRPr="00E95E4B">
        <w:rPr>
          <w:rFonts w:ascii="Arial" w:hAnsi="Arial" w:cs="Arial"/>
        </w:rPr>
        <w:t xml:space="preserve"> </w:t>
      </w:r>
    </w:p>
    <w:p w14:paraId="6DAD4A86" w14:textId="77777777" w:rsidR="00744028" w:rsidRDefault="00744028" w:rsidP="001C238E">
      <w:pPr>
        <w:spacing w:after="0"/>
        <w:contextualSpacing/>
      </w:pPr>
    </w:p>
    <w:bookmarkStart w:id="29" w:name="_Hlk72752436"/>
    <w:p w14:paraId="69E15D66" w14:textId="353A152D" w:rsidR="001C238E" w:rsidRPr="001C238E" w:rsidRDefault="00502CD2" w:rsidP="001C238E">
      <w:pPr>
        <w:spacing w:after="0"/>
        <w:contextualSpacing/>
        <w:rPr>
          <w:rFonts w:ascii="Arial" w:hAnsi="Arial" w:cs="Arial"/>
          <w:b/>
          <w:bCs/>
        </w:rPr>
      </w:pPr>
      <w:r>
        <w:fldChar w:fldCharType="begin"/>
      </w:r>
      <w:r>
        <w:instrText xml:space="preserve"> HYPERLINK "https://www.gov.uk/government/collections/coronavirus-act-two-monthly-reports" </w:instrText>
      </w:r>
      <w:r>
        <w:fldChar w:fldCharType="separate"/>
      </w:r>
      <w:r w:rsidR="001C238E" w:rsidRPr="001C238E">
        <w:rPr>
          <w:rFonts w:ascii="Arial" w:hAnsi="Arial" w:cs="Arial"/>
          <w:b/>
          <w:bCs/>
          <w:color w:val="0563C1" w:themeColor="hyperlink"/>
          <w:u w:val="single"/>
        </w:rPr>
        <w:t xml:space="preserve">Coronavirus Act two-monthly reports </w:t>
      </w:r>
      <w:r>
        <w:rPr>
          <w:rFonts w:ascii="Arial" w:hAnsi="Arial" w:cs="Arial"/>
          <w:b/>
          <w:bCs/>
          <w:color w:val="0563C1" w:themeColor="hyperlink"/>
          <w:u w:val="single"/>
        </w:rPr>
        <w:fldChar w:fldCharType="end"/>
      </w:r>
    </w:p>
    <w:p w14:paraId="05C8F710" w14:textId="77777777" w:rsidR="001C238E" w:rsidRPr="001C238E" w:rsidRDefault="001C238E" w:rsidP="00736AF5">
      <w:pPr>
        <w:numPr>
          <w:ilvl w:val="0"/>
          <w:numId w:val="16"/>
        </w:numPr>
        <w:spacing w:after="0"/>
        <w:contextualSpacing/>
        <w:rPr>
          <w:rFonts w:ascii="Arial" w:hAnsi="Arial" w:cs="Arial"/>
        </w:rPr>
      </w:pPr>
      <w:r w:rsidRPr="001C238E">
        <w:rPr>
          <w:rFonts w:ascii="Arial" w:hAnsi="Arial" w:cs="Arial"/>
          <w:lang w:val="en"/>
        </w:rPr>
        <w:t>Two-monthly reports on which powers in the Coronavirus Act 2020 are currently active.</w:t>
      </w:r>
    </w:p>
    <w:p w14:paraId="2FE8FE93" w14:textId="64BCDFB1" w:rsidR="002D2944" w:rsidRPr="002D2944" w:rsidRDefault="002D2944" w:rsidP="00736AF5">
      <w:pPr>
        <w:numPr>
          <w:ilvl w:val="0"/>
          <w:numId w:val="16"/>
        </w:numPr>
        <w:spacing w:after="0"/>
        <w:contextualSpacing/>
        <w:rPr>
          <w:rFonts w:ascii="Arial" w:hAnsi="Arial" w:cs="Arial"/>
          <w:b/>
          <w:bCs/>
        </w:rPr>
      </w:pPr>
      <w:r>
        <w:rPr>
          <w:rFonts w:ascii="Arial" w:hAnsi="Arial" w:cs="Arial"/>
          <w:color w:val="0B0C0C"/>
          <w:shd w:val="clear" w:color="auto" w:fill="FFFFFF"/>
        </w:rPr>
        <w:t>Added '</w:t>
      </w:r>
      <w:r w:rsidRPr="002D2944">
        <w:t xml:space="preserve"> </w:t>
      </w:r>
      <w:hyperlink r:id="rId104" w:history="1">
        <w:r w:rsidR="001672B0">
          <w:rPr>
            <w:rStyle w:val="Hyperlink"/>
            <w:rFonts w:ascii="Arial" w:hAnsi="Arial" w:cs="Arial"/>
            <w:shd w:val="clear" w:color="auto" w:fill="FFFFFF"/>
          </w:rPr>
          <w:t>Coronavirus Act report: July 2021</w:t>
        </w:r>
      </w:hyperlink>
    </w:p>
    <w:p w14:paraId="5E947662" w14:textId="324E4E2A" w:rsidR="001C238E" w:rsidRDefault="001C238E" w:rsidP="001C238E">
      <w:pPr>
        <w:spacing w:after="0"/>
        <w:contextualSpacing/>
        <w:rPr>
          <w:rFonts w:ascii="Arial" w:hAnsi="Arial" w:cs="Arial"/>
        </w:rPr>
      </w:pPr>
      <w:r w:rsidRPr="001C238E">
        <w:rPr>
          <w:rFonts w:ascii="Arial" w:hAnsi="Arial" w:cs="Arial"/>
        </w:rPr>
        <w:t>(</w:t>
      </w:r>
      <w:r w:rsidR="00A1118F">
        <w:rPr>
          <w:rFonts w:ascii="Arial" w:hAnsi="Arial" w:cs="Arial"/>
        </w:rPr>
        <w:t>Last u</w:t>
      </w:r>
      <w:r w:rsidR="001672B0">
        <w:rPr>
          <w:rFonts w:ascii="Arial" w:hAnsi="Arial" w:cs="Arial"/>
        </w:rPr>
        <w:t>pdated 21/7</w:t>
      </w:r>
      <w:r w:rsidR="006417AA">
        <w:rPr>
          <w:rFonts w:ascii="Arial" w:hAnsi="Arial" w:cs="Arial"/>
        </w:rPr>
        <w:t>/2021</w:t>
      </w:r>
      <w:r w:rsidRPr="001C238E">
        <w:rPr>
          <w:rFonts w:ascii="Arial" w:hAnsi="Arial" w:cs="Arial"/>
        </w:rPr>
        <w:t xml:space="preserve">) </w:t>
      </w:r>
    </w:p>
    <w:bookmarkEnd w:id="29"/>
    <w:p w14:paraId="501C8CDF" w14:textId="77777777" w:rsidR="00E82E20" w:rsidRDefault="00E82E20" w:rsidP="001C238E">
      <w:pPr>
        <w:spacing w:after="0"/>
        <w:contextualSpacing/>
      </w:pPr>
    </w:p>
    <w:p w14:paraId="60B64CEB" w14:textId="77777777" w:rsidR="007A70F2" w:rsidRDefault="007A70F2" w:rsidP="001C238E">
      <w:pPr>
        <w:spacing w:after="0"/>
        <w:contextualSpacing/>
      </w:pPr>
    </w:p>
    <w:p w14:paraId="0072DE09" w14:textId="3C67445C" w:rsidR="00EA346B" w:rsidRPr="00F92A7C" w:rsidRDefault="007A3360" w:rsidP="001C238E">
      <w:pPr>
        <w:spacing w:after="0"/>
        <w:contextualSpacing/>
        <w:rPr>
          <w:rFonts w:ascii="Arial" w:hAnsi="Arial" w:cs="Arial"/>
          <w:b/>
          <w:bCs/>
        </w:rPr>
      </w:pPr>
      <w:hyperlink r:id="rId105" w:history="1">
        <w:r w:rsidR="00F92A7C" w:rsidRPr="00F92A7C">
          <w:rPr>
            <w:rStyle w:val="Hyperlink"/>
            <w:rFonts w:ascii="Arial" w:hAnsi="Arial" w:cs="Arial"/>
            <w:b/>
            <w:bCs/>
          </w:rPr>
          <w:t>Coronavirus (COVID-19) - Office for National Statistics (ons.gov.uk)</w:t>
        </w:r>
      </w:hyperlink>
    </w:p>
    <w:p w14:paraId="28275C93" w14:textId="475F7567" w:rsidR="00F92A7C" w:rsidRPr="00F92A7C" w:rsidRDefault="00F92A7C" w:rsidP="00CB34F4">
      <w:pPr>
        <w:pStyle w:val="ListParagraph"/>
        <w:numPr>
          <w:ilvl w:val="0"/>
          <w:numId w:val="32"/>
        </w:numPr>
        <w:spacing w:after="0"/>
        <w:rPr>
          <w:rFonts w:ascii="Arial" w:hAnsi="Arial" w:cs="Arial"/>
        </w:rPr>
      </w:pPr>
      <w:r w:rsidRPr="00F92A7C">
        <w:rPr>
          <w:rFonts w:ascii="Arial" w:hAnsi="Arial" w:cs="Arial"/>
        </w:rPr>
        <w:t>Latest data and analysis on coronavirus (COVID-19) in the UK and its effect on the economy and society.</w:t>
      </w:r>
    </w:p>
    <w:p w14:paraId="39FB337D" w14:textId="77777777" w:rsidR="001672B0" w:rsidRDefault="007A3360" w:rsidP="00CB34F4">
      <w:pPr>
        <w:pStyle w:val="ListParagraph"/>
        <w:numPr>
          <w:ilvl w:val="0"/>
          <w:numId w:val="32"/>
        </w:numPr>
        <w:spacing w:after="0"/>
        <w:rPr>
          <w:rFonts w:ascii="Arial" w:hAnsi="Arial" w:cs="Arial"/>
        </w:rPr>
      </w:pPr>
      <w:hyperlink r:id="rId106" w:history="1">
        <w:r w:rsidR="00F92A7C" w:rsidRPr="00F92A7C">
          <w:rPr>
            <w:rStyle w:val="Hyperlink"/>
            <w:rFonts w:ascii="Arial" w:hAnsi="Arial" w:cs="Arial"/>
          </w:rPr>
          <w:t>Coronavirus (COVID-19) latest insights - Office for National Statistics (ons.gov.uk)</w:t>
        </w:r>
      </w:hyperlink>
    </w:p>
    <w:p w14:paraId="3427B9B3" w14:textId="0F025EBC" w:rsidR="00F92A7C" w:rsidRPr="001672B0" w:rsidRDefault="00F92A7C" w:rsidP="001672B0">
      <w:pPr>
        <w:spacing w:after="0"/>
        <w:rPr>
          <w:rFonts w:ascii="Arial" w:hAnsi="Arial" w:cs="Arial"/>
        </w:rPr>
      </w:pPr>
      <w:r w:rsidRPr="001672B0">
        <w:rPr>
          <w:rFonts w:ascii="Arial" w:hAnsi="Arial" w:cs="Arial"/>
        </w:rPr>
        <w:t xml:space="preserve">(Updated </w:t>
      </w:r>
      <w:r w:rsidR="00DF6197">
        <w:rPr>
          <w:rFonts w:ascii="Arial" w:hAnsi="Arial" w:cs="Arial"/>
        </w:rPr>
        <w:t>12/8</w:t>
      </w:r>
      <w:r w:rsidR="00A6556C" w:rsidRPr="001672B0">
        <w:rPr>
          <w:rFonts w:ascii="Arial" w:hAnsi="Arial" w:cs="Arial"/>
        </w:rPr>
        <w:t>/2021</w:t>
      </w:r>
      <w:r w:rsidRPr="001672B0">
        <w:rPr>
          <w:rFonts w:ascii="Arial" w:hAnsi="Arial" w:cs="Arial"/>
        </w:rPr>
        <w:t xml:space="preserve">) </w:t>
      </w:r>
    </w:p>
    <w:p w14:paraId="51F0BEFB" w14:textId="77777777" w:rsidR="00DF6197" w:rsidRDefault="00DF6197" w:rsidP="0021575B">
      <w:pPr>
        <w:spacing w:after="0"/>
      </w:pPr>
    </w:p>
    <w:p w14:paraId="4B1EE096" w14:textId="77777777" w:rsidR="00CA720A" w:rsidRDefault="00CA720A" w:rsidP="002A7EFA">
      <w:pPr>
        <w:pStyle w:val="ListParagraph"/>
        <w:numPr>
          <w:ilvl w:val="0"/>
          <w:numId w:val="1"/>
        </w:numPr>
        <w:spacing w:after="0"/>
        <w:ind w:left="425" w:hanging="426"/>
        <w:rPr>
          <w:rFonts w:ascii="Arial" w:hAnsi="Arial" w:cs="Arial"/>
          <w:b/>
          <w:bCs/>
          <w:sz w:val="28"/>
          <w:szCs w:val="28"/>
        </w:rPr>
      </w:pPr>
      <w:bookmarkStart w:id="30" w:name="NationalNewsPressOther"/>
      <w:bookmarkStart w:id="31" w:name="_Hlk42020597"/>
      <w:r w:rsidRPr="00682DEC">
        <w:rPr>
          <w:rFonts w:ascii="Arial" w:hAnsi="Arial" w:cs="Arial"/>
          <w:b/>
          <w:bCs/>
          <w:sz w:val="28"/>
          <w:szCs w:val="28"/>
        </w:rPr>
        <w:t>News / Press Releases / Other</w:t>
      </w:r>
      <w:bookmarkEnd w:id="30"/>
      <w:r w:rsidRPr="00682DEC">
        <w:rPr>
          <w:rFonts w:ascii="Arial" w:hAnsi="Arial" w:cs="Arial"/>
          <w:b/>
          <w:bCs/>
          <w:sz w:val="28"/>
          <w:szCs w:val="28"/>
        </w:rPr>
        <w:t>:</w:t>
      </w:r>
    </w:p>
    <w:bookmarkEnd w:id="31"/>
    <w:p w14:paraId="7F854D7E" w14:textId="392A98B7" w:rsidR="00CC76BB" w:rsidRDefault="00CC76BB" w:rsidP="00C01EE2">
      <w:pPr>
        <w:pStyle w:val="NoSpacing"/>
        <w:rPr>
          <w:rFonts w:ascii="Arial" w:hAnsi="Arial" w:cs="Arial"/>
        </w:rPr>
      </w:pPr>
    </w:p>
    <w:p w14:paraId="12BF6D74" w14:textId="7D6D43BE" w:rsidR="00F43DA2" w:rsidRPr="00F43DA2" w:rsidRDefault="007A3360" w:rsidP="00C01EE2">
      <w:pPr>
        <w:pStyle w:val="NoSpacing"/>
        <w:rPr>
          <w:rFonts w:ascii="Arial" w:hAnsi="Arial" w:cs="Arial"/>
        </w:rPr>
      </w:pPr>
      <w:hyperlink r:id="rId107" w:history="1">
        <w:r w:rsidR="00F43DA2" w:rsidRPr="00F43DA2">
          <w:rPr>
            <w:rFonts w:ascii="Arial" w:hAnsi="Arial" w:cs="Arial"/>
            <w:color w:val="0000FF"/>
            <w:u w:val="single"/>
          </w:rPr>
          <w:t xml:space="preserve">Self-isolation removed for double jabbed close contacts from 16 August </w:t>
        </w:r>
      </w:hyperlink>
      <w:r w:rsidR="00F43DA2" w:rsidRPr="00F43DA2">
        <w:rPr>
          <w:rFonts w:ascii="Arial" w:hAnsi="Arial" w:cs="Arial"/>
        </w:rPr>
        <w:t>(11/8/2021)</w:t>
      </w:r>
    </w:p>
    <w:p w14:paraId="4ACD76E1" w14:textId="77777777" w:rsidR="00F43DA2" w:rsidRDefault="00F43DA2" w:rsidP="00C01EE2">
      <w:pPr>
        <w:pStyle w:val="NoSpacing"/>
        <w:rPr>
          <w:rFonts w:ascii="Arial" w:hAnsi="Arial" w:cs="Arial"/>
        </w:rPr>
      </w:pPr>
    </w:p>
    <w:p w14:paraId="1D064F70" w14:textId="7E381CE4" w:rsidR="00F43DA2" w:rsidRDefault="007A3360" w:rsidP="00C01EE2">
      <w:pPr>
        <w:pStyle w:val="NoSpacing"/>
        <w:rPr>
          <w:rFonts w:ascii="Arial" w:hAnsi="Arial" w:cs="Arial"/>
        </w:rPr>
      </w:pPr>
      <w:hyperlink r:id="rId108" w:history="1">
        <w:r w:rsidR="00F43DA2" w:rsidRPr="00F43DA2">
          <w:rPr>
            <w:rStyle w:val="Hyperlink"/>
            <w:rFonts w:ascii="Arial" w:hAnsi="Arial" w:cs="Arial"/>
          </w:rPr>
          <w:t>COVID-19 study finds lower prevalence in schools</w:t>
        </w:r>
        <w:r w:rsidR="00F43DA2">
          <w:rPr>
            <w:rStyle w:val="Hyperlink"/>
            <w:rFonts w:ascii="Arial" w:hAnsi="Arial" w:cs="Arial"/>
          </w:rPr>
          <w:t xml:space="preserve"> </w:t>
        </w:r>
        <w:r w:rsidR="00F43DA2" w:rsidRPr="00F43DA2">
          <w:rPr>
            <w:rStyle w:val="Hyperlink"/>
            <w:rFonts w:ascii="Arial" w:hAnsi="Arial" w:cs="Arial"/>
          </w:rPr>
          <w:t xml:space="preserve"> </w:t>
        </w:r>
      </w:hyperlink>
      <w:r w:rsidR="00F43DA2">
        <w:rPr>
          <w:rFonts w:ascii="Arial" w:hAnsi="Arial" w:cs="Arial"/>
        </w:rPr>
        <w:t>(11/8/2021)</w:t>
      </w:r>
    </w:p>
    <w:p w14:paraId="49B95814" w14:textId="77777777" w:rsidR="00F43DA2" w:rsidRDefault="00F43DA2" w:rsidP="00C01EE2">
      <w:pPr>
        <w:pStyle w:val="NoSpacing"/>
        <w:rPr>
          <w:rFonts w:ascii="Arial" w:hAnsi="Arial" w:cs="Arial"/>
        </w:rPr>
      </w:pPr>
    </w:p>
    <w:p w14:paraId="7CB3BDFC" w14:textId="0C6A9C3D" w:rsidR="00C049CA" w:rsidRDefault="007A3360" w:rsidP="00C01EE2">
      <w:pPr>
        <w:pStyle w:val="NoSpacing"/>
        <w:rPr>
          <w:rFonts w:ascii="Arial" w:hAnsi="Arial" w:cs="Arial"/>
        </w:rPr>
      </w:pPr>
      <w:hyperlink r:id="rId109" w:history="1">
        <w:r w:rsidR="00C049CA" w:rsidRPr="00C049CA">
          <w:rPr>
            <w:rStyle w:val="Hyperlink"/>
            <w:rFonts w:ascii="Arial" w:hAnsi="Arial" w:cs="Arial"/>
          </w:rPr>
          <w:t>Guide to AS and A level results for England, 2021</w:t>
        </w:r>
      </w:hyperlink>
      <w:r w:rsidR="00C049CA">
        <w:rPr>
          <w:rFonts w:ascii="Arial" w:hAnsi="Arial" w:cs="Arial"/>
        </w:rPr>
        <w:t xml:space="preserve"> Ofqual </w:t>
      </w:r>
      <w:r w:rsidR="00301EA4">
        <w:rPr>
          <w:rFonts w:ascii="Arial" w:hAnsi="Arial" w:cs="Arial"/>
        </w:rPr>
        <w:t>(</w:t>
      </w:r>
      <w:r w:rsidR="00C049CA">
        <w:rPr>
          <w:rFonts w:ascii="Arial" w:hAnsi="Arial" w:cs="Arial"/>
        </w:rPr>
        <w:t>10/8/2021)</w:t>
      </w:r>
    </w:p>
    <w:p w14:paraId="23C7986A" w14:textId="77777777" w:rsidR="00C049CA" w:rsidRDefault="00C049CA" w:rsidP="00C01EE2">
      <w:pPr>
        <w:pStyle w:val="NoSpacing"/>
        <w:rPr>
          <w:rFonts w:ascii="Arial" w:hAnsi="Arial" w:cs="Arial"/>
        </w:rPr>
      </w:pPr>
    </w:p>
    <w:p w14:paraId="612C830C" w14:textId="06DF2CE9" w:rsidR="00CB34F4" w:rsidRPr="00CB34F4" w:rsidRDefault="007A3360" w:rsidP="00C01EE2">
      <w:pPr>
        <w:pStyle w:val="NoSpacing"/>
        <w:rPr>
          <w:rFonts w:ascii="Arial" w:hAnsi="Arial" w:cs="Arial"/>
        </w:rPr>
      </w:pPr>
      <w:hyperlink r:id="rId110" w:history="1">
        <w:r w:rsidR="00CB34F4" w:rsidRPr="00CB34F4">
          <w:rPr>
            <w:rFonts w:ascii="Arial" w:hAnsi="Arial" w:cs="Arial"/>
            <w:color w:val="0000FF"/>
            <w:u w:val="single"/>
          </w:rPr>
          <w:t xml:space="preserve">Guide to the 2021 Level 3 qualification results for VTQs in England </w:t>
        </w:r>
      </w:hyperlink>
      <w:r w:rsidR="00CB34F4" w:rsidRPr="00CB34F4">
        <w:rPr>
          <w:rFonts w:ascii="Arial" w:hAnsi="Arial" w:cs="Arial"/>
        </w:rPr>
        <w:t xml:space="preserve"> Ofqual </w:t>
      </w:r>
      <w:r w:rsidR="00301EA4">
        <w:rPr>
          <w:rFonts w:ascii="Arial" w:hAnsi="Arial" w:cs="Arial"/>
        </w:rPr>
        <w:t>(</w:t>
      </w:r>
      <w:r w:rsidR="00CB34F4" w:rsidRPr="00CB34F4">
        <w:rPr>
          <w:rFonts w:ascii="Arial" w:hAnsi="Arial" w:cs="Arial"/>
        </w:rPr>
        <w:t xml:space="preserve">10/8/2021) </w:t>
      </w:r>
    </w:p>
    <w:p w14:paraId="02D6F224" w14:textId="77777777" w:rsidR="00CB34F4" w:rsidRDefault="00CB34F4" w:rsidP="00C01EE2">
      <w:pPr>
        <w:pStyle w:val="NoSpacing"/>
        <w:rPr>
          <w:rFonts w:ascii="Arial" w:hAnsi="Arial" w:cs="Arial"/>
        </w:rPr>
      </w:pPr>
    </w:p>
    <w:p w14:paraId="0150973B" w14:textId="5030993A" w:rsidR="00DF6197" w:rsidRPr="00DF6197" w:rsidRDefault="007A3360" w:rsidP="00C01EE2">
      <w:pPr>
        <w:pStyle w:val="NoSpacing"/>
        <w:rPr>
          <w:rFonts w:ascii="Arial" w:hAnsi="Arial" w:cs="Arial"/>
        </w:rPr>
      </w:pPr>
      <w:hyperlink r:id="rId111" w:history="1">
        <w:r w:rsidR="00DF6197" w:rsidRPr="00DF6197">
          <w:rPr>
            <w:rFonts w:ascii="Arial" w:hAnsi="Arial" w:cs="Arial"/>
            <w:color w:val="0000FF"/>
            <w:u w:val="single"/>
          </w:rPr>
          <w:t xml:space="preserve">What students need to know about transitioning into higher education - The Education Hub </w:t>
        </w:r>
      </w:hyperlink>
      <w:r w:rsidR="00DF6197" w:rsidRPr="00DF6197">
        <w:rPr>
          <w:rFonts w:ascii="Arial" w:hAnsi="Arial" w:cs="Arial"/>
        </w:rPr>
        <w:t>(12/8/2021)</w:t>
      </w:r>
    </w:p>
    <w:p w14:paraId="73DA7911" w14:textId="1F636548" w:rsidR="00DF6197" w:rsidRPr="00DF6197" w:rsidRDefault="00DF6197" w:rsidP="00C01EE2">
      <w:pPr>
        <w:pStyle w:val="NoSpacing"/>
        <w:rPr>
          <w:rFonts w:ascii="Arial" w:hAnsi="Arial" w:cs="Arial"/>
        </w:rPr>
      </w:pPr>
    </w:p>
    <w:p w14:paraId="43314868" w14:textId="703290CF" w:rsidR="00DF6197" w:rsidRPr="00DF6197" w:rsidRDefault="007A3360" w:rsidP="00C01EE2">
      <w:pPr>
        <w:pStyle w:val="NoSpacing"/>
        <w:rPr>
          <w:rFonts w:ascii="Arial" w:hAnsi="Arial" w:cs="Arial"/>
        </w:rPr>
      </w:pPr>
      <w:hyperlink r:id="rId112" w:history="1">
        <w:r w:rsidR="00DF6197" w:rsidRPr="00DF6197">
          <w:rPr>
            <w:rStyle w:val="Hyperlink"/>
            <w:rFonts w:ascii="Arial" w:hAnsi="Arial" w:cs="Arial"/>
          </w:rPr>
          <w:t>What medical and dentistry school students need to know about the Incentivised Transfer Scheme - The Education Hub</w:t>
        </w:r>
      </w:hyperlink>
      <w:r w:rsidR="00DF6197" w:rsidRPr="00DF6197">
        <w:rPr>
          <w:rFonts w:ascii="Arial" w:hAnsi="Arial" w:cs="Arial"/>
        </w:rPr>
        <w:t xml:space="preserve"> (11/8/2021) </w:t>
      </w:r>
    </w:p>
    <w:p w14:paraId="59C49C3A" w14:textId="66AA3D34" w:rsidR="00DF6197" w:rsidRPr="00DF6197" w:rsidRDefault="00DF6197" w:rsidP="00C01EE2">
      <w:pPr>
        <w:pStyle w:val="NoSpacing"/>
        <w:rPr>
          <w:rFonts w:ascii="Arial" w:hAnsi="Arial" w:cs="Arial"/>
        </w:rPr>
      </w:pPr>
    </w:p>
    <w:p w14:paraId="2BFACF74" w14:textId="32127980" w:rsidR="00DF6197" w:rsidRPr="00DF6197" w:rsidRDefault="007A3360" w:rsidP="00C01EE2">
      <w:pPr>
        <w:pStyle w:val="NoSpacing"/>
        <w:rPr>
          <w:rFonts w:ascii="Arial" w:hAnsi="Arial" w:cs="Arial"/>
        </w:rPr>
      </w:pPr>
      <w:hyperlink r:id="rId113" w:history="1">
        <w:r w:rsidR="00DF6197" w:rsidRPr="00DF6197">
          <w:rPr>
            <w:rStyle w:val="Hyperlink"/>
            <w:rFonts w:ascii="Arial" w:hAnsi="Arial" w:cs="Arial"/>
          </w:rPr>
          <w:t>A letter to teachers from Gavin Williamson, Secretary of State for Education - The Education Hub</w:t>
        </w:r>
      </w:hyperlink>
      <w:r w:rsidR="00DF6197" w:rsidRPr="00DF6197">
        <w:rPr>
          <w:rFonts w:ascii="Arial" w:hAnsi="Arial" w:cs="Arial"/>
        </w:rPr>
        <w:t xml:space="preserve"> (9/8/2021)</w:t>
      </w:r>
    </w:p>
    <w:p w14:paraId="0340076D" w14:textId="39748529" w:rsidR="00DF6197" w:rsidRPr="00DF6197" w:rsidRDefault="00DF6197" w:rsidP="00C01EE2">
      <w:pPr>
        <w:pStyle w:val="NoSpacing"/>
        <w:rPr>
          <w:rFonts w:ascii="Arial" w:hAnsi="Arial" w:cs="Arial"/>
        </w:rPr>
      </w:pPr>
    </w:p>
    <w:p w14:paraId="4625423F" w14:textId="295266CC" w:rsidR="00DF6197" w:rsidRPr="00DF6197" w:rsidRDefault="007A3360" w:rsidP="00C01EE2">
      <w:pPr>
        <w:pStyle w:val="NoSpacing"/>
        <w:rPr>
          <w:rFonts w:ascii="Arial" w:hAnsi="Arial" w:cs="Arial"/>
        </w:rPr>
      </w:pPr>
      <w:hyperlink r:id="rId114" w:history="1">
        <w:r w:rsidR="00DF6197" w:rsidRPr="00DF6197">
          <w:rPr>
            <w:rStyle w:val="Hyperlink"/>
            <w:rFonts w:ascii="Arial" w:hAnsi="Arial" w:cs="Arial"/>
          </w:rPr>
          <w:t xml:space="preserve">Grade Appeals: What can I do if I think my grade is wrong? How do I appeal? What will happen if I appeal? Your questions answered - The Education Hub </w:t>
        </w:r>
      </w:hyperlink>
      <w:r w:rsidR="00DF6197" w:rsidRPr="00DF6197">
        <w:rPr>
          <w:rFonts w:ascii="Arial" w:hAnsi="Arial" w:cs="Arial"/>
        </w:rPr>
        <w:t xml:space="preserve"> (7/8/2021) </w:t>
      </w:r>
    </w:p>
    <w:p w14:paraId="5EAC1A65" w14:textId="0B7D6BB0" w:rsidR="00DF6197" w:rsidRPr="00DF6197" w:rsidRDefault="00DF6197" w:rsidP="00C01EE2">
      <w:pPr>
        <w:pStyle w:val="NoSpacing"/>
        <w:rPr>
          <w:rFonts w:ascii="Arial" w:hAnsi="Arial" w:cs="Arial"/>
        </w:rPr>
      </w:pPr>
    </w:p>
    <w:p w14:paraId="6598EDFE" w14:textId="1266F27A" w:rsidR="00DF6197" w:rsidRPr="00DF6197" w:rsidRDefault="007A3360" w:rsidP="00C01EE2">
      <w:pPr>
        <w:pStyle w:val="NoSpacing"/>
        <w:rPr>
          <w:rFonts w:ascii="Arial" w:hAnsi="Arial" w:cs="Arial"/>
        </w:rPr>
      </w:pPr>
      <w:hyperlink r:id="rId115" w:history="1">
        <w:r w:rsidR="00DF6197" w:rsidRPr="00DF6197">
          <w:rPr>
            <w:rStyle w:val="Hyperlink"/>
            <w:rFonts w:ascii="Arial" w:hAnsi="Arial" w:cs="Arial"/>
          </w:rPr>
          <w:t xml:space="preserve">Results Days: What to expect and everything pupils and students need to know - The Education Hub </w:t>
        </w:r>
      </w:hyperlink>
      <w:r w:rsidR="00DF6197" w:rsidRPr="00DF6197">
        <w:rPr>
          <w:rFonts w:ascii="Arial" w:hAnsi="Arial" w:cs="Arial"/>
        </w:rPr>
        <w:t xml:space="preserve"> (6/8/2021)</w:t>
      </w:r>
    </w:p>
    <w:p w14:paraId="4385F385" w14:textId="7F178D00" w:rsidR="00DF6197" w:rsidRPr="00DF6197" w:rsidRDefault="00DF6197" w:rsidP="00C01EE2">
      <w:pPr>
        <w:pStyle w:val="NoSpacing"/>
        <w:rPr>
          <w:rFonts w:ascii="Arial" w:hAnsi="Arial" w:cs="Arial"/>
        </w:rPr>
      </w:pPr>
    </w:p>
    <w:p w14:paraId="45894737" w14:textId="0D1A2326" w:rsidR="00DF6197" w:rsidRPr="00DF6197" w:rsidRDefault="007A3360" w:rsidP="00C01EE2">
      <w:pPr>
        <w:pStyle w:val="NoSpacing"/>
        <w:rPr>
          <w:rFonts w:ascii="Arial" w:hAnsi="Arial" w:cs="Arial"/>
        </w:rPr>
      </w:pPr>
      <w:hyperlink r:id="rId116" w:history="1">
        <w:r w:rsidR="00DF6197" w:rsidRPr="00DF6197">
          <w:rPr>
            <w:rStyle w:val="Hyperlink"/>
            <w:rFonts w:ascii="Arial" w:hAnsi="Arial" w:cs="Arial"/>
          </w:rPr>
          <w:t xml:space="preserve">What’s the difference between the new Turing Scheme and Erasmus? - The Education Hub </w:t>
        </w:r>
      </w:hyperlink>
      <w:r w:rsidR="00DF6197" w:rsidRPr="00DF6197">
        <w:rPr>
          <w:rFonts w:ascii="Arial" w:hAnsi="Arial" w:cs="Arial"/>
        </w:rPr>
        <w:t xml:space="preserve"> (5/8/2021) </w:t>
      </w:r>
    </w:p>
    <w:p w14:paraId="11A947C2" w14:textId="17AAD586" w:rsidR="00DF6197" w:rsidRDefault="00DF6197" w:rsidP="00C01EE2">
      <w:pPr>
        <w:pStyle w:val="NoSpacing"/>
      </w:pPr>
    </w:p>
    <w:p w14:paraId="0FCE3572" w14:textId="089C948A" w:rsidR="006C7C16" w:rsidRPr="006C7C16" w:rsidRDefault="007A3360" w:rsidP="00C01EE2">
      <w:pPr>
        <w:pStyle w:val="NoSpacing"/>
        <w:rPr>
          <w:rFonts w:ascii="Arial" w:hAnsi="Arial" w:cs="Arial"/>
        </w:rPr>
      </w:pPr>
      <w:hyperlink r:id="rId117" w:history="1">
        <w:r w:rsidR="006C7C16" w:rsidRPr="006C7C16">
          <w:rPr>
            <w:rStyle w:val="Hyperlink"/>
            <w:rFonts w:ascii="Arial" w:hAnsi="Arial" w:cs="Arial"/>
          </w:rPr>
          <w:t>Majority of schools sign up to boost education over the summer</w:t>
        </w:r>
      </w:hyperlink>
      <w:r w:rsidR="006C7C16" w:rsidRPr="006C7C16">
        <w:rPr>
          <w:rFonts w:ascii="Arial" w:hAnsi="Arial" w:cs="Arial"/>
        </w:rPr>
        <w:t xml:space="preserve"> (29/7/2021)</w:t>
      </w:r>
    </w:p>
    <w:p w14:paraId="798AD273" w14:textId="699A32A5" w:rsidR="006A7D95" w:rsidRDefault="006A7D95" w:rsidP="00C01EE2">
      <w:pPr>
        <w:pStyle w:val="NoSpacing"/>
        <w:rPr>
          <w:rFonts w:ascii="Arial" w:hAnsi="Arial" w:cs="Arial"/>
        </w:rPr>
      </w:pPr>
    </w:p>
    <w:p w14:paraId="5B95D9F4" w14:textId="1096C06C" w:rsidR="002F51B5" w:rsidRDefault="007A3360" w:rsidP="00C01EE2">
      <w:pPr>
        <w:pStyle w:val="NoSpacing"/>
        <w:rPr>
          <w:rFonts w:ascii="Arial" w:hAnsi="Arial" w:cs="Arial"/>
        </w:rPr>
      </w:pPr>
      <w:hyperlink r:id="rId118" w:history="1">
        <w:r w:rsidR="002F51B5" w:rsidRPr="002F51B5">
          <w:rPr>
            <w:rStyle w:val="Hyperlink"/>
            <w:rFonts w:ascii="Arial" w:hAnsi="Arial" w:cs="Arial"/>
          </w:rPr>
          <w:t xml:space="preserve">The regulations for VTQs and other generals in 2021 to 22: what they mean for you </w:t>
        </w:r>
      </w:hyperlink>
      <w:r w:rsidR="002F51B5">
        <w:rPr>
          <w:rFonts w:ascii="Arial" w:hAnsi="Arial" w:cs="Arial"/>
        </w:rPr>
        <w:t>(6/8/2021)</w:t>
      </w:r>
    </w:p>
    <w:p w14:paraId="0260A509" w14:textId="50A80DC7" w:rsidR="002F51B5" w:rsidRDefault="002F51B5" w:rsidP="00C01EE2">
      <w:pPr>
        <w:pStyle w:val="NoSpacing"/>
        <w:rPr>
          <w:rFonts w:ascii="Arial" w:hAnsi="Arial" w:cs="Arial"/>
        </w:rPr>
      </w:pPr>
    </w:p>
    <w:p w14:paraId="5A257E62" w14:textId="6561CC68" w:rsidR="002F51B5" w:rsidRDefault="007A3360" w:rsidP="00C01EE2">
      <w:pPr>
        <w:pStyle w:val="NoSpacing"/>
        <w:rPr>
          <w:rFonts w:ascii="Arial" w:hAnsi="Arial" w:cs="Arial"/>
        </w:rPr>
      </w:pPr>
      <w:hyperlink r:id="rId119" w:history="1">
        <w:r w:rsidR="002F51B5" w:rsidRPr="002F51B5">
          <w:rPr>
            <w:rStyle w:val="Hyperlink"/>
            <w:rFonts w:ascii="Arial" w:hAnsi="Arial" w:cs="Arial"/>
          </w:rPr>
          <w:t xml:space="preserve">Managing worries around results day – some strategies that might help </w:t>
        </w:r>
      </w:hyperlink>
      <w:r w:rsidR="002F51B5">
        <w:rPr>
          <w:rFonts w:ascii="Arial" w:hAnsi="Arial" w:cs="Arial"/>
        </w:rPr>
        <w:t>(27/7/2021)</w:t>
      </w:r>
    </w:p>
    <w:p w14:paraId="7B559EEB" w14:textId="77777777" w:rsidR="001672B0" w:rsidRDefault="001672B0" w:rsidP="00C01EE2">
      <w:pPr>
        <w:pStyle w:val="NoSpacing"/>
        <w:rPr>
          <w:rFonts w:ascii="Arial" w:hAnsi="Arial" w:cs="Arial"/>
        </w:rPr>
      </w:pPr>
    </w:p>
    <w:p w14:paraId="29CE98BD" w14:textId="5BE9FF23" w:rsidR="0080387E" w:rsidRDefault="00965AC1" w:rsidP="002A7EFA">
      <w:pPr>
        <w:pStyle w:val="ListParagraph"/>
        <w:numPr>
          <w:ilvl w:val="0"/>
          <w:numId w:val="1"/>
        </w:numPr>
        <w:spacing w:after="0"/>
        <w:ind w:left="425" w:hanging="426"/>
        <w:rPr>
          <w:rFonts w:ascii="Arial" w:hAnsi="Arial" w:cs="Arial"/>
          <w:b/>
          <w:bCs/>
          <w:sz w:val="28"/>
          <w:szCs w:val="28"/>
        </w:rPr>
      </w:pPr>
      <w:bookmarkStart w:id="32" w:name="LocalIntelligence"/>
      <w:bookmarkStart w:id="33" w:name="_Hlk44618070"/>
      <w:r>
        <w:rPr>
          <w:rFonts w:ascii="Arial" w:hAnsi="Arial" w:cs="Arial"/>
          <w:b/>
          <w:bCs/>
          <w:sz w:val="28"/>
          <w:szCs w:val="28"/>
        </w:rPr>
        <w:t>Local Public Health Intelligence</w:t>
      </w:r>
      <w:bookmarkEnd w:id="32"/>
      <w:r w:rsidR="0080387E">
        <w:rPr>
          <w:rFonts w:ascii="Arial" w:hAnsi="Arial" w:cs="Arial"/>
          <w:b/>
          <w:bCs/>
          <w:sz w:val="28"/>
          <w:szCs w:val="28"/>
        </w:rPr>
        <w:t>:</w:t>
      </w:r>
    </w:p>
    <w:bookmarkEnd w:id="33"/>
    <w:p w14:paraId="0280E183" w14:textId="77777777" w:rsidR="00F86826" w:rsidRPr="00254422" w:rsidRDefault="00F86826" w:rsidP="00F86826">
      <w:pPr>
        <w:spacing w:after="0"/>
        <w:ind w:left="425"/>
        <w:rPr>
          <w:rFonts w:ascii="Arial" w:hAnsi="Arial" w:cs="Arial"/>
          <w:color w:val="000000" w:themeColor="text1"/>
        </w:rPr>
      </w:pPr>
      <w:r w:rsidRPr="00254422">
        <w:rPr>
          <w:rFonts w:ascii="Arial" w:hAnsi="Arial" w:cs="Arial"/>
          <w:color w:val="000000" w:themeColor="text1"/>
        </w:rPr>
        <w:t xml:space="preserve">Bolton’s Public Health team share data on COVID in Bolton, </w:t>
      </w:r>
      <w:r>
        <w:rPr>
          <w:rFonts w:ascii="Arial" w:hAnsi="Arial" w:cs="Arial"/>
          <w:color w:val="000000" w:themeColor="text1"/>
        </w:rPr>
        <w:t xml:space="preserve">via the </w:t>
      </w:r>
      <w:r w:rsidRPr="00254422">
        <w:rPr>
          <w:rFonts w:ascii="Arial" w:hAnsi="Arial" w:cs="Arial"/>
          <w:color w:val="000000" w:themeColor="text1"/>
        </w:rPr>
        <w:t xml:space="preserve">dedicated webpage at </w:t>
      </w:r>
      <w:hyperlink r:id="rId120" w:history="1">
        <w:r w:rsidRPr="00254422">
          <w:rPr>
            <w:rStyle w:val="Hyperlink"/>
            <w:rFonts w:ascii="Arial" w:hAnsi="Arial" w:cs="Arial"/>
          </w:rPr>
          <w:t>https://www.boltonjsna.org.uk/coronavirus</w:t>
        </w:r>
      </w:hyperlink>
      <w:r w:rsidRPr="00254422">
        <w:rPr>
          <w:rFonts w:ascii="Arial" w:hAnsi="Arial" w:cs="Arial"/>
          <w:color w:val="000000" w:themeColor="text1"/>
        </w:rPr>
        <w:t xml:space="preserve">.  This webpage provides access to the range of local analyses of COVID-19, along with access to the daily data for Bolton, postcode look ups to view cases and deaths in smaller areas, and a weekly note summarising COVID in Bolton, along with links to a selection of the national guidance. Please use Google Chrome or Firefox as your internet browser for the best experience. </w:t>
      </w:r>
    </w:p>
    <w:p w14:paraId="25582181" w14:textId="77777777" w:rsidR="00F86826" w:rsidRPr="00254422" w:rsidRDefault="00F86826" w:rsidP="00F86826">
      <w:pPr>
        <w:spacing w:after="0"/>
        <w:ind w:left="425"/>
        <w:rPr>
          <w:rFonts w:ascii="Arial" w:hAnsi="Arial" w:cs="Arial"/>
          <w:color w:val="000000" w:themeColor="text1"/>
        </w:rPr>
      </w:pPr>
    </w:p>
    <w:p w14:paraId="410A0D36" w14:textId="0A4FCF2C" w:rsidR="00F86826" w:rsidRPr="00254422" w:rsidRDefault="00F86826" w:rsidP="00F86826">
      <w:pPr>
        <w:spacing w:after="0"/>
        <w:ind w:left="425"/>
        <w:rPr>
          <w:rFonts w:ascii="Arial" w:hAnsi="Arial" w:cs="Arial"/>
          <w:color w:val="000000" w:themeColor="text1"/>
        </w:rPr>
      </w:pPr>
      <w:r w:rsidRPr="00254422">
        <w:rPr>
          <w:rFonts w:ascii="Arial" w:hAnsi="Arial" w:cs="Arial"/>
          <w:color w:val="000000" w:themeColor="text1"/>
        </w:rPr>
        <w:t xml:space="preserve">This webpage is part of the newly developed website for Bolton’s Joint Strategic Needs Assessment (JSNA), </w:t>
      </w:r>
      <w:hyperlink r:id="rId121" w:history="1">
        <w:r w:rsidRPr="00254422">
          <w:rPr>
            <w:rStyle w:val="Hyperlink"/>
            <w:rFonts w:ascii="Arial" w:hAnsi="Arial" w:cs="Arial"/>
          </w:rPr>
          <w:t>www.boltonjsna.org.uk</w:t>
        </w:r>
      </w:hyperlink>
      <w:r w:rsidRPr="00254422">
        <w:rPr>
          <w:rFonts w:ascii="Arial" w:hAnsi="Arial" w:cs="Arial"/>
          <w:color w:val="000000" w:themeColor="text1"/>
        </w:rPr>
        <w:t xml:space="preserve"> which provides a local picture of health and wellbeing needs and the underlying determinants of health in the borough.  At the present time</w:t>
      </w:r>
      <w:r>
        <w:rPr>
          <w:rFonts w:ascii="Arial" w:hAnsi="Arial" w:cs="Arial"/>
          <w:color w:val="000000" w:themeColor="text1"/>
        </w:rPr>
        <w:t>,</w:t>
      </w:r>
      <w:r w:rsidRPr="00254422">
        <w:rPr>
          <w:rFonts w:ascii="Arial" w:hAnsi="Arial" w:cs="Arial"/>
          <w:color w:val="000000" w:themeColor="text1"/>
        </w:rPr>
        <w:t xml:space="preserve"> this website is a </w:t>
      </w:r>
      <w:r w:rsidR="00B53F06" w:rsidRPr="00254422">
        <w:rPr>
          <w:rFonts w:ascii="Arial" w:hAnsi="Arial" w:cs="Arial"/>
          <w:color w:val="000000" w:themeColor="text1"/>
        </w:rPr>
        <w:t>prototype,</w:t>
      </w:r>
      <w:r w:rsidRPr="00254422">
        <w:rPr>
          <w:rFonts w:ascii="Arial" w:hAnsi="Arial" w:cs="Arial"/>
          <w:color w:val="000000" w:themeColor="text1"/>
        </w:rPr>
        <w:t xml:space="preserve"> and its release has been accelerated to enable wider access to a range of data, including the local COVID analyses. At this stage it contains a core set of data on the population, their health and the underlying factors that influence health and </w:t>
      </w:r>
      <w:r w:rsidRPr="00254422">
        <w:rPr>
          <w:rFonts w:ascii="Arial" w:hAnsi="Arial" w:cs="Arial"/>
          <w:color w:val="000000" w:themeColor="text1"/>
        </w:rPr>
        <w:lastRenderedPageBreak/>
        <w:t xml:space="preserve">wellbeing in the borough, and we will be adding new analyses and resources as these are completed to grow a rich repository of data and intelligence for the borough. </w:t>
      </w:r>
    </w:p>
    <w:p w14:paraId="60918A5A" w14:textId="75D242A8" w:rsidR="0054142A" w:rsidRDefault="00F86826" w:rsidP="005D5C13">
      <w:pPr>
        <w:spacing w:after="0"/>
        <w:ind w:left="425"/>
        <w:rPr>
          <w:rFonts w:ascii="Arial" w:hAnsi="Arial" w:cs="Arial"/>
          <w:color w:val="000000" w:themeColor="text1"/>
        </w:rPr>
      </w:pPr>
      <w:r w:rsidRPr="00254422">
        <w:rPr>
          <w:rFonts w:ascii="Arial" w:hAnsi="Arial" w:cs="Arial"/>
          <w:color w:val="000000" w:themeColor="text1"/>
        </w:rPr>
        <w:t xml:space="preserve">We will endeavour to summarise key Covid related information for education settings in addition to this website to help you keep up to date. </w:t>
      </w:r>
      <w:r w:rsidRPr="002133DB">
        <w:rPr>
          <w:rFonts w:ascii="Arial" w:hAnsi="Arial" w:cs="Arial"/>
          <w:color w:val="000000" w:themeColor="text1"/>
        </w:rPr>
        <w:t>Current details can be found in t</w:t>
      </w:r>
      <w:r>
        <w:rPr>
          <w:rFonts w:ascii="Arial" w:hAnsi="Arial" w:cs="Arial"/>
          <w:color w:val="000000" w:themeColor="text1"/>
        </w:rPr>
        <w:t>his</w:t>
      </w:r>
      <w:r w:rsidR="0054142A">
        <w:rPr>
          <w:rFonts w:ascii="Arial" w:hAnsi="Arial" w:cs="Arial"/>
          <w:color w:val="000000" w:themeColor="text1"/>
        </w:rPr>
        <w:t xml:space="preserve"> </w:t>
      </w:r>
      <w:hyperlink r:id="rId122" w:anchor="weekly" w:history="1">
        <w:r w:rsidR="0054142A">
          <w:rPr>
            <w:rStyle w:val="Hyperlink"/>
            <w:rFonts w:ascii="Arial" w:hAnsi="Arial" w:cs="Arial"/>
          </w:rPr>
          <w:t>weekly</w:t>
        </w:r>
      </w:hyperlink>
      <w:r>
        <w:rPr>
          <w:rFonts w:ascii="Arial" w:hAnsi="Arial" w:cs="Arial"/>
          <w:color w:val="000000" w:themeColor="text1"/>
        </w:rPr>
        <w:t xml:space="preserve"> </w:t>
      </w:r>
      <w:r w:rsidRPr="00E85CBB">
        <w:rPr>
          <w:rFonts w:ascii="Arial" w:hAnsi="Arial" w:cs="Arial"/>
          <w:color w:val="000000" w:themeColor="text1"/>
        </w:rPr>
        <w:t>update on the Extranet.</w:t>
      </w:r>
      <w:r w:rsidRPr="002133DB">
        <w:rPr>
          <w:rFonts w:ascii="Arial" w:hAnsi="Arial" w:cs="Arial"/>
          <w:color w:val="000000" w:themeColor="text1"/>
        </w:rPr>
        <w:t xml:space="preserve"> </w:t>
      </w:r>
    </w:p>
    <w:sectPr w:rsidR="0054142A" w:rsidSect="00BD3F45">
      <w:footerReference w:type="default" r:id="rId123"/>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D4770" w14:textId="77777777" w:rsidR="00B31D5D" w:rsidRDefault="00B31D5D" w:rsidP="00CA720A">
      <w:pPr>
        <w:spacing w:after="0" w:line="240" w:lineRule="auto"/>
      </w:pPr>
      <w:r>
        <w:separator/>
      </w:r>
    </w:p>
  </w:endnote>
  <w:endnote w:type="continuationSeparator" w:id="0">
    <w:p w14:paraId="3207A28E" w14:textId="77777777" w:rsidR="00B31D5D" w:rsidRDefault="00B31D5D" w:rsidP="00CA720A">
      <w:pPr>
        <w:spacing w:after="0" w:line="240" w:lineRule="auto"/>
      </w:pPr>
      <w:r>
        <w:continuationSeparator/>
      </w:r>
    </w:p>
  </w:endnote>
  <w:endnote w:type="continuationNotice" w:id="1">
    <w:p w14:paraId="4FADFA05" w14:textId="77777777" w:rsidR="00B31D5D" w:rsidRDefault="00B31D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064326"/>
      <w:docPartObj>
        <w:docPartGallery w:val="Page Numbers (Bottom of Page)"/>
        <w:docPartUnique/>
      </w:docPartObj>
    </w:sdtPr>
    <w:sdtEndPr>
      <w:rPr>
        <w:noProof/>
      </w:rPr>
    </w:sdtEndPr>
    <w:sdtContent>
      <w:p w14:paraId="3A9C0891" w14:textId="43EAE9F7" w:rsidR="00B31D5D" w:rsidRDefault="00B31D5D">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0D9CC20" w14:textId="77777777" w:rsidR="00B31D5D" w:rsidRDefault="00B31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5113D" w14:textId="77777777" w:rsidR="00B31D5D" w:rsidRDefault="00B31D5D" w:rsidP="00CA720A">
      <w:pPr>
        <w:spacing w:after="0" w:line="240" w:lineRule="auto"/>
      </w:pPr>
      <w:r>
        <w:separator/>
      </w:r>
    </w:p>
  </w:footnote>
  <w:footnote w:type="continuationSeparator" w:id="0">
    <w:p w14:paraId="4BFF2A26" w14:textId="77777777" w:rsidR="00B31D5D" w:rsidRDefault="00B31D5D" w:rsidP="00CA720A">
      <w:pPr>
        <w:spacing w:after="0" w:line="240" w:lineRule="auto"/>
      </w:pPr>
      <w:r>
        <w:continuationSeparator/>
      </w:r>
    </w:p>
  </w:footnote>
  <w:footnote w:type="continuationNotice" w:id="1">
    <w:p w14:paraId="15BB5AA8" w14:textId="77777777" w:rsidR="00B31D5D" w:rsidRDefault="00B31D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4F67"/>
    <w:multiLevelType w:val="hybridMultilevel"/>
    <w:tmpl w:val="E61E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A0E5E"/>
    <w:multiLevelType w:val="multilevel"/>
    <w:tmpl w:val="C180D206"/>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07B302BB"/>
    <w:multiLevelType w:val="hybridMultilevel"/>
    <w:tmpl w:val="E822F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87E2D"/>
    <w:multiLevelType w:val="hybridMultilevel"/>
    <w:tmpl w:val="F9EEA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F54E9"/>
    <w:multiLevelType w:val="multilevel"/>
    <w:tmpl w:val="605C0D3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156A357D"/>
    <w:multiLevelType w:val="hybridMultilevel"/>
    <w:tmpl w:val="55B0C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46E53"/>
    <w:multiLevelType w:val="hybridMultilevel"/>
    <w:tmpl w:val="1C6CA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6E3F32"/>
    <w:multiLevelType w:val="multilevel"/>
    <w:tmpl w:val="2BA84A8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19C0147E"/>
    <w:multiLevelType w:val="hybridMultilevel"/>
    <w:tmpl w:val="9A621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BA62D0"/>
    <w:multiLevelType w:val="multilevel"/>
    <w:tmpl w:val="02B0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4D516F"/>
    <w:multiLevelType w:val="multilevel"/>
    <w:tmpl w:val="605C0D3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220719D0"/>
    <w:multiLevelType w:val="multilevel"/>
    <w:tmpl w:val="605C0D3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 w15:restartNumberingAfterBreak="0">
    <w:nsid w:val="23FD4DB2"/>
    <w:multiLevelType w:val="hybridMultilevel"/>
    <w:tmpl w:val="F19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F462D"/>
    <w:multiLevelType w:val="hybridMultilevel"/>
    <w:tmpl w:val="E09EA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272C45"/>
    <w:multiLevelType w:val="hybridMultilevel"/>
    <w:tmpl w:val="1226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48706A"/>
    <w:multiLevelType w:val="hybridMultilevel"/>
    <w:tmpl w:val="AB348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59591A"/>
    <w:multiLevelType w:val="hybridMultilevel"/>
    <w:tmpl w:val="52B8C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A5836"/>
    <w:multiLevelType w:val="hybridMultilevel"/>
    <w:tmpl w:val="F68AC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56259A"/>
    <w:multiLevelType w:val="multilevel"/>
    <w:tmpl w:val="605C0D3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9" w15:restartNumberingAfterBreak="0">
    <w:nsid w:val="33131731"/>
    <w:multiLevelType w:val="hybridMultilevel"/>
    <w:tmpl w:val="12B4C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2E68C2"/>
    <w:multiLevelType w:val="hybridMultilevel"/>
    <w:tmpl w:val="13E6E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CF612B"/>
    <w:multiLevelType w:val="hybridMultilevel"/>
    <w:tmpl w:val="EF9E3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3A3844"/>
    <w:multiLevelType w:val="hybridMultilevel"/>
    <w:tmpl w:val="74127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5F6529"/>
    <w:multiLevelType w:val="multilevel"/>
    <w:tmpl w:val="2BA84A8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4" w15:restartNumberingAfterBreak="0">
    <w:nsid w:val="456034EE"/>
    <w:multiLevelType w:val="hybridMultilevel"/>
    <w:tmpl w:val="0C346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C52D83"/>
    <w:multiLevelType w:val="multilevel"/>
    <w:tmpl w:val="2BA84A8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6" w15:restartNumberingAfterBreak="0">
    <w:nsid w:val="46CB1B1A"/>
    <w:multiLevelType w:val="hybridMultilevel"/>
    <w:tmpl w:val="E3AC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0F28D1"/>
    <w:multiLevelType w:val="hybridMultilevel"/>
    <w:tmpl w:val="484E6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331A05"/>
    <w:multiLevelType w:val="hybridMultilevel"/>
    <w:tmpl w:val="8594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215CF9"/>
    <w:multiLevelType w:val="hybridMultilevel"/>
    <w:tmpl w:val="2E0C0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833843"/>
    <w:multiLevelType w:val="hybridMultilevel"/>
    <w:tmpl w:val="7898D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8809B2"/>
    <w:multiLevelType w:val="hybridMultilevel"/>
    <w:tmpl w:val="1DA0F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992737"/>
    <w:multiLevelType w:val="multilevel"/>
    <w:tmpl w:val="605C0D3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3" w15:restartNumberingAfterBreak="0">
    <w:nsid w:val="5A257D8C"/>
    <w:multiLevelType w:val="hybridMultilevel"/>
    <w:tmpl w:val="09F45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4C4CCA"/>
    <w:multiLevelType w:val="hybridMultilevel"/>
    <w:tmpl w:val="33B89B3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99315D"/>
    <w:multiLevelType w:val="hybridMultilevel"/>
    <w:tmpl w:val="E492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A7050E"/>
    <w:multiLevelType w:val="multilevel"/>
    <w:tmpl w:val="2BA84A8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7" w15:restartNumberingAfterBreak="0">
    <w:nsid w:val="62063B37"/>
    <w:multiLevelType w:val="hybridMultilevel"/>
    <w:tmpl w:val="FC00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D11C7B"/>
    <w:multiLevelType w:val="hybridMultilevel"/>
    <w:tmpl w:val="A1884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3A2FDD"/>
    <w:multiLevelType w:val="hybridMultilevel"/>
    <w:tmpl w:val="96CEF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E14B9F"/>
    <w:multiLevelType w:val="hybridMultilevel"/>
    <w:tmpl w:val="F3826AB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AB1083"/>
    <w:multiLevelType w:val="hybridMultilevel"/>
    <w:tmpl w:val="BDBC7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E92573"/>
    <w:multiLevelType w:val="hybridMultilevel"/>
    <w:tmpl w:val="F054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3B77BA"/>
    <w:multiLevelType w:val="hybridMultilevel"/>
    <w:tmpl w:val="7B04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095580"/>
    <w:multiLevelType w:val="multilevel"/>
    <w:tmpl w:val="2BA84A8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5" w15:restartNumberingAfterBreak="0">
    <w:nsid w:val="771246F3"/>
    <w:multiLevelType w:val="hybridMultilevel"/>
    <w:tmpl w:val="C99AB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6856F8"/>
    <w:multiLevelType w:val="hybridMultilevel"/>
    <w:tmpl w:val="5EFC6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FB7614"/>
    <w:multiLevelType w:val="hybridMultilevel"/>
    <w:tmpl w:val="1810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306276"/>
    <w:multiLevelType w:val="hybridMultilevel"/>
    <w:tmpl w:val="24BCB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9030D7"/>
    <w:multiLevelType w:val="hybridMultilevel"/>
    <w:tmpl w:val="D91A5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343C9E"/>
    <w:multiLevelType w:val="hybridMultilevel"/>
    <w:tmpl w:val="4D9C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FDF5522"/>
    <w:multiLevelType w:val="hybridMultilevel"/>
    <w:tmpl w:val="73587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51"/>
  </w:num>
  <w:num w:numId="3">
    <w:abstractNumId w:val="48"/>
  </w:num>
  <w:num w:numId="4">
    <w:abstractNumId w:val="26"/>
  </w:num>
  <w:num w:numId="5">
    <w:abstractNumId w:val="14"/>
  </w:num>
  <w:num w:numId="6">
    <w:abstractNumId w:val="3"/>
  </w:num>
  <w:num w:numId="7">
    <w:abstractNumId w:val="31"/>
  </w:num>
  <w:num w:numId="8">
    <w:abstractNumId w:val="19"/>
  </w:num>
  <w:num w:numId="9">
    <w:abstractNumId w:val="29"/>
  </w:num>
  <w:num w:numId="10">
    <w:abstractNumId w:val="12"/>
  </w:num>
  <w:num w:numId="11">
    <w:abstractNumId w:val="47"/>
  </w:num>
  <w:num w:numId="12">
    <w:abstractNumId w:val="38"/>
  </w:num>
  <w:num w:numId="13">
    <w:abstractNumId w:val="27"/>
  </w:num>
  <w:num w:numId="14">
    <w:abstractNumId w:val="30"/>
  </w:num>
  <w:num w:numId="15">
    <w:abstractNumId w:val="33"/>
  </w:num>
  <w:num w:numId="16">
    <w:abstractNumId w:val="15"/>
  </w:num>
  <w:num w:numId="17">
    <w:abstractNumId w:val="41"/>
  </w:num>
  <w:num w:numId="18">
    <w:abstractNumId w:val="20"/>
  </w:num>
  <w:num w:numId="19">
    <w:abstractNumId w:val="43"/>
  </w:num>
  <w:num w:numId="20">
    <w:abstractNumId w:val="45"/>
  </w:num>
  <w:num w:numId="21">
    <w:abstractNumId w:val="40"/>
  </w:num>
  <w:num w:numId="22">
    <w:abstractNumId w:val="5"/>
  </w:num>
  <w:num w:numId="23">
    <w:abstractNumId w:val="13"/>
  </w:num>
  <w:num w:numId="24">
    <w:abstractNumId w:val="8"/>
  </w:num>
  <w:num w:numId="25">
    <w:abstractNumId w:val="37"/>
  </w:num>
  <w:num w:numId="26">
    <w:abstractNumId w:val="21"/>
  </w:num>
  <w:num w:numId="27">
    <w:abstractNumId w:val="6"/>
  </w:num>
  <w:num w:numId="28">
    <w:abstractNumId w:val="16"/>
  </w:num>
  <w:num w:numId="29">
    <w:abstractNumId w:val="36"/>
  </w:num>
  <w:num w:numId="30">
    <w:abstractNumId w:val="22"/>
  </w:num>
  <w:num w:numId="31">
    <w:abstractNumId w:val="42"/>
  </w:num>
  <w:num w:numId="32">
    <w:abstractNumId w:val="28"/>
  </w:num>
  <w:num w:numId="33">
    <w:abstractNumId w:val="46"/>
  </w:num>
  <w:num w:numId="34">
    <w:abstractNumId w:val="35"/>
  </w:num>
  <w:num w:numId="35">
    <w:abstractNumId w:val="50"/>
  </w:num>
  <w:num w:numId="36">
    <w:abstractNumId w:val="2"/>
  </w:num>
  <w:num w:numId="37">
    <w:abstractNumId w:val="9"/>
  </w:num>
  <w:num w:numId="38">
    <w:abstractNumId w:val="39"/>
  </w:num>
  <w:num w:numId="39">
    <w:abstractNumId w:val="1"/>
  </w:num>
  <w:num w:numId="40">
    <w:abstractNumId w:val="17"/>
  </w:num>
  <w:num w:numId="41">
    <w:abstractNumId w:val="24"/>
  </w:num>
  <w:num w:numId="42">
    <w:abstractNumId w:val="49"/>
  </w:num>
  <w:num w:numId="43">
    <w:abstractNumId w:val="0"/>
  </w:num>
  <w:num w:numId="44">
    <w:abstractNumId w:val="23"/>
  </w:num>
  <w:num w:numId="45">
    <w:abstractNumId w:val="44"/>
  </w:num>
  <w:num w:numId="46">
    <w:abstractNumId w:val="25"/>
  </w:num>
  <w:num w:numId="47">
    <w:abstractNumId w:val="7"/>
  </w:num>
  <w:num w:numId="48">
    <w:abstractNumId w:val="32"/>
  </w:num>
  <w:num w:numId="49">
    <w:abstractNumId w:val="18"/>
  </w:num>
  <w:num w:numId="50">
    <w:abstractNumId w:val="11"/>
  </w:num>
  <w:num w:numId="51">
    <w:abstractNumId w:val="10"/>
  </w:num>
  <w:num w:numId="52">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61B"/>
    <w:rsid w:val="00000660"/>
    <w:rsid w:val="00000918"/>
    <w:rsid w:val="000012D0"/>
    <w:rsid w:val="0000211D"/>
    <w:rsid w:val="000028C3"/>
    <w:rsid w:val="00002E85"/>
    <w:rsid w:val="0000407D"/>
    <w:rsid w:val="00004448"/>
    <w:rsid w:val="000050CA"/>
    <w:rsid w:val="000064DE"/>
    <w:rsid w:val="00007939"/>
    <w:rsid w:val="000110EF"/>
    <w:rsid w:val="00011234"/>
    <w:rsid w:val="00012477"/>
    <w:rsid w:val="00013BC5"/>
    <w:rsid w:val="00014178"/>
    <w:rsid w:val="000141D5"/>
    <w:rsid w:val="00015206"/>
    <w:rsid w:val="00015242"/>
    <w:rsid w:val="00016BCE"/>
    <w:rsid w:val="00020E7E"/>
    <w:rsid w:val="0002198D"/>
    <w:rsid w:val="00024B5B"/>
    <w:rsid w:val="00025207"/>
    <w:rsid w:val="000259EF"/>
    <w:rsid w:val="00032335"/>
    <w:rsid w:val="000346D8"/>
    <w:rsid w:val="00035F12"/>
    <w:rsid w:val="0004294F"/>
    <w:rsid w:val="00042F4E"/>
    <w:rsid w:val="00044B41"/>
    <w:rsid w:val="00051021"/>
    <w:rsid w:val="00051E22"/>
    <w:rsid w:val="0005210D"/>
    <w:rsid w:val="00054418"/>
    <w:rsid w:val="00054CD8"/>
    <w:rsid w:val="00054E59"/>
    <w:rsid w:val="0005542D"/>
    <w:rsid w:val="0005599A"/>
    <w:rsid w:val="00056719"/>
    <w:rsid w:val="0005672A"/>
    <w:rsid w:val="00057C8C"/>
    <w:rsid w:val="00060A06"/>
    <w:rsid w:val="00062B34"/>
    <w:rsid w:val="000642BF"/>
    <w:rsid w:val="00067A87"/>
    <w:rsid w:val="00074081"/>
    <w:rsid w:val="00074F78"/>
    <w:rsid w:val="000776AA"/>
    <w:rsid w:val="00077AD1"/>
    <w:rsid w:val="00080483"/>
    <w:rsid w:val="00080826"/>
    <w:rsid w:val="00081065"/>
    <w:rsid w:val="0008121D"/>
    <w:rsid w:val="00081750"/>
    <w:rsid w:val="00081B36"/>
    <w:rsid w:val="0008355F"/>
    <w:rsid w:val="00086667"/>
    <w:rsid w:val="00087689"/>
    <w:rsid w:val="000876EF"/>
    <w:rsid w:val="00090ADA"/>
    <w:rsid w:val="00091775"/>
    <w:rsid w:val="00092F45"/>
    <w:rsid w:val="0009329A"/>
    <w:rsid w:val="00094A4E"/>
    <w:rsid w:val="0009551B"/>
    <w:rsid w:val="00095E9D"/>
    <w:rsid w:val="00096164"/>
    <w:rsid w:val="000A0798"/>
    <w:rsid w:val="000A30C1"/>
    <w:rsid w:val="000A39FE"/>
    <w:rsid w:val="000A58C2"/>
    <w:rsid w:val="000A5CBB"/>
    <w:rsid w:val="000B1E8E"/>
    <w:rsid w:val="000B202F"/>
    <w:rsid w:val="000B31DE"/>
    <w:rsid w:val="000B32BF"/>
    <w:rsid w:val="000B4C71"/>
    <w:rsid w:val="000B523D"/>
    <w:rsid w:val="000B536B"/>
    <w:rsid w:val="000B54A7"/>
    <w:rsid w:val="000B59B9"/>
    <w:rsid w:val="000B5C39"/>
    <w:rsid w:val="000B6220"/>
    <w:rsid w:val="000B6760"/>
    <w:rsid w:val="000C10BE"/>
    <w:rsid w:val="000C2921"/>
    <w:rsid w:val="000C4D6F"/>
    <w:rsid w:val="000C7162"/>
    <w:rsid w:val="000D0366"/>
    <w:rsid w:val="000D0814"/>
    <w:rsid w:val="000D0BF6"/>
    <w:rsid w:val="000D20FF"/>
    <w:rsid w:val="000D2696"/>
    <w:rsid w:val="000D3EA3"/>
    <w:rsid w:val="000D4D46"/>
    <w:rsid w:val="000D5C94"/>
    <w:rsid w:val="000E18EF"/>
    <w:rsid w:val="000E199E"/>
    <w:rsid w:val="000E1DBA"/>
    <w:rsid w:val="000E2469"/>
    <w:rsid w:val="000E29F5"/>
    <w:rsid w:val="000E30AB"/>
    <w:rsid w:val="000E33C1"/>
    <w:rsid w:val="000E3E56"/>
    <w:rsid w:val="000E7A1B"/>
    <w:rsid w:val="000F2196"/>
    <w:rsid w:val="000F2790"/>
    <w:rsid w:val="000F3BAD"/>
    <w:rsid w:val="000F45A0"/>
    <w:rsid w:val="000F6FC1"/>
    <w:rsid w:val="00100ECF"/>
    <w:rsid w:val="001014C3"/>
    <w:rsid w:val="00101EE9"/>
    <w:rsid w:val="0010261B"/>
    <w:rsid w:val="001101A9"/>
    <w:rsid w:val="00110552"/>
    <w:rsid w:val="00110A46"/>
    <w:rsid w:val="00110EB8"/>
    <w:rsid w:val="00111800"/>
    <w:rsid w:val="00113016"/>
    <w:rsid w:val="00113724"/>
    <w:rsid w:val="001147B9"/>
    <w:rsid w:val="00114D12"/>
    <w:rsid w:val="001169F2"/>
    <w:rsid w:val="00120009"/>
    <w:rsid w:val="001206DE"/>
    <w:rsid w:val="00121884"/>
    <w:rsid w:val="00121A47"/>
    <w:rsid w:val="00122547"/>
    <w:rsid w:val="00123BB3"/>
    <w:rsid w:val="00124E02"/>
    <w:rsid w:val="00126BB7"/>
    <w:rsid w:val="00126F0A"/>
    <w:rsid w:val="00131135"/>
    <w:rsid w:val="001338D9"/>
    <w:rsid w:val="001340ED"/>
    <w:rsid w:val="001342E7"/>
    <w:rsid w:val="0013486C"/>
    <w:rsid w:val="001361BA"/>
    <w:rsid w:val="00136240"/>
    <w:rsid w:val="00141FBC"/>
    <w:rsid w:val="00142FFF"/>
    <w:rsid w:val="001443FA"/>
    <w:rsid w:val="001446D9"/>
    <w:rsid w:val="001456A5"/>
    <w:rsid w:val="00145A38"/>
    <w:rsid w:val="00146867"/>
    <w:rsid w:val="0014763B"/>
    <w:rsid w:val="00154F4C"/>
    <w:rsid w:val="00155EA2"/>
    <w:rsid w:val="00156EA5"/>
    <w:rsid w:val="001618C3"/>
    <w:rsid w:val="00161FDD"/>
    <w:rsid w:val="001633F6"/>
    <w:rsid w:val="00164F59"/>
    <w:rsid w:val="00165936"/>
    <w:rsid w:val="00165C9E"/>
    <w:rsid w:val="00166A48"/>
    <w:rsid w:val="001672B0"/>
    <w:rsid w:val="00167E98"/>
    <w:rsid w:val="00170CAD"/>
    <w:rsid w:val="001712A6"/>
    <w:rsid w:val="00172179"/>
    <w:rsid w:val="0017606E"/>
    <w:rsid w:val="001773DC"/>
    <w:rsid w:val="0018143D"/>
    <w:rsid w:val="001816B4"/>
    <w:rsid w:val="00181D0B"/>
    <w:rsid w:val="0018297E"/>
    <w:rsid w:val="0018438E"/>
    <w:rsid w:val="00184DC6"/>
    <w:rsid w:val="001861B7"/>
    <w:rsid w:val="00190457"/>
    <w:rsid w:val="00192382"/>
    <w:rsid w:val="00192FA4"/>
    <w:rsid w:val="00194EAD"/>
    <w:rsid w:val="00195A55"/>
    <w:rsid w:val="00195C94"/>
    <w:rsid w:val="001967C6"/>
    <w:rsid w:val="00196E90"/>
    <w:rsid w:val="001A250C"/>
    <w:rsid w:val="001A3263"/>
    <w:rsid w:val="001A610B"/>
    <w:rsid w:val="001B397E"/>
    <w:rsid w:val="001B3EE0"/>
    <w:rsid w:val="001B4E96"/>
    <w:rsid w:val="001B558B"/>
    <w:rsid w:val="001B570E"/>
    <w:rsid w:val="001B67B4"/>
    <w:rsid w:val="001B7596"/>
    <w:rsid w:val="001C238E"/>
    <w:rsid w:val="001C3177"/>
    <w:rsid w:val="001C56E5"/>
    <w:rsid w:val="001C6747"/>
    <w:rsid w:val="001D0770"/>
    <w:rsid w:val="001D07F7"/>
    <w:rsid w:val="001D1816"/>
    <w:rsid w:val="001D2D57"/>
    <w:rsid w:val="001D5B5D"/>
    <w:rsid w:val="001D777E"/>
    <w:rsid w:val="001E279E"/>
    <w:rsid w:val="001F093D"/>
    <w:rsid w:val="001F4BF6"/>
    <w:rsid w:val="001F504A"/>
    <w:rsid w:val="001F6E49"/>
    <w:rsid w:val="001F7427"/>
    <w:rsid w:val="0020111F"/>
    <w:rsid w:val="00202293"/>
    <w:rsid w:val="002027DE"/>
    <w:rsid w:val="002046B5"/>
    <w:rsid w:val="0020559E"/>
    <w:rsid w:val="00205A2C"/>
    <w:rsid w:val="00207E98"/>
    <w:rsid w:val="002102A7"/>
    <w:rsid w:val="0021111F"/>
    <w:rsid w:val="00211AFC"/>
    <w:rsid w:val="002133DB"/>
    <w:rsid w:val="00215138"/>
    <w:rsid w:val="0021575B"/>
    <w:rsid w:val="002167B2"/>
    <w:rsid w:val="00217896"/>
    <w:rsid w:val="00221CE9"/>
    <w:rsid w:val="00221FDC"/>
    <w:rsid w:val="0022225C"/>
    <w:rsid w:val="00227118"/>
    <w:rsid w:val="002347F1"/>
    <w:rsid w:val="00235A3B"/>
    <w:rsid w:val="00236A06"/>
    <w:rsid w:val="00240050"/>
    <w:rsid w:val="00240FD0"/>
    <w:rsid w:val="0024102E"/>
    <w:rsid w:val="0024438F"/>
    <w:rsid w:val="00244F64"/>
    <w:rsid w:val="00245C94"/>
    <w:rsid w:val="00246013"/>
    <w:rsid w:val="00247F26"/>
    <w:rsid w:val="002504FF"/>
    <w:rsid w:val="00251B04"/>
    <w:rsid w:val="00254073"/>
    <w:rsid w:val="00254422"/>
    <w:rsid w:val="00261208"/>
    <w:rsid w:val="00261EDB"/>
    <w:rsid w:val="002648CC"/>
    <w:rsid w:val="00264DF0"/>
    <w:rsid w:val="0026639F"/>
    <w:rsid w:val="00270BE2"/>
    <w:rsid w:val="002710B7"/>
    <w:rsid w:val="002712C3"/>
    <w:rsid w:val="00271768"/>
    <w:rsid w:val="00271F04"/>
    <w:rsid w:val="00273506"/>
    <w:rsid w:val="00274757"/>
    <w:rsid w:val="002767EB"/>
    <w:rsid w:val="00276F40"/>
    <w:rsid w:val="002775C7"/>
    <w:rsid w:val="00277967"/>
    <w:rsid w:val="00280844"/>
    <w:rsid w:val="0028097A"/>
    <w:rsid w:val="00283100"/>
    <w:rsid w:val="002835E7"/>
    <w:rsid w:val="00283898"/>
    <w:rsid w:val="002849D9"/>
    <w:rsid w:val="00286473"/>
    <w:rsid w:val="002871A0"/>
    <w:rsid w:val="00287D10"/>
    <w:rsid w:val="002905B1"/>
    <w:rsid w:val="00291856"/>
    <w:rsid w:val="00291B2C"/>
    <w:rsid w:val="00293B71"/>
    <w:rsid w:val="00293E3F"/>
    <w:rsid w:val="0029586C"/>
    <w:rsid w:val="00295D5D"/>
    <w:rsid w:val="00296890"/>
    <w:rsid w:val="002A1BBB"/>
    <w:rsid w:val="002A2A29"/>
    <w:rsid w:val="002A4EE3"/>
    <w:rsid w:val="002A58D9"/>
    <w:rsid w:val="002A7EFA"/>
    <w:rsid w:val="002B251D"/>
    <w:rsid w:val="002B393B"/>
    <w:rsid w:val="002B7F0A"/>
    <w:rsid w:val="002C0EE1"/>
    <w:rsid w:val="002C10AA"/>
    <w:rsid w:val="002C14AF"/>
    <w:rsid w:val="002C5096"/>
    <w:rsid w:val="002C5938"/>
    <w:rsid w:val="002C72E9"/>
    <w:rsid w:val="002C737C"/>
    <w:rsid w:val="002D2626"/>
    <w:rsid w:val="002D2944"/>
    <w:rsid w:val="002D5045"/>
    <w:rsid w:val="002D52B1"/>
    <w:rsid w:val="002D7450"/>
    <w:rsid w:val="002E2124"/>
    <w:rsid w:val="002E28A4"/>
    <w:rsid w:val="002E2F36"/>
    <w:rsid w:val="002E2F62"/>
    <w:rsid w:val="002E317C"/>
    <w:rsid w:val="002E35E3"/>
    <w:rsid w:val="002E7754"/>
    <w:rsid w:val="002F21AA"/>
    <w:rsid w:val="002F32A4"/>
    <w:rsid w:val="002F51B5"/>
    <w:rsid w:val="002F6DF7"/>
    <w:rsid w:val="003010AA"/>
    <w:rsid w:val="00301EA4"/>
    <w:rsid w:val="003037EC"/>
    <w:rsid w:val="00305A66"/>
    <w:rsid w:val="003063CA"/>
    <w:rsid w:val="00306FE9"/>
    <w:rsid w:val="003079E9"/>
    <w:rsid w:val="00310F87"/>
    <w:rsid w:val="00312478"/>
    <w:rsid w:val="00316584"/>
    <w:rsid w:val="00317DD0"/>
    <w:rsid w:val="0032031C"/>
    <w:rsid w:val="003224D3"/>
    <w:rsid w:val="00323B72"/>
    <w:rsid w:val="00326F5C"/>
    <w:rsid w:val="00327667"/>
    <w:rsid w:val="00330AF1"/>
    <w:rsid w:val="00333419"/>
    <w:rsid w:val="003372D4"/>
    <w:rsid w:val="003400FB"/>
    <w:rsid w:val="00342B96"/>
    <w:rsid w:val="00345EFF"/>
    <w:rsid w:val="00346180"/>
    <w:rsid w:val="00350966"/>
    <w:rsid w:val="003522FE"/>
    <w:rsid w:val="00352A68"/>
    <w:rsid w:val="0035324B"/>
    <w:rsid w:val="003564B4"/>
    <w:rsid w:val="00361C43"/>
    <w:rsid w:val="0036255A"/>
    <w:rsid w:val="003632CB"/>
    <w:rsid w:val="00363F17"/>
    <w:rsid w:val="003641A6"/>
    <w:rsid w:val="003642E0"/>
    <w:rsid w:val="00364883"/>
    <w:rsid w:val="003677E1"/>
    <w:rsid w:val="0037266E"/>
    <w:rsid w:val="00372DB7"/>
    <w:rsid w:val="003756EE"/>
    <w:rsid w:val="00375955"/>
    <w:rsid w:val="00376751"/>
    <w:rsid w:val="00377888"/>
    <w:rsid w:val="003919E6"/>
    <w:rsid w:val="00391FD9"/>
    <w:rsid w:val="0039351F"/>
    <w:rsid w:val="00395099"/>
    <w:rsid w:val="0039528D"/>
    <w:rsid w:val="00395598"/>
    <w:rsid w:val="003960B7"/>
    <w:rsid w:val="00397327"/>
    <w:rsid w:val="003A0513"/>
    <w:rsid w:val="003A2694"/>
    <w:rsid w:val="003A3A37"/>
    <w:rsid w:val="003A4406"/>
    <w:rsid w:val="003B01A7"/>
    <w:rsid w:val="003B0413"/>
    <w:rsid w:val="003B1347"/>
    <w:rsid w:val="003B149A"/>
    <w:rsid w:val="003B177A"/>
    <w:rsid w:val="003B1899"/>
    <w:rsid w:val="003B3700"/>
    <w:rsid w:val="003B40C3"/>
    <w:rsid w:val="003B40F2"/>
    <w:rsid w:val="003B4227"/>
    <w:rsid w:val="003B74AC"/>
    <w:rsid w:val="003C30F3"/>
    <w:rsid w:val="003C38E0"/>
    <w:rsid w:val="003C3B61"/>
    <w:rsid w:val="003D0323"/>
    <w:rsid w:val="003D0A8D"/>
    <w:rsid w:val="003D2440"/>
    <w:rsid w:val="003D3385"/>
    <w:rsid w:val="003D6329"/>
    <w:rsid w:val="003D7A81"/>
    <w:rsid w:val="003E000C"/>
    <w:rsid w:val="003E09D9"/>
    <w:rsid w:val="003E1BCC"/>
    <w:rsid w:val="003E1D5E"/>
    <w:rsid w:val="003E2BEE"/>
    <w:rsid w:val="003E7459"/>
    <w:rsid w:val="003E77BC"/>
    <w:rsid w:val="003E7A14"/>
    <w:rsid w:val="003E7C45"/>
    <w:rsid w:val="003F01B7"/>
    <w:rsid w:val="003F11F0"/>
    <w:rsid w:val="003F2C42"/>
    <w:rsid w:val="003F6E9B"/>
    <w:rsid w:val="003F7D2D"/>
    <w:rsid w:val="00400972"/>
    <w:rsid w:val="00402FBE"/>
    <w:rsid w:val="00403C44"/>
    <w:rsid w:val="004070D1"/>
    <w:rsid w:val="00411E87"/>
    <w:rsid w:val="00414025"/>
    <w:rsid w:val="00416899"/>
    <w:rsid w:val="004172CB"/>
    <w:rsid w:val="004173CD"/>
    <w:rsid w:val="00417D5C"/>
    <w:rsid w:val="004225CB"/>
    <w:rsid w:val="00424DC3"/>
    <w:rsid w:val="0042691A"/>
    <w:rsid w:val="00427F1B"/>
    <w:rsid w:val="00441316"/>
    <w:rsid w:val="004434BB"/>
    <w:rsid w:val="00444540"/>
    <w:rsid w:val="00447F5E"/>
    <w:rsid w:val="004505CA"/>
    <w:rsid w:val="00450ABC"/>
    <w:rsid w:val="00453205"/>
    <w:rsid w:val="00453A29"/>
    <w:rsid w:val="0045434A"/>
    <w:rsid w:val="00454C23"/>
    <w:rsid w:val="00455675"/>
    <w:rsid w:val="004571C1"/>
    <w:rsid w:val="00457397"/>
    <w:rsid w:val="004609A7"/>
    <w:rsid w:val="004615BA"/>
    <w:rsid w:val="00461B54"/>
    <w:rsid w:val="00461B81"/>
    <w:rsid w:val="00463607"/>
    <w:rsid w:val="00464392"/>
    <w:rsid w:val="00465D80"/>
    <w:rsid w:val="00467979"/>
    <w:rsid w:val="00470452"/>
    <w:rsid w:val="00473226"/>
    <w:rsid w:val="00473399"/>
    <w:rsid w:val="0047433D"/>
    <w:rsid w:val="00474C56"/>
    <w:rsid w:val="004757ED"/>
    <w:rsid w:val="00480F39"/>
    <w:rsid w:val="004857A9"/>
    <w:rsid w:val="0048629D"/>
    <w:rsid w:val="0049020C"/>
    <w:rsid w:val="004945C1"/>
    <w:rsid w:val="004A080D"/>
    <w:rsid w:val="004A0AB7"/>
    <w:rsid w:val="004A0CD3"/>
    <w:rsid w:val="004B0355"/>
    <w:rsid w:val="004B18FF"/>
    <w:rsid w:val="004B2BC7"/>
    <w:rsid w:val="004B2FBC"/>
    <w:rsid w:val="004B4B9F"/>
    <w:rsid w:val="004B4F64"/>
    <w:rsid w:val="004B6435"/>
    <w:rsid w:val="004C0ECE"/>
    <w:rsid w:val="004C0FCF"/>
    <w:rsid w:val="004C4EF4"/>
    <w:rsid w:val="004C5EA1"/>
    <w:rsid w:val="004D0DB5"/>
    <w:rsid w:val="004D1AE5"/>
    <w:rsid w:val="004D2A3E"/>
    <w:rsid w:val="004D3574"/>
    <w:rsid w:val="004D3DC1"/>
    <w:rsid w:val="004D7597"/>
    <w:rsid w:val="004E013C"/>
    <w:rsid w:val="004E0ADA"/>
    <w:rsid w:val="004E1A4B"/>
    <w:rsid w:val="004E221F"/>
    <w:rsid w:val="004E2AEB"/>
    <w:rsid w:val="004E2EEA"/>
    <w:rsid w:val="004E35FC"/>
    <w:rsid w:val="004E5336"/>
    <w:rsid w:val="004F0DC1"/>
    <w:rsid w:val="004F3F09"/>
    <w:rsid w:val="004F43D3"/>
    <w:rsid w:val="004F5F15"/>
    <w:rsid w:val="004F5F4A"/>
    <w:rsid w:val="004F78D7"/>
    <w:rsid w:val="005005E0"/>
    <w:rsid w:val="005011A5"/>
    <w:rsid w:val="00502CD2"/>
    <w:rsid w:val="00506347"/>
    <w:rsid w:val="00507042"/>
    <w:rsid w:val="00510E98"/>
    <w:rsid w:val="00512449"/>
    <w:rsid w:val="005140A1"/>
    <w:rsid w:val="005154BA"/>
    <w:rsid w:val="005164F9"/>
    <w:rsid w:val="0051780F"/>
    <w:rsid w:val="005212FA"/>
    <w:rsid w:val="0052359A"/>
    <w:rsid w:val="00523691"/>
    <w:rsid w:val="00523ADC"/>
    <w:rsid w:val="00524C41"/>
    <w:rsid w:val="00530331"/>
    <w:rsid w:val="00531D77"/>
    <w:rsid w:val="00531E03"/>
    <w:rsid w:val="00537974"/>
    <w:rsid w:val="00537D3A"/>
    <w:rsid w:val="00540302"/>
    <w:rsid w:val="00540FAA"/>
    <w:rsid w:val="0054142A"/>
    <w:rsid w:val="00541A42"/>
    <w:rsid w:val="00543BDE"/>
    <w:rsid w:val="0054535A"/>
    <w:rsid w:val="005462B0"/>
    <w:rsid w:val="00547825"/>
    <w:rsid w:val="0055079D"/>
    <w:rsid w:val="00554DFD"/>
    <w:rsid w:val="005551D0"/>
    <w:rsid w:val="005569F1"/>
    <w:rsid w:val="00557D25"/>
    <w:rsid w:val="00560EEB"/>
    <w:rsid w:val="005673AE"/>
    <w:rsid w:val="0057149A"/>
    <w:rsid w:val="005717D9"/>
    <w:rsid w:val="00571A6A"/>
    <w:rsid w:val="00571D3D"/>
    <w:rsid w:val="005745A2"/>
    <w:rsid w:val="00574627"/>
    <w:rsid w:val="00575024"/>
    <w:rsid w:val="00576B7A"/>
    <w:rsid w:val="00577290"/>
    <w:rsid w:val="005809A3"/>
    <w:rsid w:val="005809C4"/>
    <w:rsid w:val="0058457A"/>
    <w:rsid w:val="00585D98"/>
    <w:rsid w:val="005878CE"/>
    <w:rsid w:val="00587DDD"/>
    <w:rsid w:val="0059123F"/>
    <w:rsid w:val="00591461"/>
    <w:rsid w:val="00593E2D"/>
    <w:rsid w:val="00596853"/>
    <w:rsid w:val="005A0BB1"/>
    <w:rsid w:val="005A3DAA"/>
    <w:rsid w:val="005A6F8F"/>
    <w:rsid w:val="005B0B96"/>
    <w:rsid w:val="005B1A6D"/>
    <w:rsid w:val="005C03AB"/>
    <w:rsid w:val="005C28EF"/>
    <w:rsid w:val="005C3189"/>
    <w:rsid w:val="005C3ACF"/>
    <w:rsid w:val="005C688C"/>
    <w:rsid w:val="005C729B"/>
    <w:rsid w:val="005C7882"/>
    <w:rsid w:val="005C7BC6"/>
    <w:rsid w:val="005D0398"/>
    <w:rsid w:val="005D1F38"/>
    <w:rsid w:val="005D21D3"/>
    <w:rsid w:val="005D5708"/>
    <w:rsid w:val="005D5891"/>
    <w:rsid w:val="005D5C13"/>
    <w:rsid w:val="005D7D6A"/>
    <w:rsid w:val="005E186C"/>
    <w:rsid w:val="005E25D3"/>
    <w:rsid w:val="005E331C"/>
    <w:rsid w:val="005E3925"/>
    <w:rsid w:val="005E42AF"/>
    <w:rsid w:val="005E4836"/>
    <w:rsid w:val="005E4C85"/>
    <w:rsid w:val="005E6020"/>
    <w:rsid w:val="005E7D71"/>
    <w:rsid w:val="005F0260"/>
    <w:rsid w:val="005F198C"/>
    <w:rsid w:val="005F3572"/>
    <w:rsid w:val="005F362E"/>
    <w:rsid w:val="005F4093"/>
    <w:rsid w:val="005F5E06"/>
    <w:rsid w:val="005F6F1C"/>
    <w:rsid w:val="005F7175"/>
    <w:rsid w:val="0060087A"/>
    <w:rsid w:val="00600C9A"/>
    <w:rsid w:val="0060151E"/>
    <w:rsid w:val="00602E8E"/>
    <w:rsid w:val="00602F08"/>
    <w:rsid w:val="006043BB"/>
    <w:rsid w:val="00605CE9"/>
    <w:rsid w:val="00610140"/>
    <w:rsid w:val="006147B6"/>
    <w:rsid w:val="00622335"/>
    <w:rsid w:val="006226A4"/>
    <w:rsid w:val="00622817"/>
    <w:rsid w:val="00623227"/>
    <w:rsid w:val="00623D68"/>
    <w:rsid w:val="00623F44"/>
    <w:rsid w:val="006312FC"/>
    <w:rsid w:val="00632158"/>
    <w:rsid w:val="00633CC9"/>
    <w:rsid w:val="00634921"/>
    <w:rsid w:val="00635544"/>
    <w:rsid w:val="00635789"/>
    <w:rsid w:val="00635E37"/>
    <w:rsid w:val="00636E1B"/>
    <w:rsid w:val="00637116"/>
    <w:rsid w:val="006406D4"/>
    <w:rsid w:val="006417AA"/>
    <w:rsid w:val="00642F8B"/>
    <w:rsid w:val="00643571"/>
    <w:rsid w:val="00644ED7"/>
    <w:rsid w:val="0064653D"/>
    <w:rsid w:val="006478B6"/>
    <w:rsid w:val="006504A5"/>
    <w:rsid w:val="006511E0"/>
    <w:rsid w:val="00651A53"/>
    <w:rsid w:val="00652198"/>
    <w:rsid w:val="006523C5"/>
    <w:rsid w:val="00654CBD"/>
    <w:rsid w:val="00656FF5"/>
    <w:rsid w:val="006618E7"/>
    <w:rsid w:val="006630F9"/>
    <w:rsid w:val="006635ED"/>
    <w:rsid w:val="00663E07"/>
    <w:rsid w:val="00665419"/>
    <w:rsid w:val="0067062B"/>
    <w:rsid w:val="006745F0"/>
    <w:rsid w:val="006747CA"/>
    <w:rsid w:val="00675B32"/>
    <w:rsid w:val="00675B37"/>
    <w:rsid w:val="00675F22"/>
    <w:rsid w:val="00676580"/>
    <w:rsid w:val="00680379"/>
    <w:rsid w:val="00680B55"/>
    <w:rsid w:val="00680E15"/>
    <w:rsid w:val="00682198"/>
    <w:rsid w:val="00682DEC"/>
    <w:rsid w:val="00683406"/>
    <w:rsid w:val="00685873"/>
    <w:rsid w:val="0068602C"/>
    <w:rsid w:val="00687364"/>
    <w:rsid w:val="00691316"/>
    <w:rsid w:val="006931E4"/>
    <w:rsid w:val="0069555C"/>
    <w:rsid w:val="00695990"/>
    <w:rsid w:val="006972E6"/>
    <w:rsid w:val="006A3CCA"/>
    <w:rsid w:val="006A4514"/>
    <w:rsid w:val="006A556F"/>
    <w:rsid w:val="006A6101"/>
    <w:rsid w:val="006A6468"/>
    <w:rsid w:val="006A6B87"/>
    <w:rsid w:val="006A7D95"/>
    <w:rsid w:val="006A7F03"/>
    <w:rsid w:val="006B153F"/>
    <w:rsid w:val="006B4DBA"/>
    <w:rsid w:val="006B58E7"/>
    <w:rsid w:val="006B744D"/>
    <w:rsid w:val="006B77F7"/>
    <w:rsid w:val="006C01C1"/>
    <w:rsid w:val="006C042D"/>
    <w:rsid w:val="006C1CF1"/>
    <w:rsid w:val="006C315C"/>
    <w:rsid w:val="006C68C0"/>
    <w:rsid w:val="006C79EB"/>
    <w:rsid w:val="006C7C16"/>
    <w:rsid w:val="006D1CAE"/>
    <w:rsid w:val="006D3317"/>
    <w:rsid w:val="006D44A1"/>
    <w:rsid w:val="006D466E"/>
    <w:rsid w:val="006D5198"/>
    <w:rsid w:val="006D6AD7"/>
    <w:rsid w:val="006D6C25"/>
    <w:rsid w:val="006E04C4"/>
    <w:rsid w:val="006E13F7"/>
    <w:rsid w:val="006E18DF"/>
    <w:rsid w:val="006E2061"/>
    <w:rsid w:val="006E217C"/>
    <w:rsid w:val="006E219C"/>
    <w:rsid w:val="006E2AD4"/>
    <w:rsid w:val="006E435F"/>
    <w:rsid w:val="006E4373"/>
    <w:rsid w:val="006E4D5E"/>
    <w:rsid w:val="006E5362"/>
    <w:rsid w:val="006E5A55"/>
    <w:rsid w:val="006E6154"/>
    <w:rsid w:val="006E7149"/>
    <w:rsid w:val="006F0AC3"/>
    <w:rsid w:val="006F21B8"/>
    <w:rsid w:val="006F33E8"/>
    <w:rsid w:val="006F4ED7"/>
    <w:rsid w:val="006F4FF8"/>
    <w:rsid w:val="006F5540"/>
    <w:rsid w:val="006F5A4E"/>
    <w:rsid w:val="006F6E9C"/>
    <w:rsid w:val="00700D7E"/>
    <w:rsid w:val="00702F4C"/>
    <w:rsid w:val="00706640"/>
    <w:rsid w:val="007076CD"/>
    <w:rsid w:val="00710038"/>
    <w:rsid w:val="00711B57"/>
    <w:rsid w:val="00714789"/>
    <w:rsid w:val="00714E64"/>
    <w:rsid w:val="00715482"/>
    <w:rsid w:val="00717687"/>
    <w:rsid w:val="007206D2"/>
    <w:rsid w:val="007222E4"/>
    <w:rsid w:val="00723F56"/>
    <w:rsid w:val="00724C7B"/>
    <w:rsid w:val="007260CE"/>
    <w:rsid w:val="00726801"/>
    <w:rsid w:val="00731204"/>
    <w:rsid w:val="007316AA"/>
    <w:rsid w:val="00732F67"/>
    <w:rsid w:val="0073467B"/>
    <w:rsid w:val="00734849"/>
    <w:rsid w:val="00735482"/>
    <w:rsid w:val="007355CD"/>
    <w:rsid w:val="007367BE"/>
    <w:rsid w:val="00736AF5"/>
    <w:rsid w:val="00736C46"/>
    <w:rsid w:val="00743A60"/>
    <w:rsid w:val="00744028"/>
    <w:rsid w:val="007446FC"/>
    <w:rsid w:val="007459E9"/>
    <w:rsid w:val="00747C14"/>
    <w:rsid w:val="00751062"/>
    <w:rsid w:val="00751CBD"/>
    <w:rsid w:val="00753E45"/>
    <w:rsid w:val="007561B4"/>
    <w:rsid w:val="00757094"/>
    <w:rsid w:val="007570A8"/>
    <w:rsid w:val="0076005F"/>
    <w:rsid w:val="007605DE"/>
    <w:rsid w:val="007625DF"/>
    <w:rsid w:val="007625FB"/>
    <w:rsid w:val="0076362C"/>
    <w:rsid w:val="00763C5D"/>
    <w:rsid w:val="00766006"/>
    <w:rsid w:val="00766266"/>
    <w:rsid w:val="0076638C"/>
    <w:rsid w:val="007668AB"/>
    <w:rsid w:val="00766BE4"/>
    <w:rsid w:val="0077137C"/>
    <w:rsid w:val="007713D6"/>
    <w:rsid w:val="00771F6B"/>
    <w:rsid w:val="00774D6A"/>
    <w:rsid w:val="00775391"/>
    <w:rsid w:val="00776146"/>
    <w:rsid w:val="007768CF"/>
    <w:rsid w:val="00780B47"/>
    <w:rsid w:val="0078313E"/>
    <w:rsid w:val="007831F7"/>
    <w:rsid w:val="00784E55"/>
    <w:rsid w:val="0078645C"/>
    <w:rsid w:val="00786653"/>
    <w:rsid w:val="00786F82"/>
    <w:rsid w:val="00787DD3"/>
    <w:rsid w:val="00787F6B"/>
    <w:rsid w:val="00790E17"/>
    <w:rsid w:val="00792E88"/>
    <w:rsid w:val="00793639"/>
    <w:rsid w:val="007941C4"/>
    <w:rsid w:val="00796718"/>
    <w:rsid w:val="00796775"/>
    <w:rsid w:val="00796868"/>
    <w:rsid w:val="007968A5"/>
    <w:rsid w:val="00797590"/>
    <w:rsid w:val="007A016C"/>
    <w:rsid w:val="007A3360"/>
    <w:rsid w:val="007A3DA1"/>
    <w:rsid w:val="007A47F6"/>
    <w:rsid w:val="007A70F0"/>
    <w:rsid w:val="007A70F2"/>
    <w:rsid w:val="007A7114"/>
    <w:rsid w:val="007B0B48"/>
    <w:rsid w:val="007B28DA"/>
    <w:rsid w:val="007B3224"/>
    <w:rsid w:val="007B3D02"/>
    <w:rsid w:val="007B3D1A"/>
    <w:rsid w:val="007B43B4"/>
    <w:rsid w:val="007B5D80"/>
    <w:rsid w:val="007B5FCC"/>
    <w:rsid w:val="007B65B5"/>
    <w:rsid w:val="007B7A92"/>
    <w:rsid w:val="007C00CE"/>
    <w:rsid w:val="007C23DA"/>
    <w:rsid w:val="007C2515"/>
    <w:rsid w:val="007C2A05"/>
    <w:rsid w:val="007C573F"/>
    <w:rsid w:val="007C5ADB"/>
    <w:rsid w:val="007C7D67"/>
    <w:rsid w:val="007D2A8D"/>
    <w:rsid w:val="007D416D"/>
    <w:rsid w:val="007D5DD7"/>
    <w:rsid w:val="007D7188"/>
    <w:rsid w:val="007D732C"/>
    <w:rsid w:val="007E059D"/>
    <w:rsid w:val="007E2532"/>
    <w:rsid w:val="007E39E1"/>
    <w:rsid w:val="007E3D54"/>
    <w:rsid w:val="007E530F"/>
    <w:rsid w:val="007E5932"/>
    <w:rsid w:val="007E7E3A"/>
    <w:rsid w:val="007F2046"/>
    <w:rsid w:val="007F336D"/>
    <w:rsid w:val="007F373A"/>
    <w:rsid w:val="007F3794"/>
    <w:rsid w:val="007F38F2"/>
    <w:rsid w:val="007F637D"/>
    <w:rsid w:val="0080387E"/>
    <w:rsid w:val="00804185"/>
    <w:rsid w:val="00805049"/>
    <w:rsid w:val="00805805"/>
    <w:rsid w:val="00806AE9"/>
    <w:rsid w:val="00810AAB"/>
    <w:rsid w:val="00810B8A"/>
    <w:rsid w:val="00812848"/>
    <w:rsid w:val="00814F0E"/>
    <w:rsid w:val="008157A2"/>
    <w:rsid w:val="008210B3"/>
    <w:rsid w:val="00823278"/>
    <w:rsid w:val="00823B60"/>
    <w:rsid w:val="008240DE"/>
    <w:rsid w:val="00825162"/>
    <w:rsid w:val="00825CD6"/>
    <w:rsid w:val="008263F1"/>
    <w:rsid w:val="00830AA6"/>
    <w:rsid w:val="00833620"/>
    <w:rsid w:val="00833DD4"/>
    <w:rsid w:val="00835025"/>
    <w:rsid w:val="00835268"/>
    <w:rsid w:val="00835F20"/>
    <w:rsid w:val="008403E2"/>
    <w:rsid w:val="0084090C"/>
    <w:rsid w:val="008417A4"/>
    <w:rsid w:val="00841BAE"/>
    <w:rsid w:val="008430BD"/>
    <w:rsid w:val="00843896"/>
    <w:rsid w:val="00844394"/>
    <w:rsid w:val="00844640"/>
    <w:rsid w:val="00845DE5"/>
    <w:rsid w:val="00846436"/>
    <w:rsid w:val="00847551"/>
    <w:rsid w:val="00847DA4"/>
    <w:rsid w:val="0085180E"/>
    <w:rsid w:val="008521A1"/>
    <w:rsid w:val="00853A1B"/>
    <w:rsid w:val="00854C4D"/>
    <w:rsid w:val="00857D67"/>
    <w:rsid w:val="00860AB0"/>
    <w:rsid w:val="00860C4F"/>
    <w:rsid w:val="008622F7"/>
    <w:rsid w:val="0086471E"/>
    <w:rsid w:val="00864C50"/>
    <w:rsid w:val="00865FEE"/>
    <w:rsid w:val="00866030"/>
    <w:rsid w:val="00867A3A"/>
    <w:rsid w:val="00870F16"/>
    <w:rsid w:val="00872CA6"/>
    <w:rsid w:val="00873F38"/>
    <w:rsid w:val="00874347"/>
    <w:rsid w:val="0087456F"/>
    <w:rsid w:val="008752BF"/>
    <w:rsid w:val="008752E0"/>
    <w:rsid w:val="00876151"/>
    <w:rsid w:val="00877644"/>
    <w:rsid w:val="0088275D"/>
    <w:rsid w:val="0088399B"/>
    <w:rsid w:val="008855EF"/>
    <w:rsid w:val="008868AB"/>
    <w:rsid w:val="0088737B"/>
    <w:rsid w:val="00887570"/>
    <w:rsid w:val="0089347E"/>
    <w:rsid w:val="00893CC3"/>
    <w:rsid w:val="00896106"/>
    <w:rsid w:val="008966D8"/>
    <w:rsid w:val="00897188"/>
    <w:rsid w:val="008A035E"/>
    <w:rsid w:val="008A1A01"/>
    <w:rsid w:val="008A2E70"/>
    <w:rsid w:val="008A3BC0"/>
    <w:rsid w:val="008A42A1"/>
    <w:rsid w:val="008A44D5"/>
    <w:rsid w:val="008A48B9"/>
    <w:rsid w:val="008A496D"/>
    <w:rsid w:val="008A69FF"/>
    <w:rsid w:val="008B010A"/>
    <w:rsid w:val="008B024A"/>
    <w:rsid w:val="008B26E8"/>
    <w:rsid w:val="008B2E64"/>
    <w:rsid w:val="008B35A8"/>
    <w:rsid w:val="008B49E6"/>
    <w:rsid w:val="008B4C8B"/>
    <w:rsid w:val="008B4EE0"/>
    <w:rsid w:val="008B519B"/>
    <w:rsid w:val="008B71B2"/>
    <w:rsid w:val="008B73A0"/>
    <w:rsid w:val="008C02FD"/>
    <w:rsid w:val="008C3449"/>
    <w:rsid w:val="008C393E"/>
    <w:rsid w:val="008C5195"/>
    <w:rsid w:val="008C5A27"/>
    <w:rsid w:val="008D019C"/>
    <w:rsid w:val="008D3EF1"/>
    <w:rsid w:val="008D4930"/>
    <w:rsid w:val="008D4BB0"/>
    <w:rsid w:val="008D5B83"/>
    <w:rsid w:val="008D5D89"/>
    <w:rsid w:val="008D701B"/>
    <w:rsid w:val="008E00B6"/>
    <w:rsid w:val="008E02EA"/>
    <w:rsid w:val="008E0AC5"/>
    <w:rsid w:val="008E2752"/>
    <w:rsid w:val="008E68D1"/>
    <w:rsid w:val="008E6BD5"/>
    <w:rsid w:val="008F00FA"/>
    <w:rsid w:val="008F0B95"/>
    <w:rsid w:val="008F1354"/>
    <w:rsid w:val="008F170F"/>
    <w:rsid w:val="008F18EF"/>
    <w:rsid w:val="008F2EA4"/>
    <w:rsid w:val="008F4E91"/>
    <w:rsid w:val="009002A7"/>
    <w:rsid w:val="00901C59"/>
    <w:rsid w:val="00913062"/>
    <w:rsid w:val="0091432D"/>
    <w:rsid w:val="00914336"/>
    <w:rsid w:val="00916B66"/>
    <w:rsid w:val="00917B07"/>
    <w:rsid w:val="00921C3E"/>
    <w:rsid w:val="0092317C"/>
    <w:rsid w:val="00923BF8"/>
    <w:rsid w:val="00925A6B"/>
    <w:rsid w:val="009324A9"/>
    <w:rsid w:val="00933BA0"/>
    <w:rsid w:val="00934508"/>
    <w:rsid w:val="009438FD"/>
    <w:rsid w:val="00943D4B"/>
    <w:rsid w:val="00945283"/>
    <w:rsid w:val="00945DFF"/>
    <w:rsid w:val="00950153"/>
    <w:rsid w:val="009526C6"/>
    <w:rsid w:val="009566A8"/>
    <w:rsid w:val="00960D28"/>
    <w:rsid w:val="00963727"/>
    <w:rsid w:val="00965AC1"/>
    <w:rsid w:val="0097054B"/>
    <w:rsid w:val="00971115"/>
    <w:rsid w:val="00971A07"/>
    <w:rsid w:val="00972396"/>
    <w:rsid w:val="00973770"/>
    <w:rsid w:val="009755D9"/>
    <w:rsid w:val="00977013"/>
    <w:rsid w:val="009839CE"/>
    <w:rsid w:val="00985A69"/>
    <w:rsid w:val="00987BC3"/>
    <w:rsid w:val="00993E44"/>
    <w:rsid w:val="00995C39"/>
    <w:rsid w:val="00995DB4"/>
    <w:rsid w:val="00996D2C"/>
    <w:rsid w:val="0099768D"/>
    <w:rsid w:val="009A0337"/>
    <w:rsid w:val="009A32F0"/>
    <w:rsid w:val="009A33C9"/>
    <w:rsid w:val="009A3C0D"/>
    <w:rsid w:val="009B19C8"/>
    <w:rsid w:val="009B4ADD"/>
    <w:rsid w:val="009B5AF2"/>
    <w:rsid w:val="009B5DFC"/>
    <w:rsid w:val="009B7458"/>
    <w:rsid w:val="009C27D2"/>
    <w:rsid w:val="009C27F8"/>
    <w:rsid w:val="009C386D"/>
    <w:rsid w:val="009C457E"/>
    <w:rsid w:val="009C6612"/>
    <w:rsid w:val="009C6D03"/>
    <w:rsid w:val="009C707C"/>
    <w:rsid w:val="009D0746"/>
    <w:rsid w:val="009D340E"/>
    <w:rsid w:val="009E08E3"/>
    <w:rsid w:val="009E3618"/>
    <w:rsid w:val="009E5243"/>
    <w:rsid w:val="009E5332"/>
    <w:rsid w:val="009E53CE"/>
    <w:rsid w:val="009E5433"/>
    <w:rsid w:val="009E6B46"/>
    <w:rsid w:val="009F07A9"/>
    <w:rsid w:val="009F207E"/>
    <w:rsid w:val="009F3064"/>
    <w:rsid w:val="009F405D"/>
    <w:rsid w:val="009F6389"/>
    <w:rsid w:val="009F703B"/>
    <w:rsid w:val="00A00A21"/>
    <w:rsid w:val="00A029D0"/>
    <w:rsid w:val="00A039CE"/>
    <w:rsid w:val="00A04584"/>
    <w:rsid w:val="00A110FE"/>
    <w:rsid w:val="00A1118F"/>
    <w:rsid w:val="00A11460"/>
    <w:rsid w:val="00A11BD2"/>
    <w:rsid w:val="00A13094"/>
    <w:rsid w:val="00A1521A"/>
    <w:rsid w:val="00A16432"/>
    <w:rsid w:val="00A168A2"/>
    <w:rsid w:val="00A177DE"/>
    <w:rsid w:val="00A17977"/>
    <w:rsid w:val="00A2457E"/>
    <w:rsid w:val="00A25219"/>
    <w:rsid w:val="00A2706F"/>
    <w:rsid w:val="00A2773B"/>
    <w:rsid w:val="00A27DE3"/>
    <w:rsid w:val="00A30805"/>
    <w:rsid w:val="00A31B5E"/>
    <w:rsid w:val="00A35124"/>
    <w:rsid w:val="00A3514C"/>
    <w:rsid w:val="00A37EB7"/>
    <w:rsid w:val="00A41A47"/>
    <w:rsid w:val="00A43D76"/>
    <w:rsid w:val="00A47F21"/>
    <w:rsid w:val="00A50590"/>
    <w:rsid w:val="00A51397"/>
    <w:rsid w:val="00A513AC"/>
    <w:rsid w:val="00A53979"/>
    <w:rsid w:val="00A54C53"/>
    <w:rsid w:val="00A55C92"/>
    <w:rsid w:val="00A55D91"/>
    <w:rsid w:val="00A56B1F"/>
    <w:rsid w:val="00A62E36"/>
    <w:rsid w:val="00A6556C"/>
    <w:rsid w:val="00A65FB6"/>
    <w:rsid w:val="00A66D95"/>
    <w:rsid w:val="00A7077B"/>
    <w:rsid w:val="00A723A9"/>
    <w:rsid w:val="00A73757"/>
    <w:rsid w:val="00A73C48"/>
    <w:rsid w:val="00A80142"/>
    <w:rsid w:val="00A8243C"/>
    <w:rsid w:val="00A82937"/>
    <w:rsid w:val="00A86C7C"/>
    <w:rsid w:val="00A92FA5"/>
    <w:rsid w:val="00A936EF"/>
    <w:rsid w:val="00A950C8"/>
    <w:rsid w:val="00A95A9C"/>
    <w:rsid w:val="00A960E9"/>
    <w:rsid w:val="00AA2E71"/>
    <w:rsid w:val="00AA3A1F"/>
    <w:rsid w:val="00AA647E"/>
    <w:rsid w:val="00AA7C5D"/>
    <w:rsid w:val="00AB02A9"/>
    <w:rsid w:val="00AB0348"/>
    <w:rsid w:val="00AB1378"/>
    <w:rsid w:val="00AB2BFD"/>
    <w:rsid w:val="00AB2C07"/>
    <w:rsid w:val="00AB78AE"/>
    <w:rsid w:val="00AC2AAC"/>
    <w:rsid w:val="00AC3C5A"/>
    <w:rsid w:val="00AC5111"/>
    <w:rsid w:val="00AC5470"/>
    <w:rsid w:val="00AC59B5"/>
    <w:rsid w:val="00AD0AE8"/>
    <w:rsid w:val="00AD2677"/>
    <w:rsid w:val="00AD2D7D"/>
    <w:rsid w:val="00AD3208"/>
    <w:rsid w:val="00AD3909"/>
    <w:rsid w:val="00AD4FD7"/>
    <w:rsid w:val="00AD5903"/>
    <w:rsid w:val="00AD6C98"/>
    <w:rsid w:val="00AE0848"/>
    <w:rsid w:val="00AE0D87"/>
    <w:rsid w:val="00AE2D24"/>
    <w:rsid w:val="00AE489F"/>
    <w:rsid w:val="00AE4E16"/>
    <w:rsid w:val="00AE686E"/>
    <w:rsid w:val="00AE7657"/>
    <w:rsid w:val="00AE775C"/>
    <w:rsid w:val="00AE7956"/>
    <w:rsid w:val="00AE7E2E"/>
    <w:rsid w:val="00AF330D"/>
    <w:rsid w:val="00AF5340"/>
    <w:rsid w:val="00AF6B5D"/>
    <w:rsid w:val="00AF748A"/>
    <w:rsid w:val="00AF7AD3"/>
    <w:rsid w:val="00AF7E94"/>
    <w:rsid w:val="00B00069"/>
    <w:rsid w:val="00B00DDA"/>
    <w:rsid w:val="00B104DB"/>
    <w:rsid w:val="00B12A7E"/>
    <w:rsid w:val="00B1333B"/>
    <w:rsid w:val="00B1459E"/>
    <w:rsid w:val="00B16390"/>
    <w:rsid w:val="00B17AFF"/>
    <w:rsid w:val="00B208EF"/>
    <w:rsid w:val="00B20AFD"/>
    <w:rsid w:val="00B20C49"/>
    <w:rsid w:val="00B244E3"/>
    <w:rsid w:val="00B26210"/>
    <w:rsid w:val="00B263C5"/>
    <w:rsid w:val="00B27379"/>
    <w:rsid w:val="00B3010A"/>
    <w:rsid w:val="00B31179"/>
    <w:rsid w:val="00B31615"/>
    <w:rsid w:val="00B31D5D"/>
    <w:rsid w:val="00B31EC0"/>
    <w:rsid w:val="00B32D43"/>
    <w:rsid w:val="00B34180"/>
    <w:rsid w:val="00B35735"/>
    <w:rsid w:val="00B36609"/>
    <w:rsid w:val="00B36AF5"/>
    <w:rsid w:val="00B36B57"/>
    <w:rsid w:val="00B40FAC"/>
    <w:rsid w:val="00B428F2"/>
    <w:rsid w:val="00B478A1"/>
    <w:rsid w:val="00B5070C"/>
    <w:rsid w:val="00B528A4"/>
    <w:rsid w:val="00B5366D"/>
    <w:rsid w:val="00B53F06"/>
    <w:rsid w:val="00B544DF"/>
    <w:rsid w:val="00B548B1"/>
    <w:rsid w:val="00B62312"/>
    <w:rsid w:val="00B62A29"/>
    <w:rsid w:val="00B63A92"/>
    <w:rsid w:val="00B63F8F"/>
    <w:rsid w:val="00B64355"/>
    <w:rsid w:val="00B64486"/>
    <w:rsid w:val="00B648F0"/>
    <w:rsid w:val="00B657F8"/>
    <w:rsid w:val="00B65E1F"/>
    <w:rsid w:val="00B67539"/>
    <w:rsid w:val="00B6768D"/>
    <w:rsid w:val="00B7248C"/>
    <w:rsid w:val="00B7485B"/>
    <w:rsid w:val="00B760E7"/>
    <w:rsid w:val="00B774DC"/>
    <w:rsid w:val="00B82B17"/>
    <w:rsid w:val="00B82FD8"/>
    <w:rsid w:val="00B845D9"/>
    <w:rsid w:val="00B8546C"/>
    <w:rsid w:val="00B85AD5"/>
    <w:rsid w:val="00B85E17"/>
    <w:rsid w:val="00B85EFB"/>
    <w:rsid w:val="00B8680A"/>
    <w:rsid w:val="00B909E6"/>
    <w:rsid w:val="00B9145A"/>
    <w:rsid w:val="00B92164"/>
    <w:rsid w:val="00B92305"/>
    <w:rsid w:val="00B93108"/>
    <w:rsid w:val="00B936E2"/>
    <w:rsid w:val="00B93EE6"/>
    <w:rsid w:val="00B946CB"/>
    <w:rsid w:val="00B947FF"/>
    <w:rsid w:val="00BA26EA"/>
    <w:rsid w:val="00BA28F1"/>
    <w:rsid w:val="00BA5305"/>
    <w:rsid w:val="00BA6EA7"/>
    <w:rsid w:val="00BA7CCF"/>
    <w:rsid w:val="00BB1B37"/>
    <w:rsid w:val="00BB3E93"/>
    <w:rsid w:val="00BB4D63"/>
    <w:rsid w:val="00BB5192"/>
    <w:rsid w:val="00BC43AD"/>
    <w:rsid w:val="00BC459A"/>
    <w:rsid w:val="00BC53FC"/>
    <w:rsid w:val="00BC5862"/>
    <w:rsid w:val="00BC69D7"/>
    <w:rsid w:val="00BC6E36"/>
    <w:rsid w:val="00BD0AE1"/>
    <w:rsid w:val="00BD3111"/>
    <w:rsid w:val="00BD3F45"/>
    <w:rsid w:val="00BD419B"/>
    <w:rsid w:val="00BD4730"/>
    <w:rsid w:val="00BE0CE4"/>
    <w:rsid w:val="00BE1988"/>
    <w:rsid w:val="00BE1BFD"/>
    <w:rsid w:val="00BE3F37"/>
    <w:rsid w:val="00BE4014"/>
    <w:rsid w:val="00BE4B26"/>
    <w:rsid w:val="00BE4BD9"/>
    <w:rsid w:val="00BE5456"/>
    <w:rsid w:val="00BE6148"/>
    <w:rsid w:val="00BF03C4"/>
    <w:rsid w:val="00BF0AA7"/>
    <w:rsid w:val="00BF2B69"/>
    <w:rsid w:val="00BF3625"/>
    <w:rsid w:val="00BF3E75"/>
    <w:rsid w:val="00BF57CD"/>
    <w:rsid w:val="00BF58D5"/>
    <w:rsid w:val="00C01732"/>
    <w:rsid w:val="00C01B52"/>
    <w:rsid w:val="00C01EE2"/>
    <w:rsid w:val="00C049CA"/>
    <w:rsid w:val="00C10099"/>
    <w:rsid w:val="00C1201A"/>
    <w:rsid w:val="00C16C6B"/>
    <w:rsid w:val="00C176E2"/>
    <w:rsid w:val="00C234BC"/>
    <w:rsid w:val="00C23B91"/>
    <w:rsid w:val="00C318CA"/>
    <w:rsid w:val="00C32A72"/>
    <w:rsid w:val="00C33AB6"/>
    <w:rsid w:val="00C3517F"/>
    <w:rsid w:val="00C40A1D"/>
    <w:rsid w:val="00C438FE"/>
    <w:rsid w:val="00C43B65"/>
    <w:rsid w:val="00C44570"/>
    <w:rsid w:val="00C479CA"/>
    <w:rsid w:val="00C47BA9"/>
    <w:rsid w:val="00C50DD2"/>
    <w:rsid w:val="00C50EA7"/>
    <w:rsid w:val="00C51023"/>
    <w:rsid w:val="00C511DF"/>
    <w:rsid w:val="00C5199E"/>
    <w:rsid w:val="00C569B5"/>
    <w:rsid w:val="00C57403"/>
    <w:rsid w:val="00C5798C"/>
    <w:rsid w:val="00C60948"/>
    <w:rsid w:val="00C616E6"/>
    <w:rsid w:val="00C61B5C"/>
    <w:rsid w:val="00C62392"/>
    <w:rsid w:val="00C63B93"/>
    <w:rsid w:val="00C66479"/>
    <w:rsid w:val="00C6784A"/>
    <w:rsid w:val="00C70736"/>
    <w:rsid w:val="00C709D6"/>
    <w:rsid w:val="00C71EAF"/>
    <w:rsid w:val="00C7328C"/>
    <w:rsid w:val="00C742FF"/>
    <w:rsid w:val="00C775DA"/>
    <w:rsid w:val="00C816B6"/>
    <w:rsid w:val="00C82056"/>
    <w:rsid w:val="00C867AB"/>
    <w:rsid w:val="00C90294"/>
    <w:rsid w:val="00C9051D"/>
    <w:rsid w:val="00C97229"/>
    <w:rsid w:val="00CA0DA9"/>
    <w:rsid w:val="00CA6CD2"/>
    <w:rsid w:val="00CA720A"/>
    <w:rsid w:val="00CA77C3"/>
    <w:rsid w:val="00CA7A22"/>
    <w:rsid w:val="00CB34F4"/>
    <w:rsid w:val="00CB409A"/>
    <w:rsid w:val="00CB4F13"/>
    <w:rsid w:val="00CB50CD"/>
    <w:rsid w:val="00CC1654"/>
    <w:rsid w:val="00CC2BE6"/>
    <w:rsid w:val="00CC4AB9"/>
    <w:rsid w:val="00CC551E"/>
    <w:rsid w:val="00CC76BB"/>
    <w:rsid w:val="00CD0248"/>
    <w:rsid w:val="00CD06EA"/>
    <w:rsid w:val="00CD2E1F"/>
    <w:rsid w:val="00CD31F6"/>
    <w:rsid w:val="00CD53D4"/>
    <w:rsid w:val="00CD55E9"/>
    <w:rsid w:val="00CE1005"/>
    <w:rsid w:val="00CE1D90"/>
    <w:rsid w:val="00CE55D5"/>
    <w:rsid w:val="00CE5D21"/>
    <w:rsid w:val="00CE622C"/>
    <w:rsid w:val="00CE7315"/>
    <w:rsid w:val="00CF008C"/>
    <w:rsid w:val="00CF25F4"/>
    <w:rsid w:val="00CF7136"/>
    <w:rsid w:val="00D022AE"/>
    <w:rsid w:val="00D0273C"/>
    <w:rsid w:val="00D027F7"/>
    <w:rsid w:val="00D02CB3"/>
    <w:rsid w:val="00D0308D"/>
    <w:rsid w:val="00D0492A"/>
    <w:rsid w:val="00D06F8A"/>
    <w:rsid w:val="00D112FB"/>
    <w:rsid w:val="00D126D2"/>
    <w:rsid w:val="00D20E08"/>
    <w:rsid w:val="00D228DC"/>
    <w:rsid w:val="00D2437F"/>
    <w:rsid w:val="00D2460C"/>
    <w:rsid w:val="00D3004E"/>
    <w:rsid w:val="00D34402"/>
    <w:rsid w:val="00D35ADF"/>
    <w:rsid w:val="00D35CE4"/>
    <w:rsid w:val="00D37021"/>
    <w:rsid w:val="00D40408"/>
    <w:rsid w:val="00D40A07"/>
    <w:rsid w:val="00D419C8"/>
    <w:rsid w:val="00D42DEA"/>
    <w:rsid w:val="00D44CF8"/>
    <w:rsid w:val="00D460D7"/>
    <w:rsid w:val="00D46393"/>
    <w:rsid w:val="00D47A8E"/>
    <w:rsid w:val="00D505FB"/>
    <w:rsid w:val="00D507CF"/>
    <w:rsid w:val="00D508E4"/>
    <w:rsid w:val="00D53305"/>
    <w:rsid w:val="00D53696"/>
    <w:rsid w:val="00D542BA"/>
    <w:rsid w:val="00D54671"/>
    <w:rsid w:val="00D553C6"/>
    <w:rsid w:val="00D5623E"/>
    <w:rsid w:val="00D565D7"/>
    <w:rsid w:val="00D60447"/>
    <w:rsid w:val="00D61E31"/>
    <w:rsid w:val="00D62271"/>
    <w:rsid w:val="00D650BB"/>
    <w:rsid w:val="00D7041F"/>
    <w:rsid w:val="00D709C4"/>
    <w:rsid w:val="00D71482"/>
    <w:rsid w:val="00D77446"/>
    <w:rsid w:val="00D77F54"/>
    <w:rsid w:val="00D87786"/>
    <w:rsid w:val="00D91095"/>
    <w:rsid w:val="00D97089"/>
    <w:rsid w:val="00DA1924"/>
    <w:rsid w:val="00DA1AB7"/>
    <w:rsid w:val="00DA1E07"/>
    <w:rsid w:val="00DA3DF3"/>
    <w:rsid w:val="00DA56C5"/>
    <w:rsid w:val="00DA5D2D"/>
    <w:rsid w:val="00DA6180"/>
    <w:rsid w:val="00DA686E"/>
    <w:rsid w:val="00DA76B1"/>
    <w:rsid w:val="00DB01F3"/>
    <w:rsid w:val="00DB0A2E"/>
    <w:rsid w:val="00DB0C1F"/>
    <w:rsid w:val="00DB2DA3"/>
    <w:rsid w:val="00DB3DFC"/>
    <w:rsid w:val="00DB4329"/>
    <w:rsid w:val="00DB5E58"/>
    <w:rsid w:val="00DB75E2"/>
    <w:rsid w:val="00DC17D7"/>
    <w:rsid w:val="00DC1CBF"/>
    <w:rsid w:val="00DC791F"/>
    <w:rsid w:val="00DC7AEF"/>
    <w:rsid w:val="00DD0B09"/>
    <w:rsid w:val="00DD0BDE"/>
    <w:rsid w:val="00DD2D2E"/>
    <w:rsid w:val="00DD3284"/>
    <w:rsid w:val="00DD7201"/>
    <w:rsid w:val="00DE0D0F"/>
    <w:rsid w:val="00DE10A6"/>
    <w:rsid w:val="00DE4FBB"/>
    <w:rsid w:val="00DF088F"/>
    <w:rsid w:val="00DF144C"/>
    <w:rsid w:val="00DF6197"/>
    <w:rsid w:val="00DF65E2"/>
    <w:rsid w:val="00DF6B54"/>
    <w:rsid w:val="00DF6C4E"/>
    <w:rsid w:val="00E00453"/>
    <w:rsid w:val="00E01455"/>
    <w:rsid w:val="00E02469"/>
    <w:rsid w:val="00E03C35"/>
    <w:rsid w:val="00E0401C"/>
    <w:rsid w:val="00E04476"/>
    <w:rsid w:val="00E054B1"/>
    <w:rsid w:val="00E054BD"/>
    <w:rsid w:val="00E05703"/>
    <w:rsid w:val="00E06734"/>
    <w:rsid w:val="00E06B92"/>
    <w:rsid w:val="00E071EA"/>
    <w:rsid w:val="00E11112"/>
    <w:rsid w:val="00E119BB"/>
    <w:rsid w:val="00E1514B"/>
    <w:rsid w:val="00E16CAD"/>
    <w:rsid w:val="00E175FF"/>
    <w:rsid w:val="00E17A9F"/>
    <w:rsid w:val="00E17EF7"/>
    <w:rsid w:val="00E205EE"/>
    <w:rsid w:val="00E20D0C"/>
    <w:rsid w:val="00E21318"/>
    <w:rsid w:val="00E22297"/>
    <w:rsid w:val="00E22836"/>
    <w:rsid w:val="00E23005"/>
    <w:rsid w:val="00E2338E"/>
    <w:rsid w:val="00E24F5A"/>
    <w:rsid w:val="00E258E1"/>
    <w:rsid w:val="00E2594B"/>
    <w:rsid w:val="00E26019"/>
    <w:rsid w:val="00E362B8"/>
    <w:rsid w:val="00E372A3"/>
    <w:rsid w:val="00E3749B"/>
    <w:rsid w:val="00E40263"/>
    <w:rsid w:val="00E404A1"/>
    <w:rsid w:val="00E41BF6"/>
    <w:rsid w:val="00E41F8C"/>
    <w:rsid w:val="00E4238D"/>
    <w:rsid w:val="00E433A6"/>
    <w:rsid w:val="00E43C4D"/>
    <w:rsid w:val="00E44345"/>
    <w:rsid w:val="00E454B5"/>
    <w:rsid w:val="00E470C4"/>
    <w:rsid w:val="00E51228"/>
    <w:rsid w:val="00E52C10"/>
    <w:rsid w:val="00E53009"/>
    <w:rsid w:val="00E531B3"/>
    <w:rsid w:val="00E549B4"/>
    <w:rsid w:val="00E5581D"/>
    <w:rsid w:val="00E56953"/>
    <w:rsid w:val="00E57947"/>
    <w:rsid w:val="00E61071"/>
    <w:rsid w:val="00E61CAF"/>
    <w:rsid w:val="00E62584"/>
    <w:rsid w:val="00E62D8C"/>
    <w:rsid w:val="00E63791"/>
    <w:rsid w:val="00E66702"/>
    <w:rsid w:val="00E66FE4"/>
    <w:rsid w:val="00E673A1"/>
    <w:rsid w:val="00E72366"/>
    <w:rsid w:val="00E758E0"/>
    <w:rsid w:val="00E77652"/>
    <w:rsid w:val="00E77BF6"/>
    <w:rsid w:val="00E8183B"/>
    <w:rsid w:val="00E81CFB"/>
    <w:rsid w:val="00E82E20"/>
    <w:rsid w:val="00E84133"/>
    <w:rsid w:val="00E84589"/>
    <w:rsid w:val="00E85A88"/>
    <w:rsid w:val="00E87AC4"/>
    <w:rsid w:val="00E902ED"/>
    <w:rsid w:val="00E90FDA"/>
    <w:rsid w:val="00E91137"/>
    <w:rsid w:val="00E91EB8"/>
    <w:rsid w:val="00E937C9"/>
    <w:rsid w:val="00E9547B"/>
    <w:rsid w:val="00E9598B"/>
    <w:rsid w:val="00E95E4B"/>
    <w:rsid w:val="00E96F69"/>
    <w:rsid w:val="00E97231"/>
    <w:rsid w:val="00E97521"/>
    <w:rsid w:val="00EA23A2"/>
    <w:rsid w:val="00EA2B18"/>
    <w:rsid w:val="00EA2C4E"/>
    <w:rsid w:val="00EA2F1A"/>
    <w:rsid w:val="00EA3228"/>
    <w:rsid w:val="00EA346B"/>
    <w:rsid w:val="00EA34F9"/>
    <w:rsid w:val="00EA3D9E"/>
    <w:rsid w:val="00EA5246"/>
    <w:rsid w:val="00EA6A8D"/>
    <w:rsid w:val="00EB0E1C"/>
    <w:rsid w:val="00EB3B34"/>
    <w:rsid w:val="00EB4D41"/>
    <w:rsid w:val="00EB7F01"/>
    <w:rsid w:val="00EC108F"/>
    <w:rsid w:val="00EC16FA"/>
    <w:rsid w:val="00EC1F93"/>
    <w:rsid w:val="00EC2862"/>
    <w:rsid w:val="00EC330D"/>
    <w:rsid w:val="00EC458E"/>
    <w:rsid w:val="00EC5820"/>
    <w:rsid w:val="00EC6446"/>
    <w:rsid w:val="00EC6A80"/>
    <w:rsid w:val="00EC6C29"/>
    <w:rsid w:val="00ED00C5"/>
    <w:rsid w:val="00ED0D76"/>
    <w:rsid w:val="00ED338C"/>
    <w:rsid w:val="00ED3915"/>
    <w:rsid w:val="00ED3E5A"/>
    <w:rsid w:val="00ED480A"/>
    <w:rsid w:val="00ED60BC"/>
    <w:rsid w:val="00ED64C4"/>
    <w:rsid w:val="00ED74AA"/>
    <w:rsid w:val="00EE4141"/>
    <w:rsid w:val="00EE4725"/>
    <w:rsid w:val="00EE56F6"/>
    <w:rsid w:val="00EE7041"/>
    <w:rsid w:val="00EE741D"/>
    <w:rsid w:val="00EF3F0D"/>
    <w:rsid w:val="00EF3FC6"/>
    <w:rsid w:val="00F0072C"/>
    <w:rsid w:val="00F00DD9"/>
    <w:rsid w:val="00F024E6"/>
    <w:rsid w:val="00F02DFA"/>
    <w:rsid w:val="00F036EB"/>
    <w:rsid w:val="00F0390B"/>
    <w:rsid w:val="00F03D56"/>
    <w:rsid w:val="00F04DDE"/>
    <w:rsid w:val="00F062DB"/>
    <w:rsid w:val="00F106EC"/>
    <w:rsid w:val="00F1132E"/>
    <w:rsid w:val="00F1147C"/>
    <w:rsid w:val="00F152E0"/>
    <w:rsid w:val="00F1755E"/>
    <w:rsid w:val="00F23257"/>
    <w:rsid w:val="00F24C5B"/>
    <w:rsid w:val="00F25713"/>
    <w:rsid w:val="00F25888"/>
    <w:rsid w:val="00F270FA"/>
    <w:rsid w:val="00F31CE6"/>
    <w:rsid w:val="00F321FE"/>
    <w:rsid w:val="00F33A90"/>
    <w:rsid w:val="00F34C39"/>
    <w:rsid w:val="00F350C0"/>
    <w:rsid w:val="00F37F54"/>
    <w:rsid w:val="00F40CFB"/>
    <w:rsid w:val="00F428CD"/>
    <w:rsid w:val="00F43534"/>
    <w:rsid w:val="00F43DA2"/>
    <w:rsid w:val="00F50016"/>
    <w:rsid w:val="00F50F10"/>
    <w:rsid w:val="00F510DC"/>
    <w:rsid w:val="00F52F57"/>
    <w:rsid w:val="00F536CE"/>
    <w:rsid w:val="00F538DE"/>
    <w:rsid w:val="00F549FF"/>
    <w:rsid w:val="00F54A0D"/>
    <w:rsid w:val="00F55B2C"/>
    <w:rsid w:val="00F57077"/>
    <w:rsid w:val="00F61D23"/>
    <w:rsid w:val="00F62199"/>
    <w:rsid w:val="00F627EB"/>
    <w:rsid w:val="00F65D88"/>
    <w:rsid w:val="00F662B3"/>
    <w:rsid w:val="00F67312"/>
    <w:rsid w:val="00F67865"/>
    <w:rsid w:val="00F7232C"/>
    <w:rsid w:val="00F733D8"/>
    <w:rsid w:val="00F74776"/>
    <w:rsid w:val="00F7489D"/>
    <w:rsid w:val="00F76848"/>
    <w:rsid w:val="00F771E5"/>
    <w:rsid w:val="00F77FAF"/>
    <w:rsid w:val="00F820BC"/>
    <w:rsid w:val="00F82457"/>
    <w:rsid w:val="00F82F63"/>
    <w:rsid w:val="00F85CA8"/>
    <w:rsid w:val="00F86826"/>
    <w:rsid w:val="00F91776"/>
    <w:rsid w:val="00F92A7C"/>
    <w:rsid w:val="00F932D1"/>
    <w:rsid w:val="00F96387"/>
    <w:rsid w:val="00FA1E3B"/>
    <w:rsid w:val="00FA4C21"/>
    <w:rsid w:val="00FA507F"/>
    <w:rsid w:val="00FA6079"/>
    <w:rsid w:val="00FA696D"/>
    <w:rsid w:val="00FB2FCF"/>
    <w:rsid w:val="00FB369C"/>
    <w:rsid w:val="00FB376A"/>
    <w:rsid w:val="00FB42CE"/>
    <w:rsid w:val="00FB4E2D"/>
    <w:rsid w:val="00FB7319"/>
    <w:rsid w:val="00FC1D7A"/>
    <w:rsid w:val="00FC2578"/>
    <w:rsid w:val="00FC26EA"/>
    <w:rsid w:val="00FC3FD7"/>
    <w:rsid w:val="00FC43D4"/>
    <w:rsid w:val="00FC6045"/>
    <w:rsid w:val="00FC6916"/>
    <w:rsid w:val="00FC73E9"/>
    <w:rsid w:val="00FD0350"/>
    <w:rsid w:val="00FD064F"/>
    <w:rsid w:val="00FD1C02"/>
    <w:rsid w:val="00FD3A41"/>
    <w:rsid w:val="00FD5D26"/>
    <w:rsid w:val="00FD6D1F"/>
    <w:rsid w:val="00FD792C"/>
    <w:rsid w:val="00FD7DD1"/>
    <w:rsid w:val="00FE350A"/>
    <w:rsid w:val="00FE4DDD"/>
    <w:rsid w:val="00FE56E3"/>
    <w:rsid w:val="00FE573D"/>
    <w:rsid w:val="00FE7054"/>
    <w:rsid w:val="00FE70AA"/>
    <w:rsid w:val="00FF0E5E"/>
    <w:rsid w:val="00FF2124"/>
    <w:rsid w:val="00FF2DDB"/>
    <w:rsid w:val="00FF3B41"/>
    <w:rsid w:val="00FF5069"/>
    <w:rsid w:val="00FF5160"/>
    <w:rsid w:val="00FF5491"/>
    <w:rsid w:val="00FF6CFD"/>
    <w:rsid w:val="00FF6FD0"/>
    <w:rsid w:val="1114EFA7"/>
    <w:rsid w:val="3748C13D"/>
    <w:rsid w:val="548728E6"/>
    <w:rsid w:val="6009E113"/>
    <w:rsid w:val="63ABAD06"/>
    <w:rsid w:val="72C9EE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65E33DA"/>
  <w15:docId w15:val="{E6850D4C-DDE7-47AC-94EB-101AB795F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0F2"/>
  </w:style>
  <w:style w:type="paragraph" w:styleId="Heading1">
    <w:name w:val="heading 1"/>
    <w:basedOn w:val="Normal"/>
    <w:next w:val="Normal"/>
    <w:link w:val="Heading1Char"/>
    <w:uiPriority w:val="9"/>
    <w:qFormat/>
    <w:rsid w:val="00A829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54CB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A8293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2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20A"/>
  </w:style>
  <w:style w:type="paragraph" w:styleId="Footer">
    <w:name w:val="footer"/>
    <w:basedOn w:val="Normal"/>
    <w:link w:val="FooterChar"/>
    <w:uiPriority w:val="99"/>
    <w:unhideWhenUsed/>
    <w:rsid w:val="00CA72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20A"/>
  </w:style>
  <w:style w:type="character" w:styleId="Hyperlink">
    <w:name w:val="Hyperlink"/>
    <w:basedOn w:val="DefaultParagraphFont"/>
    <w:uiPriority w:val="99"/>
    <w:unhideWhenUsed/>
    <w:rsid w:val="00CA720A"/>
    <w:rPr>
      <w:color w:val="0563C1" w:themeColor="hyperlink"/>
      <w:u w:val="single"/>
    </w:rPr>
  </w:style>
  <w:style w:type="character" w:customStyle="1" w:styleId="UnresolvedMention1">
    <w:name w:val="Unresolved Mention1"/>
    <w:basedOn w:val="DefaultParagraphFont"/>
    <w:uiPriority w:val="99"/>
    <w:semiHidden/>
    <w:unhideWhenUsed/>
    <w:rsid w:val="00CA720A"/>
    <w:rPr>
      <w:color w:val="605E5C"/>
      <w:shd w:val="clear" w:color="auto" w:fill="E1DFDD"/>
    </w:rPr>
  </w:style>
  <w:style w:type="paragraph" w:styleId="ListParagraph">
    <w:name w:val="List Paragraph"/>
    <w:basedOn w:val="Normal"/>
    <w:uiPriority w:val="34"/>
    <w:qFormat/>
    <w:rsid w:val="00CA720A"/>
    <w:pPr>
      <w:ind w:left="720"/>
      <w:contextualSpacing/>
    </w:pPr>
  </w:style>
  <w:style w:type="character" w:styleId="FollowedHyperlink">
    <w:name w:val="FollowedHyperlink"/>
    <w:basedOn w:val="DefaultParagraphFont"/>
    <w:uiPriority w:val="99"/>
    <w:semiHidden/>
    <w:unhideWhenUsed/>
    <w:rsid w:val="00264DF0"/>
    <w:rPr>
      <w:color w:val="954F72" w:themeColor="followedHyperlink"/>
      <w:u w:val="single"/>
    </w:rPr>
  </w:style>
  <w:style w:type="paragraph" w:styleId="NormalWeb">
    <w:name w:val="Normal (Web)"/>
    <w:basedOn w:val="Normal"/>
    <w:uiPriority w:val="99"/>
    <w:unhideWhenUsed/>
    <w:rsid w:val="004B4B9F"/>
    <w:rPr>
      <w:rFonts w:ascii="Times New Roman" w:hAnsi="Times New Roman" w:cs="Times New Roman"/>
      <w:sz w:val="24"/>
      <w:szCs w:val="24"/>
    </w:rPr>
  </w:style>
  <w:style w:type="character" w:customStyle="1" w:styleId="normaltextrun">
    <w:name w:val="normaltextrun"/>
    <w:basedOn w:val="DefaultParagraphFont"/>
    <w:rsid w:val="00196E90"/>
  </w:style>
  <w:style w:type="character" w:customStyle="1" w:styleId="eop">
    <w:name w:val="eop"/>
    <w:basedOn w:val="DefaultParagraphFont"/>
    <w:rsid w:val="00196E90"/>
  </w:style>
  <w:style w:type="paragraph" w:styleId="NoSpacing">
    <w:name w:val="No Spacing"/>
    <w:uiPriority w:val="1"/>
    <w:qFormat/>
    <w:rsid w:val="00CF7136"/>
    <w:pPr>
      <w:spacing w:after="0" w:line="240" w:lineRule="auto"/>
    </w:pPr>
  </w:style>
  <w:style w:type="character" w:styleId="Emphasis">
    <w:name w:val="Emphasis"/>
    <w:basedOn w:val="DefaultParagraphFont"/>
    <w:uiPriority w:val="20"/>
    <w:qFormat/>
    <w:rsid w:val="00C5199E"/>
    <w:rPr>
      <w:i/>
      <w:iCs/>
    </w:rPr>
  </w:style>
  <w:style w:type="paragraph" w:styleId="BalloonText">
    <w:name w:val="Balloon Text"/>
    <w:basedOn w:val="Normal"/>
    <w:link w:val="BalloonTextChar"/>
    <w:uiPriority w:val="99"/>
    <w:semiHidden/>
    <w:unhideWhenUsed/>
    <w:rsid w:val="00427F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F1B"/>
    <w:rPr>
      <w:rFonts w:ascii="Segoe UI" w:hAnsi="Segoe UI" w:cs="Segoe UI"/>
      <w:sz w:val="18"/>
      <w:szCs w:val="18"/>
    </w:rPr>
  </w:style>
  <w:style w:type="character" w:customStyle="1" w:styleId="Heading2Char">
    <w:name w:val="Heading 2 Char"/>
    <w:basedOn w:val="DefaultParagraphFont"/>
    <w:link w:val="Heading2"/>
    <w:uiPriority w:val="9"/>
    <w:rsid w:val="00654CBD"/>
    <w:rPr>
      <w:rFonts w:ascii="Times New Roman" w:eastAsia="Times New Roman" w:hAnsi="Times New Roman" w:cs="Times New Roman"/>
      <w:b/>
      <w:bCs/>
      <w:sz w:val="36"/>
      <w:szCs w:val="36"/>
      <w:lang w:eastAsia="en-GB"/>
    </w:rPr>
  </w:style>
  <w:style w:type="paragraph" w:customStyle="1" w:styleId="app-c-published-dateschange-item">
    <w:name w:val="app-c-published-dates__change-item"/>
    <w:basedOn w:val="Normal"/>
    <w:rsid w:val="00306FE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pp-c-published-dateschange-note">
    <w:name w:val="app-c-published-dates__change-note"/>
    <w:basedOn w:val="Normal"/>
    <w:rsid w:val="00306F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829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2937"/>
    <w:rPr>
      <w:rFonts w:asciiTheme="majorHAnsi" w:eastAsiaTheme="majorEastAsia" w:hAnsiTheme="majorHAnsi" w:cstheme="majorBidi"/>
      <w:color w:val="1F3763" w:themeColor="accent1" w:themeShade="7F"/>
      <w:sz w:val="24"/>
      <w:szCs w:val="24"/>
    </w:rPr>
  </w:style>
  <w:style w:type="paragraph" w:customStyle="1" w:styleId="Default">
    <w:name w:val="Default"/>
    <w:rsid w:val="008F4E91"/>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9A3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6298">
      <w:bodyDiv w:val="1"/>
      <w:marLeft w:val="0"/>
      <w:marRight w:val="0"/>
      <w:marTop w:val="0"/>
      <w:marBottom w:val="0"/>
      <w:divBdr>
        <w:top w:val="none" w:sz="0" w:space="0" w:color="auto"/>
        <w:left w:val="none" w:sz="0" w:space="0" w:color="auto"/>
        <w:bottom w:val="none" w:sz="0" w:space="0" w:color="auto"/>
        <w:right w:val="none" w:sz="0" w:space="0" w:color="auto"/>
      </w:divBdr>
    </w:div>
    <w:div w:id="6300178">
      <w:bodyDiv w:val="1"/>
      <w:marLeft w:val="0"/>
      <w:marRight w:val="0"/>
      <w:marTop w:val="0"/>
      <w:marBottom w:val="0"/>
      <w:divBdr>
        <w:top w:val="none" w:sz="0" w:space="0" w:color="auto"/>
        <w:left w:val="none" w:sz="0" w:space="0" w:color="auto"/>
        <w:bottom w:val="none" w:sz="0" w:space="0" w:color="auto"/>
        <w:right w:val="none" w:sz="0" w:space="0" w:color="auto"/>
      </w:divBdr>
    </w:div>
    <w:div w:id="13852013">
      <w:bodyDiv w:val="1"/>
      <w:marLeft w:val="0"/>
      <w:marRight w:val="0"/>
      <w:marTop w:val="0"/>
      <w:marBottom w:val="0"/>
      <w:divBdr>
        <w:top w:val="none" w:sz="0" w:space="0" w:color="auto"/>
        <w:left w:val="none" w:sz="0" w:space="0" w:color="auto"/>
        <w:bottom w:val="none" w:sz="0" w:space="0" w:color="auto"/>
        <w:right w:val="none" w:sz="0" w:space="0" w:color="auto"/>
      </w:divBdr>
      <w:divsChild>
        <w:div w:id="1782988724">
          <w:marLeft w:val="225"/>
          <w:marRight w:val="225"/>
          <w:marTop w:val="0"/>
          <w:marBottom w:val="0"/>
          <w:divBdr>
            <w:top w:val="none" w:sz="0" w:space="0" w:color="auto"/>
            <w:left w:val="none" w:sz="0" w:space="0" w:color="auto"/>
            <w:bottom w:val="none" w:sz="0" w:space="0" w:color="auto"/>
            <w:right w:val="none" w:sz="0" w:space="0" w:color="auto"/>
          </w:divBdr>
          <w:divsChild>
            <w:div w:id="707029906">
              <w:marLeft w:val="0"/>
              <w:marRight w:val="0"/>
              <w:marTop w:val="0"/>
              <w:marBottom w:val="0"/>
              <w:divBdr>
                <w:top w:val="none" w:sz="0" w:space="0" w:color="auto"/>
                <w:left w:val="none" w:sz="0" w:space="0" w:color="auto"/>
                <w:bottom w:val="none" w:sz="0" w:space="0" w:color="auto"/>
                <w:right w:val="none" w:sz="0" w:space="0" w:color="auto"/>
              </w:divBdr>
              <w:divsChild>
                <w:div w:id="12868081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7378">
      <w:bodyDiv w:val="1"/>
      <w:marLeft w:val="0"/>
      <w:marRight w:val="0"/>
      <w:marTop w:val="0"/>
      <w:marBottom w:val="0"/>
      <w:divBdr>
        <w:top w:val="none" w:sz="0" w:space="0" w:color="auto"/>
        <w:left w:val="none" w:sz="0" w:space="0" w:color="auto"/>
        <w:bottom w:val="none" w:sz="0" w:space="0" w:color="auto"/>
        <w:right w:val="none" w:sz="0" w:space="0" w:color="auto"/>
      </w:divBdr>
    </w:div>
    <w:div w:id="15467862">
      <w:bodyDiv w:val="1"/>
      <w:marLeft w:val="0"/>
      <w:marRight w:val="0"/>
      <w:marTop w:val="0"/>
      <w:marBottom w:val="0"/>
      <w:divBdr>
        <w:top w:val="none" w:sz="0" w:space="0" w:color="auto"/>
        <w:left w:val="none" w:sz="0" w:space="0" w:color="auto"/>
        <w:bottom w:val="none" w:sz="0" w:space="0" w:color="auto"/>
        <w:right w:val="none" w:sz="0" w:space="0" w:color="auto"/>
      </w:divBdr>
    </w:div>
    <w:div w:id="19817810">
      <w:bodyDiv w:val="1"/>
      <w:marLeft w:val="0"/>
      <w:marRight w:val="0"/>
      <w:marTop w:val="0"/>
      <w:marBottom w:val="0"/>
      <w:divBdr>
        <w:top w:val="none" w:sz="0" w:space="0" w:color="auto"/>
        <w:left w:val="none" w:sz="0" w:space="0" w:color="auto"/>
        <w:bottom w:val="none" w:sz="0" w:space="0" w:color="auto"/>
        <w:right w:val="none" w:sz="0" w:space="0" w:color="auto"/>
      </w:divBdr>
    </w:div>
    <w:div w:id="21592733">
      <w:bodyDiv w:val="1"/>
      <w:marLeft w:val="0"/>
      <w:marRight w:val="0"/>
      <w:marTop w:val="0"/>
      <w:marBottom w:val="0"/>
      <w:divBdr>
        <w:top w:val="none" w:sz="0" w:space="0" w:color="auto"/>
        <w:left w:val="none" w:sz="0" w:space="0" w:color="auto"/>
        <w:bottom w:val="none" w:sz="0" w:space="0" w:color="auto"/>
        <w:right w:val="none" w:sz="0" w:space="0" w:color="auto"/>
      </w:divBdr>
    </w:div>
    <w:div w:id="25957213">
      <w:bodyDiv w:val="1"/>
      <w:marLeft w:val="0"/>
      <w:marRight w:val="0"/>
      <w:marTop w:val="0"/>
      <w:marBottom w:val="0"/>
      <w:divBdr>
        <w:top w:val="none" w:sz="0" w:space="0" w:color="auto"/>
        <w:left w:val="none" w:sz="0" w:space="0" w:color="auto"/>
        <w:bottom w:val="none" w:sz="0" w:space="0" w:color="auto"/>
        <w:right w:val="none" w:sz="0" w:space="0" w:color="auto"/>
      </w:divBdr>
    </w:div>
    <w:div w:id="27995261">
      <w:bodyDiv w:val="1"/>
      <w:marLeft w:val="0"/>
      <w:marRight w:val="0"/>
      <w:marTop w:val="0"/>
      <w:marBottom w:val="0"/>
      <w:divBdr>
        <w:top w:val="none" w:sz="0" w:space="0" w:color="auto"/>
        <w:left w:val="none" w:sz="0" w:space="0" w:color="auto"/>
        <w:bottom w:val="none" w:sz="0" w:space="0" w:color="auto"/>
        <w:right w:val="none" w:sz="0" w:space="0" w:color="auto"/>
      </w:divBdr>
    </w:div>
    <w:div w:id="28264684">
      <w:bodyDiv w:val="1"/>
      <w:marLeft w:val="0"/>
      <w:marRight w:val="0"/>
      <w:marTop w:val="0"/>
      <w:marBottom w:val="0"/>
      <w:divBdr>
        <w:top w:val="none" w:sz="0" w:space="0" w:color="auto"/>
        <w:left w:val="none" w:sz="0" w:space="0" w:color="auto"/>
        <w:bottom w:val="none" w:sz="0" w:space="0" w:color="auto"/>
        <w:right w:val="none" w:sz="0" w:space="0" w:color="auto"/>
      </w:divBdr>
    </w:div>
    <w:div w:id="29653800">
      <w:bodyDiv w:val="1"/>
      <w:marLeft w:val="0"/>
      <w:marRight w:val="0"/>
      <w:marTop w:val="0"/>
      <w:marBottom w:val="0"/>
      <w:divBdr>
        <w:top w:val="none" w:sz="0" w:space="0" w:color="auto"/>
        <w:left w:val="none" w:sz="0" w:space="0" w:color="auto"/>
        <w:bottom w:val="none" w:sz="0" w:space="0" w:color="auto"/>
        <w:right w:val="none" w:sz="0" w:space="0" w:color="auto"/>
      </w:divBdr>
    </w:div>
    <w:div w:id="32581332">
      <w:bodyDiv w:val="1"/>
      <w:marLeft w:val="0"/>
      <w:marRight w:val="0"/>
      <w:marTop w:val="0"/>
      <w:marBottom w:val="0"/>
      <w:divBdr>
        <w:top w:val="none" w:sz="0" w:space="0" w:color="auto"/>
        <w:left w:val="none" w:sz="0" w:space="0" w:color="auto"/>
        <w:bottom w:val="none" w:sz="0" w:space="0" w:color="auto"/>
        <w:right w:val="none" w:sz="0" w:space="0" w:color="auto"/>
      </w:divBdr>
    </w:div>
    <w:div w:id="33119767">
      <w:bodyDiv w:val="1"/>
      <w:marLeft w:val="0"/>
      <w:marRight w:val="0"/>
      <w:marTop w:val="0"/>
      <w:marBottom w:val="0"/>
      <w:divBdr>
        <w:top w:val="none" w:sz="0" w:space="0" w:color="auto"/>
        <w:left w:val="none" w:sz="0" w:space="0" w:color="auto"/>
        <w:bottom w:val="none" w:sz="0" w:space="0" w:color="auto"/>
        <w:right w:val="none" w:sz="0" w:space="0" w:color="auto"/>
      </w:divBdr>
    </w:div>
    <w:div w:id="36205272">
      <w:bodyDiv w:val="1"/>
      <w:marLeft w:val="0"/>
      <w:marRight w:val="0"/>
      <w:marTop w:val="0"/>
      <w:marBottom w:val="0"/>
      <w:divBdr>
        <w:top w:val="none" w:sz="0" w:space="0" w:color="auto"/>
        <w:left w:val="none" w:sz="0" w:space="0" w:color="auto"/>
        <w:bottom w:val="none" w:sz="0" w:space="0" w:color="auto"/>
        <w:right w:val="none" w:sz="0" w:space="0" w:color="auto"/>
      </w:divBdr>
    </w:div>
    <w:div w:id="44375379">
      <w:bodyDiv w:val="1"/>
      <w:marLeft w:val="0"/>
      <w:marRight w:val="0"/>
      <w:marTop w:val="0"/>
      <w:marBottom w:val="0"/>
      <w:divBdr>
        <w:top w:val="none" w:sz="0" w:space="0" w:color="auto"/>
        <w:left w:val="none" w:sz="0" w:space="0" w:color="auto"/>
        <w:bottom w:val="none" w:sz="0" w:space="0" w:color="auto"/>
        <w:right w:val="none" w:sz="0" w:space="0" w:color="auto"/>
      </w:divBdr>
    </w:div>
    <w:div w:id="48844345">
      <w:bodyDiv w:val="1"/>
      <w:marLeft w:val="0"/>
      <w:marRight w:val="0"/>
      <w:marTop w:val="0"/>
      <w:marBottom w:val="0"/>
      <w:divBdr>
        <w:top w:val="none" w:sz="0" w:space="0" w:color="auto"/>
        <w:left w:val="none" w:sz="0" w:space="0" w:color="auto"/>
        <w:bottom w:val="none" w:sz="0" w:space="0" w:color="auto"/>
        <w:right w:val="none" w:sz="0" w:space="0" w:color="auto"/>
      </w:divBdr>
    </w:div>
    <w:div w:id="54471079">
      <w:bodyDiv w:val="1"/>
      <w:marLeft w:val="0"/>
      <w:marRight w:val="0"/>
      <w:marTop w:val="0"/>
      <w:marBottom w:val="0"/>
      <w:divBdr>
        <w:top w:val="none" w:sz="0" w:space="0" w:color="auto"/>
        <w:left w:val="none" w:sz="0" w:space="0" w:color="auto"/>
        <w:bottom w:val="none" w:sz="0" w:space="0" w:color="auto"/>
        <w:right w:val="none" w:sz="0" w:space="0" w:color="auto"/>
      </w:divBdr>
    </w:div>
    <w:div w:id="55973706">
      <w:bodyDiv w:val="1"/>
      <w:marLeft w:val="0"/>
      <w:marRight w:val="0"/>
      <w:marTop w:val="0"/>
      <w:marBottom w:val="0"/>
      <w:divBdr>
        <w:top w:val="none" w:sz="0" w:space="0" w:color="auto"/>
        <w:left w:val="none" w:sz="0" w:space="0" w:color="auto"/>
        <w:bottom w:val="none" w:sz="0" w:space="0" w:color="auto"/>
        <w:right w:val="none" w:sz="0" w:space="0" w:color="auto"/>
      </w:divBdr>
    </w:div>
    <w:div w:id="57436644">
      <w:bodyDiv w:val="1"/>
      <w:marLeft w:val="0"/>
      <w:marRight w:val="0"/>
      <w:marTop w:val="0"/>
      <w:marBottom w:val="0"/>
      <w:divBdr>
        <w:top w:val="none" w:sz="0" w:space="0" w:color="auto"/>
        <w:left w:val="none" w:sz="0" w:space="0" w:color="auto"/>
        <w:bottom w:val="none" w:sz="0" w:space="0" w:color="auto"/>
        <w:right w:val="none" w:sz="0" w:space="0" w:color="auto"/>
      </w:divBdr>
    </w:div>
    <w:div w:id="60561775">
      <w:bodyDiv w:val="1"/>
      <w:marLeft w:val="0"/>
      <w:marRight w:val="0"/>
      <w:marTop w:val="0"/>
      <w:marBottom w:val="0"/>
      <w:divBdr>
        <w:top w:val="none" w:sz="0" w:space="0" w:color="auto"/>
        <w:left w:val="none" w:sz="0" w:space="0" w:color="auto"/>
        <w:bottom w:val="none" w:sz="0" w:space="0" w:color="auto"/>
        <w:right w:val="none" w:sz="0" w:space="0" w:color="auto"/>
      </w:divBdr>
      <w:divsChild>
        <w:div w:id="1980764365">
          <w:marLeft w:val="0"/>
          <w:marRight w:val="0"/>
          <w:marTop w:val="0"/>
          <w:marBottom w:val="0"/>
          <w:divBdr>
            <w:top w:val="none" w:sz="0" w:space="0" w:color="auto"/>
            <w:left w:val="none" w:sz="0" w:space="0" w:color="auto"/>
            <w:bottom w:val="none" w:sz="0" w:space="0" w:color="auto"/>
            <w:right w:val="none" w:sz="0" w:space="0" w:color="auto"/>
          </w:divBdr>
          <w:divsChild>
            <w:div w:id="71239280">
              <w:marLeft w:val="0"/>
              <w:marRight w:val="0"/>
              <w:marTop w:val="0"/>
              <w:marBottom w:val="0"/>
              <w:divBdr>
                <w:top w:val="none" w:sz="0" w:space="0" w:color="auto"/>
                <w:left w:val="none" w:sz="0" w:space="0" w:color="auto"/>
                <w:bottom w:val="none" w:sz="0" w:space="0" w:color="auto"/>
                <w:right w:val="none" w:sz="0" w:space="0" w:color="auto"/>
              </w:divBdr>
              <w:divsChild>
                <w:div w:id="1158114328">
                  <w:marLeft w:val="0"/>
                  <w:marRight w:val="0"/>
                  <w:marTop w:val="0"/>
                  <w:marBottom w:val="0"/>
                  <w:divBdr>
                    <w:top w:val="none" w:sz="0" w:space="0" w:color="auto"/>
                    <w:left w:val="none" w:sz="0" w:space="0" w:color="auto"/>
                    <w:bottom w:val="none" w:sz="0" w:space="0" w:color="auto"/>
                    <w:right w:val="none" w:sz="0" w:space="0" w:color="auto"/>
                  </w:divBdr>
                  <w:divsChild>
                    <w:div w:id="280963700">
                      <w:marLeft w:val="0"/>
                      <w:marRight w:val="0"/>
                      <w:marTop w:val="0"/>
                      <w:marBottom w:val="0"/>
                      <w:divBdr>
                        <w:top w:val="none" w:sz="0" w:space="0" w:color="auto"/>
                        <w:left w:val="none" w:sz="0" w:space="0" w:color="auto"/>
                        <w:bottom w:val="none" w:sz="0" w:space="0" w:color="auto"/>
                        <w:right w:val="none" w:sz="0" w:space="0" w:color="auto"/>
                      </w:divBdr>
                      <w:divsChild>
                        <w:div w:id="7220404">
                          <w:marLeft w:val="0"/>
                          <w:marRight w:val="0"/>
                          <w:marTop w:val="0"/>
                          <w:marBottom w:val="0"/>
                          <w:divBdr>
                            <w:top w:val="none" w:sz="0" w:space="0" w:color="auto"/>
                            <w:left w:val="none" w:sz="0" w:space="0" w:color="auto"/>
                            <w:bottom w:val="none" w:sz="0" w:space="0" w:color="auto"/>
                            <w:right w:val="none" w:sz="0" w:space="0" w:color="auto"/>
                          </w:divBdr>
                          <w:divsChild>
                            <w:div w:id="59139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37998">
      <w:bodyDiv w:val="1"/>
      <w:marLeft w:val="0"/>
      <w:marRight w:val="0"/>
      <w:marTop w:val="0"/>
      <w:marBottom w:val="0"/>
      <w:divBdr>
        <w:top w:val="none" w:sz="0" w:space="0" w:color="auto"/>
        <w:left w:val="none" w:sz="0" w:space="0" w:color="auto"/>
        <w:bottom w:val="none" w:sz="0" w:space="0" w:color="auto"/>
        <w:right w:val="none" w:sz="0" w:space="0" w:color="auto"/>
      </w:divBdr>
    </w:div>
    <w:div w:id="61609407">
      <w:bodyDiv w:val="1"/>
      <w:marLeft w:val="0"/>
      <w:marRight w:val="0"/>
      <w:marTop w:val="0"/>
      <w:marBottom w:val="0"/>
      <w:divBdr>
        <w:top w:val="none" w:sz="0" w:space="0" w:color="auto"/>
        <w:left w:val="none" w:sz="0" w:space="0" w:color="auto"/>
        <w:bottom w:val="none" w:sz="0" w:space="0" w:color="auto"/>
        <w:right w:val="none" w:sz="0" w:space="0" w:color="auto"/>
      </w:divBdr>
    </w:div>
    <w:div w:id="62064441">
      <w:bodyDiv w:val="1"/>
      <w:marLeft w:val="0"/>
      <w:marRight w:val="0"/>
      <w:marTop w:val="0"/>
      <w:marBottom w:val="0"/>
      <w:divBdr>
        <w:top w:val="none" w:sz="0" w:space="0" w:color="auto"/>
        <w:left w:val="none" w:sz="0" w:space="0" w:color="auto"/>
        <w:bottom w:val="none" w:sz="0" w:space="0" w:color="auto"/>
        <w:right w:val="none" w:sz="0" w:space="0" w:color="auto"/>
      </w:divBdr>
    </w:div>
    <w:div w:id="72702796">
      <w:bodyDiv w:val="1"/>
      <w:marLeft w:val="0"/>
      <w:marRight w:val="0"/>
      <w:marTop w:val="0"/>
      <w:marBottom w:val="0"/>
      <w:divBdr>
        <w:top w:val="none" w:sz="0" w:space="0" w:color="auto"/>
        <w:left w:val="none" w:sz="0" w:space="0" w:color="auto"/>
        <w:bottom w:val="none" w:sz="0" w:space="0" w:color="auto"/>
        <w:right w:val="none" w:sz="0" w:space="0" w:color="auto"/>
      </w:divBdr>
      <w:divsChild>
        <w:div w:id="1622226597">
          <w:marLeft w:val="0"/>
          <w:marRight w:val="0"/>
          <w:marTop w:val="450"/>
          <w:marBottom w:val="450"/>
          <w:divBdr>
            <w:top w:val="none" w:sz="0" w:space="0" w:color="auto"/>
            <w:left w:val="none" w:sz="0" w:space="0" w:color="auto"/>
            <w:bottom w:val="none" w:sz="0" w:space="0" w:color="auto"/>
            <w:right w:val="none" w:sz="0" w:space="0" w:color="auto"/>
          </w:divBdr>
        </w:div>
        <w:div w:id="2113015690">
          <w:marLeft w:val="0"/>
          <w:marRight w:val="0"/>
          <w:marTop w:val="450"/>
          <w:marBottom w:val="450"/>
          <w:divBdr>
            <w:top w:val="none" w:sz="0" w:space="0" w:color="auto"/>
            <w:left w:val="none" w:sz="0" w:space="0" w:color="auto"/>
            <w:bottom w:val="none" w:sz="0" w:space="0" w:color="auto"/>
            <w:right w:val="none" w:sz="0" w:space="0" w:color="auto"/>
          </w:divBdr>
        </w:div>
        <w:div w:id="898246387">
          <w:marLeft w:val="0"/>
          <w:marRight w:val="0"/>
          <w:marTop w:val="450"/>
          <w:marBottom w:val="450"/>
          <w:divBdr>
            <w:top w:val="none" w:sz="0" w:space="0" w:color="auto"/>
            <w:left w:val="none" w:sz="0" w:space="0" w:color="auto"/>
            <w:bottom w:val="none" w:sz="0" w:space="0" w:color="auto"/>
            <w:right w:val="none" w:sz="0" w:space="0" w:color="auto"/>
          </w:divBdr>
        </w:div>
        <w:div w:id="1389450483">
          <w:marLeft w:val="0"/>
          <w:marRight w:val="0"/>
          <w:marTop w:val="450"/>
          <w:marBottom w:val="450"/>
          <w:divBdr>
            <w:top w:val="none" w:sz="0" w:space="0" w:color="auto"/>
            <w:left w:val="none" w:sz="0" w:space="0" w:color="auto"/>
            <w:bottom w:val="none" w:sz="0" w:space="0" w:color="auto"/>
            <w:right w:val="none" w:sz="0" w:space="0" w:color="auto"/>
          </w:divBdr>
        </w:div>
      </w:divsChild>
    </w:div>
    <w:div w:id="78329804">
      <w:bodyDiv w:val="1"/>
      <w:marLeft w:val="0"/>
      <w:marRight w:val="0"/>
      <w:marTop w:val="0"/>
      <w:marBottom w:val="0"/>
      <w:divBdr>
        <w:top w:val="none" w:sz="0" w:space="0" w:color="auto"/>
        <w:left w:val="none" w:sz="0" w:space="0" w:color="auto"/>
        <w:bottom w:val="none" w:sz="0" w:space="0" w:color="auto"/>
        <w:right w:val="none" w:sz="0" w:space="0" w:color="auto"/>
      </w:divBdr>
      <w:divsChild>
        <w:div w:id="14812214">
          <w:marLeft w:val="0"/>
          <w:marRight w:val="0"/>
          <w:marTop w:val="0"/>
          <w:marBottom w:val="0"/>
          <w:divBdr>
            <w:top w:val="none" w:sz="0" w:space="0" w:color="auto"/>
            <w:left w:val="none" w:sz="0" w:space="0" w:color="auto"/>
            <w:bottom w:val="none" w:sz="0" w:space="0" w:color="auto"/>
            <w:right w:val="none" w:sz="0" w:space="0" w:color="auto"/>
          </w:divBdr>
          <w:divsChild>
            <w:div w:id="1969239284">
              <w:marLeft w:val="0"/>
              <w:marRight w:val="0"/>
              <w:marTop w:val="0"/>
              <w:marBottom w:val="0"/>
              <w:divBdr>
                <w:top w:val="none" w:sz="0" w:space="0" w:color="auto"/>
                <w:left w:val="none" w:sz="0" w:space="0" w:color="auto"/>
                <w:bottom w:val="none" w:sz="0" w:space="0" w:color="auto"/>
                <w:right w:val="none" w:sz="0" w:space="0" w:color="auto"/>
              </w:divBdr>
              <w:divsChild>
                <w:div w:id="1916043066">
                  <w:marLeft w:val="0"/>
                  <w:marRight w:val="0"/>
                  <w:marTop w:val="0"/>
                  <w:marBottom w:val="0"/>
                  <w:divBdr>
                    <w:top w:val="none" w:sz="0" w:space="0" w:color="auto"/>
                    <w:left w:val="none" w:sz="0" w:space="0" w:color="auto"/>
                    <w:bottom w:val="none" w:sz="0" w:space="0" w:color="auto"/>
                    <w:right w:val="none" w:sz="0" w:space="0" w:color="auto"/>
                  </w:divBdr>
                  <w:divsChild>
                    <w:div w:id="1240090432">
                      <w:marLeft w:val="0"/>
                      <w:marRight w:val="0"/>
                      <w:marTop w:val="0"/>
                      <w:marBottom w:val="0"/>
                      <w:divBdr>
                        <w:top w:val="none" w:sz="0" w:space="0" w:color="auto"/>
                        <w:left w:val="none" w:sz="0" w:space="0" w:color="auto"/>
                        <w:bottom w:val="none" w:sz="0" w:space="0" w:color="auto"/>
                        <w:right w:val="none" w:sz="0" w:space="0" w:color="auto"/>
                      </w:divBdr>
                      <w:divsChild>
                        <w:div w:id="968314327">
                          <w:marLeft w:val="0"/>
                          <w:marRight w:val="0"/>
                          <w:marTop w:val="0"/>
                          <w:marBottom w:val="0"/>
                          <w:divBdr>
                            <w:top w:val="none" w:sz="0" w:space="0" w:color="auto"/>
                            <w:left w:val="none" w:sz="0" w:space="0" w:color="auto"/>
                            <w:bottom w:val="none" w:sz="0" w:space="0" w:color="auto"/>
                            <w:right w:val="none" w:sz="0" w:space="0" w:color="auto"/>
                          </w:divBdr>
                          <w:divsChild>
                            <w:div w:id="138197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11713">
      <w:bodyDiv w:val="1"/>
      <w:marLeft w:val="0"/>
      <w:marRight w:val="0"/>
      <w:marTop w:val="0"/>
      <w:marBottom w:val="0"/>
      <w:divBdr>
        <w:top w:val="none" w:sz="0" w:space="0" w:color="auto"/>
        <w:left w:val="none" w:sz="0" w:space="0" w:color="auto"/>
        <w:bottom w:val="none" w:sz="0" w:space="0" w:color="auto"/>
        <w:right w:val="none" w:sz="0" w:space="0" w:color="auto"/>
      </w:divBdr>
    </w:div>
    <w:div w:id="79789662">
      <w:bodyDiv w:val="1"/>
      <w:marLeft w:val="0"/>
      <w:marRight w:val="0"/>
      <w:marTop w:val="0"/>
      <w:marBottom w:val="0"/>
      <w:divBdr>
        <w:top w:val="none" w:sz="0" w:space="0" w:color="auto"/>
        <w:left w:val="none" w:sz="0" w:space="0" w:color="auto"/>
        <w:bottom w:val="none" w:sz="0" w:space="0" w:color="auto"/>
        <w:right w:val="none" w:sz="0" w:space="0" w:color="auto"/>
      </w:divBdr>
    </w:div>
    <w:div w:id="80178806">
      <w:bodyDiv w:val="1"/>
      <w:marLeft w:val="0"/>
      <w:marRight w:val="0"/>
      <w:marTop w:val="0"/>
      <w:marBottom w:val="0"/>
      <w:divBdr>
        <w:top w:val="none" w:sz="0" w:space="0" w:color="auto"/>
        <w:left w:val="none" w:sz="0" w:space="0" w:color="auto"/>
        <w:bottom w:val="none" w:sz="0" w:space="0" w:color="auto"/>
        <w:right w:val="none" w:sz="0" w:space="0" w:color="auto"/>
      </w:divBdr>
    </w:div>
    <w:div w:id="80687733">
      <w:bodyDiv w:val="1"/>
      <w:marLeft w:val="0"/>
      <w:marRight w:val="0"/>
      <w:marTop w:val="0"/>
      <w:marBottom w:val="0"/>
      <w:divBdr>
        <w:top w:val="none" w:sz="0" w:space="0" w:color="auto"/>
        <w:left w:val="none" w:sz="0" w:space="0" w:color="auto"/>
        <w:bottom w:val="none" w:sz="0" w:space="0" w:color="auto"/>
        <w:right w:val="none" w:sz="0" w:space="0" w:color="auto"/>
      </w:divBdr>
    </w:div>
    <w:div w:id="81536352">
      <w:bodyDiv w:val="1"/>
      <w:marLeft w:val="0"/>
      <w:marRight w:val="0"/>
      <w:marTop w:val="0"/>
      <w:marBottom w:val="0"/>
      <w:divBdr>
        <w:top w:val="none" w:sz="0" w:space="0" w:color="auto"/>
        <w:left w:val="none" w:sz="0" w:space="0" w:color="auto"/>
        <w:bottom w:val="none" w:sz="0" w:space="0" w:color="auto"/>
        <w:right w:val="none" w:sz="0" w:space="0" w:color="auto"/>
      </w:divBdr>
    </w:div>
    <w:div w:id="81681199">
      <w:bodyDiv w:val="1"/>
      <w:marLeft w:val="0"/>
      <w:marRight w:val="0"/>
      <w:marTop w:val="0"/>
      <w:marBottom w:val="0"/>
      <w:divBdr>
        <w:top w:val="none" w:sz="0" w:space="0" w:color="auto"/>
        <w:left w:val="none" w:sz="0" w:space="0" w:color="auto"/>
        <w:bottom w:val="none" w:sz="0" w:space="0" w:color="auto"/>
        <w:right w:val="none" w:sz="0" w:space="0" w:color="auto"/>
      </w:divBdr>
    </w:div>
    <w:div w:id="83109181">
      <w:bodyDiv w:val="1"/>
      <w:marLeft w:val="0"/>
      <w:marRight w:val="0"/>
      <w:marTop w:val="0"/>
      <w:marBottom w:val="0"/>
      <w:divBdr>
        <w:top w:val="none" w:sz="0" w:space="0" w:color="auto"/>
        <w:left w:val="none" w:sz="0" w:space="0" w:color="auto"/>
        <w:bottom w:val="none" w:sz="0" w:space="0" w:color="auto"/>
        <w:right w:val="none" w:sz="0" w:space="0" w:color="auto"/>
      </w:divBdr>
    </w:div>
    <w:div w:id="91164748">
      <w:bodyDiv w:val="1"/>
      <w:marLeft w:val="0"/>
      <w:marRight w:val="0"/>
      <w:marTop w:val="0"/>
      <w:marBottom w:val="0"/>
      <w:divBdr>
        <w:top w:val="none" w:sz="0" w:space="0" w:color="auto"/>
        <w:left w:val="none" w:sz="0" w:space="0" w:color="auto"/>
        <w:bottom w:val="none" w:sz="0" w:space="0" w:color="auto"/>
        <w:right w:val="none" w:sz="0" w:space="0" w:color="auto"/>
      </w:divBdr>
    </w:div>
    <w:div w:id="91971850">
      <w:bodyDiv w:val="1"/>
      <w:marLeft w:val="0"/>
      <w:marRight w:val="0"/>
      <w:marTop w:val="0"/>
      <w:marBottom w:val="0"/>
      <w:divBdr>
        <w:top w:val="none" w:sz="0" w:space="0" w:color="auto"/>
        <w:left w:val="none" w:sz="0" w:space="0" w:color="auto"/>
        <w:bottom w:val="none" w:sz="0" w:space="0" w:color="auto"/>
        <w:right w:val="none" w:sz="0" w:space="0" w:color="auto"/>
      </w:divBdr>
    </w:div>
    <w:div w:id="96564911">
      <w:bodyDiv w:val="1"/>
      <w:marLeft w:val="0"/>
      <w:marRight w:val="0"/>
      <w:marTop w:val="0"/>
      <w:marBottom w:val="0"/>
      <w:divBdr>
        <w:top w:val="none" w:sz="0" w:space="0" w:color="auto"/>
        <w:left w:val="none" w:sz="0" w:space="0" w:color="auto"/>
        <w:bottom w:val="none" w:sz="0" w:space="0" w:color="auto"/>
        <w:right w:val="none" w:sz="0" w:space="0" w:color="auto"/>
      </w:divBdr>
    </w:div>
    <w:div w:id="98452131">
      <w:bodyDiv w:val="1"/>
      <w:marLeft w:val="0"/>
      <w:marRight w:val="0"/>
      <w:marTop w:val="0"/>
      <w:marBottom w:val="0"/>
      <w:divBdr>
        <w:top w:val="none" w:sz="0" w:space="0" w:color="auto"/>
        <w:left w:val="none" w:sz="0" w:space="0" w:color="auto"/>
        <w:bottom w:val="none" w:sz="0" w:space="0" w:color="auto"/>
        <w:right w:val="none" w:sz="0" w:space="0" w:color="auto"/>
      </w:divBdr>
    </w:div>
    <w:div w:id="98456850">
      <w:bodyDiv w:val="1"/>
      <w:marLeft w:val="0"/>
      <w:marRight w:val="0"/>
      <w:marTop w:val="0"/>
      <w:marBottom w:val="0"/>
      <w:divBdr>
        <w:top w:val="none" w:sz="0" w:space="0" w:color="auto"/>
        <w:left w:val="none" w:sz="0" w:space="0" w:color="auto"/>
        <w:bottom w:val="none" w:sz="0" w:space="0" w:color="auto"/>
        <w:right w:val="none" w:sz="0" w:space="0" w:color="auto"/>
      </w:divBdr>
    </w:div>
    <w:div w:id="101147307">
      <w:bodyDiv w:val="1"/>
      <w:marLeft w:val="0"/>
      <w:marRight w:val="0"/>
      <w:marTop w:val="0"/>
      <w:marBottom w:val="0"/>
      <w:divBdr>
        <w:top w:val="none" w:sz="0" w:space="0" w:color="auto"/>
        <w:left w:val="none" w:sz="0" w:space="0" w:color="auto"/>
        <w:bottom w:val="none" w:sz="0" w:space="0" w:color="auto"/>
        <w:right w:val="none" w:sz="0" w:space="0" w:color="auto"/>
      </w:divBdr>
    </w:div>
    <w:div w:id="102845782">
      <w:bodyDiv w:val="1"/>
      <w:marLeft w:val="0"/>
      <w:marRight w:val="0"/>
      <w:marTop w:val="0"/>
      <w:marBottom w:val="0"/>
      <w:divBdr>
        <w:top w:val="none" w:sz="0" w:space="0" w:color="auto"/>
        <w:left w:val="none" w:sz="0" w:space="0" w:color="auto"/>
        <w:bottom w:val="none" w:sz="0" w:space="0" w:color="auto"/>
        <w:right w:val="none" w:sz="0" w:space="0" w:color="auto"/>
      </w:divBdr>
    </w:div>
    <w:div w:id="105777548">
      <w:bodyDiv w:val="1"/>
      <w:marLeft w:val="0"/>
      <w:marRight w:val="0"/>
      <w:marTop w:val="0"/>
      <w:marBottom w:val="0"/>
      <w:divBdr>
        <w:top w:val="none" w:sz="0" w:space="0" w:color="auto"/>
        <w:left w:val="none" w:sz="0" w:space="0" w:color="auto"/>
        <w:bottom w:val="none" w:sz="0" w:space="0" w:color="auto"/>
        <w:right w:val="none" w:sz="0" w:space="0" w:color="auto"/>
      </w:divBdr>
    </w:div>
    <w:div w:id="108283375">
      <w:bodyDiv w:val="1"/>
      <w:marLeft w:val="0"/>
      <w:marRight w:val="0"/>
      <w:marTop w:val="0"/>
      <w:marBottom w:val="0"/>
      <w:divBdr>
        <w:top w:val="none" w:sz="0" w:space="0" w:color="auto"/>
        <w:left w:val="none" w:sz="0" w:space="0" w:color="auto"/>
        <w:bottom w:val="none" w:sz="0" w:space="0" w:color="auto"/>
        <w:right w:val="none" w:sz="0" w:space="0" w:color="auto"/>
      </w:divBdr>
      <w:divsChild>
        <w:div w:id="813182365">
          <w:marLeft w:val="0"/>
          <w:marRight w:val="0"/>
          <w:marTop w:val="0"/>
          <w:marBottom w:val="0"/>
          <w:divBdr>
            <w:top w:val="none" w:sz="0" w:space="0" w:color="auto"/>
            <w:left w:val="none" w:sz="0" w:space="0" w:color="auto"/>
            <w:bottom w:val="none" w:sz="0" w:space="0" w:color="auto"/>
            <w:right w:val="none" w:sz="0" w:space="0" w:color="auto"/>
          </w:divBdr>
          <w:divsChild>
            <w:div w:id="841626372">
              <w:marLeft w:val="0"/>
              <w:marRight w:val="0"/>
              <w:marTop w:val="0"/>
              <w:marBottom w:val="0"/>
              <w:divBdr>
                <w:top w:val="none" w:sz="0" w:space="0" w:color="auto"/>
                <w:left w:val="none" w:sz="0" w:space="0" w:color="auto"/>
                <w:bottom w:val="none" w:sz="0" w:space="0" w:color="auto"/>
                <w:right w:val="none" w:sz="0" w:space="0" w:color="auto"/>
              </w:divBdr>
              <w:divsChild>
                <w:div w:id="1620917950">
                  <w:marLeft w:val="0"/>
                  <w:marRight w:val="0"/>
                  <w:marTop w:val="0"/>
                  <w:marBottom w:val="0"/>
                  <w:divBdr>
                    <w:top w:val="none" w:sz="0" w:space="0" w:color="auto"/>
                    <w:left w:val="none" w:sz="0" w:space="0" w:color="auto"/>
                    <w:bottom w:val="none" w:sz="0" w:space="0" w:color="auto"/>
                    <w:right w:val="none" w:sz="0" w:space="0" w:color="auto"/>
                  </w:divBdr>
                  <w:divsChild>
                    <w:div w:id="1736006518">
                      <w:marLeft w:val="0"/>
                      <w:marRight w:val="0"/>
                      <w:marTop w:val="0"/>
                      <w:marBottom w:val="0"/>
                      <w:divBdr>
                        <w:top w:val="none" w:sz="0" w:space="0" w:color="auto"/>
                        <w:left w:val="none" w:sz="0" w:space="0" w:color="auto"/>
                        <w:bottom w:val="none" w:sz="0" w:space="0" w:color="auto"/>
                        <w:right w:val="none" w:sz="0" w:space="0" w:color="auto"/>
                      </w:divBdr>
                    </w:div>
                  </w:divsChild>
                </w:div>
                <w:div w:id="3879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59123">
      <w:bodyDiv w:val="1"/>
      <w:marLeft w:val="0"/>
      <w:marRight w:val="0"/>
      <w:marTop w:val="0"/>
      <w:marBottom w:val="0"/>
      <w:divBdr>
        <w:top w:val="none" w:sz="0" w:space="0" w:color="auto"/>
        <w:left w:val="none" w:sz="0" w:space="0" w:color="auto"/>
        <w:bottom w:val="none" w:sz="0" w:space="0" w:color="auto"/>
        <w:right w:val="none" w:sz="0" w:space="0" w:color="auto"/>
      </w:divBdr>
    </w:div>
    <w:div w:id="110055791">
      <w:bodyDiv w:val="1"/>
      <w:marLeft w:val="0"/>
      <w:marRight w:val="0"/>
      <w:marTop w:val="0"/>
      <w:marBottom w:val="0"/>
      <w:divBdr>
        <w:top w:val="none" w:sz="0" w:space="0" w:color="auto"/>
        <w:left w:val="none" w:sz="0" w:space="0" w:color="auto"/>
        <w:bottom w:val="none" w:sz="0" w:space="0" w:color="auto"/>
        <w:right w:val="none" w:sz="0" w:space="0" w:color="auto"/>
      </w:divBdr>
    </w:div>
    <w:div w:id="111049866">
      <w:bodyDiv w:val="1"/>
      <w:marLeft w:val="0"/>
      <w:marRight w:val="0"/>
      <w:marTop w:val="0"/>
      <w:marBottom w:val="0"/>
      <w:divBdr>
        <w:top w:val="none" w:sz="0" w:space="0" w:color="auto"/>
        <w:left w:val="none" w:sz="0" w:space="0" w:color="auto"/>
        <w:bottom w:val="none" w:sz="0" w:space="0" w:color="auto"/>
        <w:right w:val="none" w:sz="0" w:space="0" w:color="auto"/>
      </w:divBdr>
    </w:div>
    <w:div w:id="116336870">
      <w:bodyDiv w:val="1"/>
      <w:marLeft w:val="0"/>
      <w:marRight w:val="0"/>
      <w:marTop w:val="0"/>
      <w:marBottom w:val="0"/>
      <w:divBdr>
        <w:top w:val="none" w:sz="0" w:space="0" w:color="auto"/>
        <w:left w:val="none" w:sz="0" w:space="0" w:color="auto"/>
        <w:bottom w:val="none" w:sz="0" w:space="0" w:color="auto"/>
        <w:right w:val="none" w:sz="0" w:space="0" w:color="auto"/>
      </w:divBdr>
    </w:div>
    <w:div w:id="116873870">
      <w:bodyDiv w:val="1"/>
      <w:marLeft w:val="0"/>
      <w:marRight w:val="0"/>
      <w:marTop w:val="0"/>
      <w:marBottom w:val="0"/>
      <w:divBdr>
        <w:top w:val="none" w:sz="0" w:space="0" w:color="auto"/>
        <w:left w:val="none" w:sz="0" w:space="0" w:color="auto"/>
        <w:bottom w:val="none" w:sz="0" w:space="0" w:color="auto"/>
        <w:right w:val="none" w:sz="0" w:space="0" w:color="auto"/>
      </w:divBdr>
    </w:div>
    <w:div w:id="117459965">
      <w:bodyDiv w:val="1"/>
      <w:marLeft w:val="0"/>
      <w:marRight w:val="0"/>
      <w:marTop w:val="0"/>
      <w:marBottom w:val="0"/>
      <w:divBdr>
        <w:top w:val="none" w:sz="0" w:space="0" w:color="auto"/>
        <w:left w:val="none" w:sz="0" w:space="0" w:color="auto"/>
        <w:bottom w:val="none" w:sz="0" w:space="0" w:color="auto"/>
        <w:right w:val="none" w:sz="0" w:space="0" w:color="auto"/>
      </w:divBdr>
    </w:div>
    <w:div w:id="121315960">
      <w:bodyDiv w:val="1"/>
      <w:marLeft w:val="0"/>
      <w:marRight w:val="0"/>
      <w:marTop w:val="0"/>
      <w:marBottom w:val="0"/>
      <w:divBdr>
        <w:top w:val="none" w:sz="0" w:space="0" w:color="auto"/>
        <w:left w:val="none" w:sz="0" w:space="0" w:color="auto"/>
        <w:bottom w:val="none" w:sz="0" w:space="0" w:color="auto"/>
        <w:right w:val="none" w:sz="0" w:space="0" w:color="auto"/>
      </w:divBdr>
    </w:div>
    <w:div w:id="121580580">
      <w:bodyDiv w:val="1"/>
      <w:marLeft w:val="0"/>
      <w:marRight w:val="0"/>
      <w:marTop w:val="0"/>
      <w:marBottom w:val="0"/>
      <w:divBdr>
        <w:top w:val="none" w:sz="0" w:space="0" w:color="auto"/>
        <w:left w:val="none" w:sz="0" w:space="0" w:color="auto"/>
        <w:bottom w:val="none" w:sz="0" w:space="0" w:color="auto"/>
        <w:right w:val="none" w:sz="0" w:space="0" w:color="auto"/>
      </w:divBdr>
    </w:div>
    <w:div w:id="121850897">
      <w:bodyDiv w:val="1"/>
      <w:marLeft w:val="0"/>
      <w:marRight w:val="0"/>
      <w:marTop w:val="0"/>
      <w:marBottom w:val="0"/>
      <w:divBdr>
        <w:top w:val="none" w:sz="0" w:space="0" w:color="auto"/>
        <w:left w:val="none" w:sz="0" w:space="0" w:color="auto"/>
        <w:bottom w:val="none" w:sz="0" w:space="0" w:color="auto"/>
        <w:right w:val="none" w:sz="0" w:space="0" w:color="auto"/>
      </w:divBdr>
    </w:div>
    <w:div w:id="125196730">
      <w:bodyDiv w:val="1"/>
      <w:marLeft w:val="0"/>
      <w:marRight w:val="0"/>
      <w:marTop w:val="0"/>
      <w:marBottom w:val="0"/>
      <w:divBdr>
        <w:top w:val="none" w:sz="0" w:space="0" w:color="auto"/>
        <w:left w:val="none" w:sz="0" w:space="0" w:color="auto"/>
        <w:bottom w:val="none" w:sz="0" w:space="0" w:color="auto"/>
        <w:right w:val="none" w:sz="0" w:space="0" w:color="auto"/>
      </w:divBdr>
    </w:div>
    <w:div w:id="128280794">
      <w:bodyDiv w:val="1"/>
      <w:marLeft w:val="0"/>
      <w:marRight w:val="0"/>
      <w:marTop w:val="0"/>
      <w:marBottom w:val="0"/>
      <w:divBdr>
        <w:top w:val="none" w:sz="0" w:space="0" w:color="auto"/>
        <w:left w:val="none" w:sz="0" w:space="0" w:color="auto"/>
        <w:bottom w:val="none" w:sz="0" w:space="0" w:color="auto"/>
        <w:right w:val="none" w:sz="0" w:space="0" w:color="auto"/>
      </w:divBdr>
    </w:div>
    <w:div w:id="130054467">
      <w:bodyDiv w:val="1"/>
      <w:marLeft w:val="0"/>
      <w:marRight w:val="0"/>
      <w:marTop w:val="0"/>
      <w:marBottom w:val="0"/>
      <w:divBdr>
        <w:top w:val="none" w:sz="0" w:space="0" w:color="auto"/>
        <w:left w:val="none" w:sz="0" w:space="0" w:color="auto"/>
        <w:bottom w:val="none" w:sz="0" w:space="0" w:color="auto"/>
        <w:right w:val="none" w:sz="0" w:space="0" w:color="auto"/>
      </w:divBdr>
    </w:div>
    <w:div w:id="130439207">
      <w:bodyDiv w:val="1"/>
      <w:marLeft w:val="0"/>
      <w:marRight w:val="0"/>
      <w:marTop w:val="0"/>
      <w:marBottom w:val="0"/>
      <w:divBdr>
        <w:top w:val="none" w:sz="0" w:space="0" w:color="auto"/>
        <w:left w:val="none" w:sz="0" w:space="0" w:color="auto"/>
        <w:bottom w:val="none" w:sz="0" w:space="0" w:color="auto"/>
        <w:right w:val="none" w:sz="0" w:space="0" w:color="auto"/>
      </w:divBdr>
    </w:div>
    <w:div w:id="139613767">
      <w:bodyDiv w:val="1"/>
      <w:marLeft w:val="0"/>
      <w:marRight w:val="0"/>
      <w:marTop w:val="0"/>
      <w:marBottom w:val="0"/>
      <w:divBdr>
        <w:top w:val="none" w:sz="0" w:space="0" w:color="auto"/>
        <w:left w:val="none" w:sz="0" w:space="0" w:color="auto"/>
        <w:bottom w:val="none" w:sz="0" w:space="0" w:color="auto"/>
        <w:right w:val="none" w:sz="0" w:space="0" w:color="auto"/>
      </w:divBdr>
    </w:div>
    <w:div w:id="143351311">
      <w:bodyDiv w:val="1"/>
      <w:marLeft w:val="0"/>
      <w:marRight w:val="0"/>
      <w:marTop w:val="0"/>
      <w:marBottom w:val="0"/>
      <w:divBdr>
        <w:top w:val="none" w:sz="0" w:space="0" w:color="auto"/>
        <w:left w:val="none" w:sz="0" w:space="0" w:color="auto"/>
        <w:bottom w:val="none" w:sz="0" w:space="0" w:color="auto"/>
        <w:right w:val="none" w:sz="0" w:space="0" w:color="auto"/>
      </w:divBdr>
    </w:div>
    <w:div w:id="148837927">
      <w:bodyDiv w:val="1"/>
      <w:marLeft w:val="0"/>
      <w:marRight w:val="0"/>
      <w:marTop w:val="0"/>
      <w:marBottom w:val="0"/>
      <w:divBdr>
        <w:top w:val="none" w:sz="0" w:space="0" w:color="auto"/>
        <w:left w:val="none" w:sz="0" w:space="0" w:color="auto"/>
        <w:bottom w:val="none" w:sz="0" w:space="0" w:color="auto"/>
        <w:right w:val="none" w:sz="0" w:space="0" w:color="auto"/>
      </w:divBdr>
    </w:div>
    <w:div w:id="149447179">
      <w:bodyDiv w:val="1"/>
      <w:marLeft w:val="0"/>
      <w:marRight w:val="0"/>
      <w:marTop w:val="0"/>
      <w:marBottom w:val="0"/>
      <w:divBdr>
        <w:top w:val="none" w:sz="0" w:space="0" w:color="auto"/>
        <w:left w:val="none" w:sz="0" w:space="0" w:color="auto"/>
        <w:bottom w:val="none" w:sz="0" w:space="0" w:color="auto"/>
        <w:right w:val="none" w:sz="0" w:space="0" w:color="auto"/>
      </w:divBdr>
    </w:div>
    <w:div w:id="150366604">
      <w:bodyDiv w:val="1"/>
      <w:marLeft w:val="0"/>
      <w:marRight w:val="0"/>
      <w:marTop w:val="0"/>
      <w:marBottom w:val="0"/>
      <w:divBdr>
        <w:top w:val="none" w:sz="0" w:space="0" w:color="auto"/>
        <w:left w:val="none" w:sz="0" w:space="0" w:color="auto"/>
        <w:bottom w:val="none" w:sz="0" w:space="0" w:color="auto"/>
        <w:right w:val="none" w:sz="0" w:space="0" w:color="auto"/>
      </w:divBdr>
    </w:div>
    <w:div w:id="152065626">
      <w:bodyDiv w:val="1"/>
      <w:marLeft w:val="0"/>
      <w:marRight w:val="0"/>
      <w:marTop w:val="0"/>
      <w:marBottom w:val="0"/>
      <w:divBdr>
        <w:top w:val="none" w:sz="0" w:space="0" w:color="auto"/>
        <w:left w:val="none" w:sz="0" w:space="0" w:color="auto"/>
        <w:bottom w:val="none" w:sz="0" w:space="0" w:color="auto"/>
        <w:right w:val="none" w:sz="0" w:space="0" w:color="auto"/>
      </w:divBdr>
    </w:div>
    <w:div w:id="153687590">
      <w:bodyDiv w:val="1"/>
      <w:marLeft w:val="0"/>
      <w:marRight w:val="0"/>
      <w:marTop w:val="0"/>
      <w:marBottom w:val="0"/>
      <w:divBdr>
        <w:top w:val="none" w:sz="0" w:space="0" w:color="auto"/>
        <w:left w:val="none" w:sz="0" w:space="0" w:color="auto"/>
        <w:bottom w:val="none" w:sz="0" w:space="0" w:color="auto"/>
        <w:right w:val="none" w:sz="0" w:space="0" w:color="auto"/>
      </w:divBdr>
    </w:div>
    <w:div w:id="153841729">
      <w:bodyDiv w:val="1"/>
      <w:marLeft w:val="0"/>
      <w:marRight w:val="0"/>
      <w:marTop w:val="0"/>
      <w:marBottom w:val="0"/>
      <w:divBdr>
        <w:top w:val="none" w:sz="0" w:space="0" w:color="auto"/>
        <w:left w:val="none" w:sz="0" w:space="0" w:color="auto"/>
        <w:bottom w:val="none" w:sz="0" w:space="0" w:color="auto"/>
        <w:right w:val="none" w:sz="0" w:space="0" w:color="auto"/>
      </w:divBdr>
    </w:div>
    <w:div w:id="158081551">
      <w:bodyDiv w:val="1"/>
      <w:marLeft w:val="0"/>
      <w:marRight w:val="0"/>
      <w:marTop w:val="0"/>
      <w:marBottom w:val="0"/>
      <w:divBdr>
        <w:top w:val="none" w:sz="0" w:space="0" w:color="auto"/>
        <w:left w:val="none" w:sz="0" w:space="0" w:color="auto"/>
        <w:bottom w:val="none" w:sz="0" w:space="0" w:color="auto"/>
        <w:right w:val="none" w:sz="0" w:space="0" w:color="auto"/>
      </w:divBdr>
    </w:div>
    <w:div w:id="159396458">
      <w:bodyDiv w:val="1"/>
      <w:marLeft w:val="0"/>
      <w:marRight w:val="0"/>
      <w:marTop w:val="0"/>
      <w:marBottom w:val="0"/>
      <w:divBdr>
        <w:top w:val="none" w:sz="0" w:space="0" w:color="auto"/>
        <w:left w:val="none" w:sz="0" w:space="0" w:color="auto"/>
        <w:bottom w:val="none" w:sz="0" w:space="0" w:color="auto"/>
        <w:right w:val="none" w:sz="0" w:space="0" w:color="auto"/>
      </w:divBdr>
    </w:div>
    <w:div w:id="161358086">
      <w:bodyDiv w:val="1"/>
      <w:marLeft w:val="0"/>
      <w:marRight w:val="0"/>
      <w:marTop w:val="0"/>
      <w:marBottom w:val="0"/>
      <w:divBdr>
        <w:top w:val="none" w:sz="0" w:space="0" w:color="auto"/>
        <w:left w:val="none" w:sz="0" w:space="0" w:color="auto"/>
        <w:bottom w:val="none" w:sz="0" w:space="0" w:color="auto"/>
        <w:right w:val="none" w:sz="0" w:space="0" w:color="auto"/>
      </w:divBdr>
    </w:div>
    <w:div w:id="164830461">
      <w:bodyDiv w:val="1"/>
      <w:marLeft w:val="0"/>
      <w:marRight w:val="0"/>
      <w:marTop w:val="0"/>
      <w:marBottom w:val="0"/>
      <w:divBdr>
        <w:top w:val="none" w:sz="0" w:space="0" w:color="auto"/>
        <w:left w:val="none" w:sz="0" w:space="0" w:color="auto"/>
        <w:bottom w:val="none" w:sz="0" w:space="0" w:color="auto"/>
        <w:right w:val="none" w:sz="0" w:space="0" w:color="auto"/>
      </w:divBdr>
    </w:div>
    <w:div w:id="169107591">
      <w:bodyDiv w:val="1"/>
      <w:marLeft w:val="0"/>
      <w:marRight w:val="0"/>
      <w:marTop w:val="0"/>
      <w:marBottom w:val="0"/>
      <w:divBdr>
        <w:top w:val="none" w:sz="0" w:space="0" w:color="auto"/>
        <w:left w:val="none" w:sz="0" w:space="0" w:color="auto"/>
        <w:bottom w:val="none" w:sz="0" w:space="0" w:color="auto"/>
        <w:right w:val="none" w:sz="0" w:space="0" w:color="auto"/>
      </w:divBdr>
    </w:div>
    <w:div w:id="170148940">
      <w:bodyDiv w:val="1"/>
      <w:marLeft w:val="0"/>
      <w:marRight w:val="0"/>
      <w:marTop w:val="0"/>
      <w:marBottom w:val="0"/>
      <w:divBdr>
        <w:top w:val="none" w:sz="0" w:space="0" w:color="auto"/>
        <w:left w:val="none" w:sz="0" w:space="0" w:color="auto"/>
        <w:bottom w:val="none" w:sz="0" w:space="0" w:color="auto"/>
        <w:right w:val="none" w:sz="0" w:space="0" w:color="auto"/>
      </w:divBdr>
    </w:div>
    <w:div w:id="178158515">
      <w:bodyDiv w:val="1"/>
      <w:marLeft w:val="0"/>
      <w:marRight w:val="0"/>
      <w:marTop w:val="0"/>
      <w:marBottom w:val="0"/>
      <w:divBdr>
        <w:top w:val="none" w:sz="0" w:space="0" w:color="auto"/>
        <w:left w:val="none" w:sz="0" w:space="0" w:color="auto"/>
        <w:bottom w:val="none" w:sz="0" w:space="0" w:color="auto"/>
        <w:right w:val="none" w:sz="0" w:space="0" w:color="auto"/>
      </w:divBdr>
    </w:div>
    <w:div w:id="178279757">
      <w:bodyDiv w:val="1"/>
      <w:marLeft w:val="0"/>
      <w:marRight w:val="0"/>
      <w:marTop w:val="0"/>
      <w:marBottom w:val="0"/>
      <w:divBdr>
        <w:top w:val="none" w:sz="0" w:space="0" w:color="auto"/>
        <w:left w:val="none" w:sz="0" w:space="0" w:color="auto"/>
        <w:bottom w:val="none" w:sz="0" w:space="0" w:color="auto"/>
        <w:right w:val="none" w:sz="0" w:space="0" w:color="auto"/>
      </w:divBdr>
    </w:div>
    <w:div w:id="180315969">
      <w:bodyDiv w:val="1"/>
      <w:marLeft w:val="0"/>
      <w:marRight w:val="0"/>
      <w:marTop w:val="0"/>
      <w:marBottom w:val="0"/>
      <w:divBdr>
        <w:top w:val="none" w:sz="0" w:space="0" w:color="auto"/>
        <w:left w:val="none" w:sz="0" w:space="0" w:color="auto"/>
        <w:bottom w:val="none" w:sz="0" w:space="0" w:color="auto"/>
        <w:right w:val="none" w:sz="0" w:space="0" w:color="auto"/>
      </w:divBdr>
      <w:divsChild>
        <w:div w:id="923303014">
          <w:marLeft w:val="0"/>
          <w:marRight w:val="0"/>
          <w:marTop w:val="0"/>
          <w:marBottom w:val="0"/>
          <w:divBdr>
            <w:top w:val="none" w:sz="0" w:space="0" w:color="auto"/>
            <w:left w:val="none" w:sz="0" w:space="0" w:color="auto"/>
            <w:bottom w:val="none" w:sz="0" w:space="0" w:color="auto"/>
            <w:right w:val="none" w:sz="0" w:space="0" w:color="auto"/>
          </w:divBdr>
          <w:divsChild>
            <w:div w:id="992218137">
              <w:marLeft w:val="0"/>
              <w:marRight w:val="0"/>
              <w:marTop w:val="0"/>
              <w:marBottom w:val="0"/>
              <w:divBdr>
                <w:top w:val="none" w:sz="0" w:space="0" w:color="auto"/>
                <w:left w:val="none" w:sz="0" w:space="0" w:color="auto"/>
                <w:bottom w:val="none" w:sz="0" w:space="0" w:color="auto"/>
                <w:right w:val="none" w:sz="0" w:space="0" w:color="auto"/>
              </w:divBdr>
              <w:divsChild>
                <w:div w:id="151141518">
                  <w:marLeft w:val="0"/>
                  <w:marRight w:val="0"/>
                  <w:marTop w:val="0"/>
                  <w:marBottom w:val="0"/>
                  <w:divBdr>
                    <w:top w:val="none" w:sz="0" w:space="0" w:color="auto"/>
                    <w:left w:val="none" w:sz="0" w:space="0" w:color="auto"/>
                    <w:bottom w:val="none" w:sz="0" w:space="0" w:color="auto"/>
                    <w:right w:val="none" w:sz="0" w:space="0" w:color="auto"/>
                  </w:divBdr>
                  <w:divsChild>
                    <w:div w:id="1418819442">
                      <w:marLeft w:val="0"/>
                      <w:marRight w:val="0"/>
                      <w:marTop w:val="0"/>
                      <w:marBottom w:val="0"/>
                      <w:divBdr>
                        <w:top w:val="none" w:sz="0" w:space="0" w:color="auto"/>
                        <w:left w:val="none" w:sz="0" w:space="0" w:color="auto"/>
                        <w:bottom w:val="none" w:sz="0" w:space="0" w:color="auto"/>
                        <w:right w:val="none" w:sz="0" w:space="0" w:color="auto"/>
                      </w:divBdr>
                      <w:divsChild>
                        <w:div w:id="1409227486">
                          <w:marLeft w:val="0"/>
                          <w:marRight w:val="0"/>
                          <w:marTop w:val="0"/>
                          <w:marBottom w:val="0"/>
                          <w:divBdr>
                            <w:top w:val="none" w:sz="0" w:space="0" w:color="auto"/>
                            <w:left w:val="none" w:sz="0" w:space="0" w:color="auto"/>
                            <w:bottom w:val="none" w:sz="0" w:space="0" w:color="auto"/>
                            <w:right w:val="none" w:sz="0" w:space="0" w:color="auto"/>
                          </w:divBdr>
                          <w:divsChild>
                            <w:div w:id="16790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01155">
      <w:bodyDiv w:val="1"/>
      <w:marLeft w:val="0"/>
      <w:marRight w:val="0"/>
      <w:marTop w:val="0"/>
      <w:marBottom w:val="0"/>
      <w:divBdr>
        <w:top w:val="none" w:sz="0" w:space="0" w:color="auto"/>
        <w:left w:val="none" w:sz="0" w:space="0" w:color="auto"/>
        <w:bottom w:val="none" w:sz="0" w:space="0" w:color="auto"/>
        <w:right w:val="none" w:sz="0" w:space="0" w:color="auto"/>
      </w:divBdr>
    </w:div>
    <w:div w:id="184903236">
      <w:bodyDiv w:val="1"/>
      <w:marLeft w:val="0"/>
      <w:marRight w:val="0"/>
      <w:marTop w:val="0"/>
      <w:marBottom w:val="0"/>
      <w:divBdr>
        <w:top w:val="none" w:sz="0" w:space="0" w:color="auto"/>
        <w:left w:val="none" w:sz="0" w:space="0" w:color="auto"/>
        <w:bottom w:val="none" w:sz="0" w:space="0" w:color="auto"/>
        <w:right w:val="none" w:sz="0" w:space="0" w:color="auto"/>
      </w:divBdr>
    </w:div>
    <w:div w:id="185991564">
      <w:bodyDiv w:val="1"/>
      <w:marLeft w:val="0"/>
      <w:marRight w:val="0"/>
      <w:marTop w:val="0"/>
      <w:marBottom w:val="0"/>
      <w:divBdr>
        <w:top w:val="none" w:sz="0" w:space="0" w:color="auto"/>
        <w:left w:val="none" w:sz="0" w:space="0" w:color="auto"/>
        <w:bottom w:val="none" w:sz="0" w:space="0" w:color="auto"/>
        <w:right w:val="none" w:sz="0" w:space="0" w:color="auto"/>
      </w:divBdr>
      <w:divsChild>
        <w:div w:id="1626811513">
          <w:marLeft w:val="0"/>
          <w:marRight w:val="0"/>
          <w:marTop w:val="450"/>
          <w:marBottom w:val="450"/>
          <w:divBdr>
            <w:top w:val="none" w:sz="0" w:space="0" w:color="auto"/>
            <w:left w:val="none" w:sz="0" w:space="0" w:color="auto"/>
            <w:bottom w:val="none" w:sz="0" w:space="0" w:color="auto"/>
            <w:right w:val="none" w:sz="0" w:space="0" w:color="auto"/>
          </w:divBdr>
        </w:div>
        <w:div w:id="822894517">
          <w:marLeft w:val="0"/>
          <w:marRight w:val="0"/>
          <w:marTop w:val="450"/>
          <w:marBottom w:val="450"/>
          <w:divBdr>
            <w:top w:val="none" w:sz="0" w:space="0" w:color="auto"/>
            <w:left w:val="none" w:sz="0" w:space="0" w:color="auto"/>
            <w:bottom w:val="none" w:sz="0" w:space="0" w:color="auto"/>
            <w:right w:val="none" w:sz="0" w:space="0" w:color="auto"/>
          </w:divBdr>
        </w:div>
        <w:div w:id="1354376613">
          <w:marLeft w:val="0"/>
          <w:marRight w:val="0"/>
          <w:marTop w:val="450"/>
          <w:marBottom w:val="450"/>
          <w:divBdr>
            <w:top w:val="none" w:sz="0" w:space="0" w:color="auto"/>
            <w:left w:val="none" w:sz="0" w:space="0" w:color="auto"/>
            <w:bottom w:val="none" w:sz="0" w:space="0" w:color="auto"/>
            <w:right w:val="none" w:sz="0" w:space="0" w:color="auto"/>
          </w:divBdr>
        </w:div>
        <w:div w:id="965551493">
          <w:marLeft w:val="0"/>
          <w:marRight w:val="0"/>
          <w:marTop w:val="450"/>
          <w:marBottom w:val="450"/>
          <w:divBdr>
            <w:top w:val="none" w:sz="0" w:space="0" w:color="auto"/>
            <w:left w:val="none" w:sz="0" w:space="0" w:color="auto"/>
            <w:bottom w:val="none" w:sz="0" w:space="0" w:color="auto"/>
            <w:right w:val="none" w:sz="0" w:space="0" w:color="auto"/>
          </w:divBdr>
        </w:div>
        <w:div w:id="1607226972">
          <w:marLeft w:val="0"/>
          <w:marRight w:val="0"/>
          <w:marTop w:val="450"/>
          <w:marBottom w:val="450"/>
          <w:divBdr>
            <w:top w:val="none" w:sz="0" w:space="0" w:color="auto"/>
            <w:left w:val="none" w:sz="0" w:space="0" w:color="auto"/>
            <w:bottom w:val="none" w:sz="0" w:space="0" w:color="auto"/>
            <w:right w:val="none" w:sz="0" w:space="0" w:color="auto"/>
          </w:divBdr>
        </w:div>
        <w:div w:id="973681455">
          <w:marLeft w:val="0"/>
          <w:marRight w:val="0"/>
          <w:marTop w:val="450"/>
          <w:marBottom w:val="450"/>
          <w:divBdr>
            <w:top w:val="none" w:sz="0" w:space="0" w:color="auto"/>
            <w:left w:val="none" w:sz="0" w:space="0" w:color="auto"/>
            <w:bottom w:val="none" w:sz="0" w:space="0" w:color="auto"/>
            <w:right w:val="none" w:sz="0" w:space="0" w:color="auto"/>
          </w:divBdr>
        </w:div>
        <w:div w:id="525799425">
          <w:marLeft w:val="0"/>
          <w:marRight w:val="0"/>
          <w:marTop w:val="450"/>
          <w:marBottom w:val="450"/>
          <w:divBdr>
            <w:top w:val="none" w:sz="0" w:space="0" w:color="auto"/>
            <w:left w:val="none" w:sz="0" w:space="0" w:color="auto"/>
            <w:bottom w:val="none" w:sz="0" w:space="0" w:color="auto"/>
            <w:right w:val="none" w:sz="0" w:space="0" w:color="auto"/>
          </w:divBdr>
        </w:div>
      </w:divsChild>
    </w:div>
    <w:div w:id="189027644">
      <w:bodyDiv w:val="1"/>
      <w:marLeft w:val="0"/>
      <w:marRight w:val="0"/>
      <w:marTop w:val="0"/>
      <w:marBottom w:val="0"/>
      <w:divBdr>
        <w:top w:val="none" w:sz="0" w:space="0" w:color="auto"/>
        <w:left w:val="none" w:sz="0" w:space="0" w:color="auto"/>
        <w:bottom w:val="none" w:sz="0" w:space="0" w:color="auto"/>
        <w:right w:val="none" w:sz="0" w:space="0" w:color="auto"/>
      </w:divBdr>
    </w:div>
    <w:div w:id="193230258">
      <w:bodyDiv w:val="1"/>
      <w:marLeft w:val="0"/>
      <w:marRight w:val="0"/>
      <w:marTop w:val="0"/>
      <w:marBottom w:val="0"/>
      <w:divBdr>
        <w:top w:val="none" w:sz="0" w:space="0" w:color="auto"/>
        <w:left w:val="none" w:sz="0" w:space="0" w:color="auto"/>
        <w:bottom w:val="none" w:sz="0" w:space="0" w:color="auto"/>
        <w:right w:val="none" w:sz="0" w:space="0" w:color="auto"/>
      </w:divBdr>
    </w:div>
    <w:div w:id="193471044">
      <w:bodyDiv w:val="1"/>
      <w:marLeft w:val="0"/>
      <w:marRight w:val="0"/>
      <w:marTop w:val="0"/>
      <w:marBottom w:val="0"/>
      <w:divBdr>
        <w:top w:val="none" w:sz="0" w:space="0" w:color="auto"/>
        <w:left w:val="none" w:sz="0" w:space="0" w:color="auto"/>
        <w:bottom w:val="none" w:sz="0" w:space="0" w:color="auto"/>
        <w:right w:val="none" w:sz="0" w:space="0" w:color="auto"/>
      </w:divBdr>
      <w:divsChild>
        <w:div w:id="1253471751">
          <w:marLeft w:val="0"/>
          <w:marRight w:val="0"/>
          <w:marTop w:val="0"/>
          <w:marBottom w:val="0"/>
          <w:divBdr>
            <w:top w:val="none" w:sz="0" w:space="0" w:color="auto"/>
            <w:left w:val="none" w:sz="0" w:space="0" w:color="auto"/>
            <w:bottom w:val="none" w:sz="0" w:space="0" w:color="auto"/>
            <w:right w:val="none" w:sz="0" w:space="0" w:color="auto"/>
          </w:divBdr>
          <w:divsChild>
            <w:div w:id="1549610946">
              <w:marLeft w:val="0"/>
              <w:marRight w:val="0"/>
              <w:marTop w:val="0"/>
              <w:marBottom w:val="0"/>
              <w:divBdr>
                <w:top w:val="none" w:sz="0" w:space="0" w:color="auto"/>
                <w:left w:val="none" w:sz="0" w:space="0" w:color="auto"/>
                <w:bottom w:val="none" w:sz="0" w:space="0" w:color="auto"/>
                <w:right w:val="none" w:sz="0" w:space="0" w:color="auto"/>
              </w:divBdr>
              <w:divsChild>
                <w:div w:id="1778259041">
                  <w:marLeft w:val="0"/>
                  <w:marRight w:val="0"/>
                  <w:marTop w:val="0"/>
                  <w:marBottom w:val="0"/>
                  <w:divBdr>
                    <w:top w:val="none" w:sz="0" w:space="0" w:color="auto"/>
                    <w:left w:val="none" w:sz="0" w:space="0" w:color="auto"/>
                    <w:bottom w:val="none" w:sz="0" w:space="0" w:color="auto"/>
                    <w:right w:val="none" w:sz="0" w:space="0" w:color="auto"/>
                  </w:divBdr>
                  <w:divsChild>
                    <w:div w:id="16464082">
                      <w:marLeft w:val="0"/>
                      <w:marRight w:val="0"/>
                      <w:marTop w:val="0"/>
                      <w:marBottom w:val="0"/>
                      <w:divBdr>
                        <w:top w:val="none" w:sz="0" w:space="0" w:color="auto"/>
                        <w:left w:val="none" w:sz="0" w:space="0" w:color="auto"/>
                        <w:bottom w:val="none" w:sz="0" w:space="0" w:color="auto"/>
                        <w:right w:val="none" w:sz="0" w:space="0" w:color="auto"/>
                      </w:divBdr>
                      <w:divsChild>
                        <w:div w:id="1144421431">
                          <w:marLeft w:val="0"/>
                          <w:marRight w:val="0"/>
                          <w:marTop w:val="0"/>
                          <w:marBottom w:val="0"/>
                          <w:divBdr>
                            <w:top w:val="none" w:sz="0" w:space="0" w:color="auto"/>
                            <w:left w:val="none" w:sz="0" w:space="0" w:color="auto"/>
                            <w:bottom w:val="none" w:sz="0" w:space="0" w:color="auto"/>
                            <w:right w:val="none" w:sz="0" w:space="0" w:color="auto"/>
                          </w:divBdr>
                          <w:divsChild>
                            <w:div w:id="157839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15975">
      <w:bodyDiv w:val="1"/>
      <w:marLeft w:val="0"/>
      <w:marRight w:val="0"/>
      <w:marTop w:val="0"/>
      <w:marBottom w:val="0"/>
      <w:divBdr>
        <w:top w:val="none" w:sz="0" w:space="0" w:color="auto"/>
        <w:left w:val="none" w:sz="0" w:space="0" w:color="auto"/>
        <w:bottom w:val="none" w:sz="0" w:space="0" w:color="auto"/>
        <w:right w:val="none" w:sz="0" w:space="0" w:color="auto"/>
      </w:divBdr>
    </w:div>
    <w:div w:id="203374405">
      <w:bodyDiv w:val="1"/>
      <w:marLeft w:val="0"/>
      <w:marRight w:val="0"/>
      <w:marTop w:val="0"/>
      <w:marBottom w:val="0"/>
      <w:divBdr>
        <w:top w:val="none" w:sz="0" w:space="0" w:color="auto"/>
        <w:left w:val="none" w:sz="0" w:space="0" w:color="auto"/>
        <w:bottom w:val="none" w:sz="0" w:space="0" w:color="auto"/>
        <w:right w:val="none" w:sz="0" w:space="0" w:color="auto"/>
      </w:divBdr>
    </w:div>
    <w:div w:id="204753822">
      <w:bodyDiv w:val="1"/>
      <w:marLeft w:val="0"/>
      <w:marRight w:val="0"/>
      <w:marTop w:val="0"/>
      <w:marBottom w:val="0"/>
      <w:divBdr>
        <w:top w:val="none" w:sz="0" w:space="0" w:color="auto"/>
        <w:left w:val="none" w:sz="0" w:space="0" w:color="auto"/>
        <w:bottom w:val="none" w:sz="0" w:space="0" w:color="auto"/>
        <w:right w:val="none" w:sz="0" w:space="0" w:color="auto"/>
      </w:divBdr>
    </w:div>
    <w:div w:id="209268018">
      <w:bodyDiv w:val="1"/>
      <w:marLeft w:val="0"/>
      <w:marRight w:val="0"/>
      <w:marTop w:val="0"/>
      <w:marBottom w:val="0"/>
      <w:divBdr>
        <w:top w:val="none" w:sz="0" w:space="0" w:color="auto"/>
        <w:left w:val="none" w:sz="0" w:space="0" w:color="auto"/>
        <w:bottom w:val="none" w:sz="0" w:space="0" w:color="auto"/>
        <w:right w:val="none" w:sz="0" w:space="0" w:color="auto"/>
      </w:divBdr>
    </w:div>
    <w:div w:id="210191953">
      <w:bodyDiv w:val="1"/>
      <w:marLeft w:val="0"/>
      <w:marRight w:val="0"/>
      <w:marTop w:val="0"/>
      <w:marBottom w:val="0"/>
      <w:divBdr>
        <w:top w:val="none" w:sz="0" w:space="0" w:color="auto"/>
        <w:left w:val="none" w:sz="0" w:space="0" w:color="auto"/>
        <w:bottom w:val="none" w:sz="0" w:space="0" w:color="auto"/>
        <w:right w:val="none" w:sz="0" w:space="0" w:color="auto"/>
      </w:divBdr>
    </w:div>
    <w:div w:id="211234059">
      <w:bodyDiv w:val="1"/>
      <w:marLeft w:val="0"/>
      <w:marRight w:val="0"/>
      <w:marTop w:val="0"/>
      <w:marBottom w:val="0"/>
      <w:divBdr>
        <w:top w:val="none" w:sz="0" w:space="0" w:color="auto"/>
        <w:left w:val="none" w:sz="0" w:space="0" w:color="auto"/>
        <w:bottom w:val="none" w:sz="0" w:space="0" w:color="auto"/>
        <w:right w:val="none" w:sz="0" w:space="0" w:color="auto"/>
      </w:divBdr>
    </w:div>
    <w:div w:id="211579983">
      <w:bodyDiv w:val="1"/>
      <w:marLeft w:val="0"/>
      <w:marRight w:val="0"/>
      <w:marTop w:val="0"/>
      <w:marBottom w:val="0"/>
      <w:divBdr>
        <w:top w:val="none" w:sz="0" w:space="0" w:color="auto"/>
        <w:left w:val="none" w:sz="0" w:space="0" w:color="auto"/>
        <w:bottom w:val="none" w:sz="0" w:space="0" w:color="auto"/>
        <w:right w:val="none" w:sz="0" w:space="0" w:color="auto"/>
      </w:divBdr>
    </w:div>
    <w:div w:id="213125280">
      <w:bodyDiv w:val="1"/>
      <w:marLeft w:val="0"/>
      <w:marRight w:val="0"/>
      <w:marTop w:val="0"/>
      <w:marBottom w:val="0"/>
      <w:divBdr>
        <w:top w:val="none" w:sz="0" w:space="0" w:color="auto"/>
        <w:left w:val="none" w:sz="0" w:space="0" w:color="auto"/>
        <w:bottom w:val="none" w:sz="0" w:space="0" w:color="auto"/>
        <w:right w:val="none" w:sz="0" w:space="0" w:color="auto"/>
      </w:divBdr>
    </w:div>
    <w:div w:id="213783016">
      <w:bodyDiv w:val="1"/>
      <w:marLeft w:val="0"/>
      <w:marRight w:val="0"/>
      <w:marTop w:val="0"/>
      <w:marBottom w:val="0"/>
      <w:divBdr>
        <w:top w:val="none" w:sz="0" w:space="0" w:color="auto"/>
        <w:left w:val="none" w:sz="0" w:space="0" w:color="auto"/>
        <w:bottom w:val="none" w:sz="0" w:space="0" w:color="auto"/>
        <w:right w:val="none" w:sz="0" w:space="0" w:color="auto"/>
      </w:divBdr>
    </w:div>
    <w:div w:id="214780613">
      <w:bodyDiv w:val="1"/>
      <w:marLeft w:val="0"/>
      <w:marRight w:val="0"/>
      <w:marTop w:val="0"/>
      <w:marBottom w:val="0"/>
      <w:divBdr>
        <w:top w:val="none" w:sz="0" w:space="0" w:color="auto"/>
        <w:left w:val="none" w:sz="0" w:space="0" w:color="auto"/>
        <w:bottom w:val="none" w:sz="0" w:space="0" w:color="auto"/>
        <w:right w:val="none" w:sz="0" w:space="0" w:color="auto"/>
      </w:divBdr>
    </w:div>
    <w:div w:id="218785457">
      <w:bodyDiv w:val="1"/>
      <w:marLeft w:val="0"/>
      <w:marRight w:val="0"/>
      <w:marTop w:val="0"/>
      <w:marBottom w:val="0"/>
      <w:divBdr>
        <w:top w:val="none" w:sz="0" w:space="0" w:color="auto"/>
        <w:left w:val="none" w:sz="0" w:space="0" w:color="auto"/>
        <w:bottom w:val="none" w:sz="0" w:space="0" w:color="auto"/>
        <w:right w:val="none" w:sz="0" w:space="0" w:color="auto"/>
      </w:divBdr>
    </w:div>
    <w:div w:id="221335198">
      <w:bodyDiv w:val="1"/>
      <w:marLeft w:val="0"/>
      <w:marRight w:val="0"/>
      <w:marTop w:val="0"/>
      <w:marBottom w:val="0"/>
      <w:divBdr>
        <w:top w:val="none" w:sz="0" w:space="0" w:color="auto"/>
        <w:left w:val="none" w:sz="0" w:space="0" w:color="auto"/>
        <w:bottom w:val="none" w:sz="0" w:space="0" w:color="auto"/>
        <w:right w:val="none" w:sz="0" w:space="0" w:color="auto"/>
      </w:divBdr>
    </w:div>
    <w:div w:id="222061775">
      <w:bodyDiv w:val="1"/>
      <w:marLeft w:val="0"/>
      <w:marRight w:val="0"/>
      <w:marTop w:val="0"/>
      <w:marBottom w:val="0"/>
      <w:divBdr>
        <w:top w:val="none" w:sz="0" w:space="0" w:color="auto"/>
        <w:left w:val="none" w:sz="0" w:space="0" w:color="auto"/>
        <w:bottom w:val="none" w:sz="0" w:space="0" w:color="auto"/>
        <w:right w:val="none" w:sz="0" w:space="0" w:color="auto"/>
      </w:divBdr>
    </w:div>
    <w:div w:id="223151832">
      <w:bodyDiv w:val="1"/>
      <w:marLeft w:val="0"/>
      <w:marRight w:val="0"/>
      <w:marTop w:val="0"/>
      <w:marBottom w:val="0"/>
      <w:divBdr>
        <w:top w:val="none" w:sz="0" w:space="0" w:color="auto"/>
        <w:left w:val="none" w:sz="0" w:space="0" w:color="auto"/>
        <w:bottom w:val="none" w:sz="0" w:space="0" w:color="auto"/>
        <w:right w:val="none" w:sz="0" w:space="0" w:color="auto"/>
      </w:divBdr>
    </w:div>
    <w:div w:id="224488786">
      <w:bodyDiv w:val="1"/>
      <w:marLeft w:val="0"/>
      <w:marRight w:val="0"/>
      <w:marTop w:val="0"/>
      <w:marBottom w:val="0"/>
      <w:divBdr>
        <w:top w:val="none" w:sz="0" w:space="0" w:color="auto"/>
        <w:left w:val="none" w:sz="0" w:space="0" w:color="auto"/>
        <w:bottom w:val="none" w:sz="0" w:space="0" w:color="auto"/>
        <w:right w:val="none" w:sz="0" w:space="0" w:color="auto"/>
      </w:divBdr>
    </w:div>
    <w:div w:id="226117234">
      <w:bodyDiv w:val="1"/>
      <w:marLeft w:val="0"/>
      <w:marRight w:val="0"/>
      <w:marTop w:val="0"/>
      <w:marBottom w:val="0"/>
      <w:divBdr>
        <w:top w:val="none" w:sz="0" w:space="0" w:color="auto"/>
        <w:left w:val="none" w:sz="0" w:space="0" w:color="auto"/>
        <w:bottom w:val="none" w:sz="0" w:space="0" w:color="auto"/>
        <w:right w:val="none" w:sz="0" w:space="0" w:color="auto"/>
      </w:divBdr>
    </w:div>
    <w:div w:id="226259396">
      <w:bodyDiv w:val="1"/>
      <w:marLeft w:val="0"/>
      <w:marRight w:val="0"/>
      <w:marTop w:val="0"/>
      <w:marBottom w:val="0"/>
      <w:divBdr>
        <w:top w:val="none" w:sz="0" w:space="0" w:color="auto"/>
        <w:left w:val="none" w:sz="0" w:space="0" w:color="auto"/>
        <w:bottom w:val="none" w:sz="0" w:space="0" w:color="auto"/>
        <w:right w:val="none" w:sz="0" w:space="0" w:color="auto"/>
      </w:divBdr>
    </w:div>
    <w:div w:id="228881523">
      <w:bodyDiv w:val="1"/>
      <w:marLeft w:val="0"/>
      <w:marRight w:val="0"/>
      <w:marTop w:val="0"/>
      <w:marBottom w:val="0"/>
      <w:divBdr>
        <w:top w:val="none" w:sz="0" w:space="0" w:color="auto"/>
        <w:left w:val="none" w:sz="0" w:space="0" w:color="auto"/>
        <w:bottom w:val="none" w:sz="0" w:space="0" w:color="auto"/>
        <w:right w:val="none" w:sz="0" w:space="0" w:color="auto"/>
      </w:divBdr>
    </w:div>
    <w:div w:id="232469443">
      <w:bodyDiv w:val="1"/>
      <w:marLeft w:val="0"/>
      <w:marRight w:val="0"/>
      <w:marTop w:val="0"/>
      <w:marBottom w:val="0"/>
      <w:divBdr>
        <w:top w:val="none" w:sz="0" w:space="0" w:color="auto"/>
        <w:left w:val="none" w:sz="0" w:space="0" w:color="auto"/>
        <w:bottom w:val="none" w:sz="0" w:space="0" w:color="auto"/>
        <w:right w:val="none" w:sz="0" w:space="0" w:color="auto"/>
      </w:divBdr>
    </w:div>
    <w:div w:id="237254462">
      <w:bodyDiv w:val="1"/>
      <w:marLeft w:val="0"/>
      <w:marRight w:val="0"/>
      <w:marTop w:val="0"/>
      <w:marBottom w:val="0"/>
      <w:divBdr>
        <w:top w:val="none" w:sz="0" w:space="0" w:color="auto"/>
        <w:left w:val="none" w:sz="0" w:space="0" w:color="auto"/>
        <w:bottom w:val="none" w:sz="0" w:space="0" w:color="auto"/>
        <w:right w:val="none" w:sz="0" w:space="0" w:color="auto"/>
      </w:divBdr>
    </w:div>
    <w:div w:id="246771923">
      <w:bodyDiv w:val="1"/>
      <w:marLeft w:val="0"/>
      <w:marRight w:val="0"/>
      <w:marTop w:val="0"/>
      <w:marBottom w:val="0"/>
      <w:divBdr>
        <w:top w:val="none" w:sz="0" w:space="0" w:color="auto"/>
        <w:left w:val="none" w:sz="0" w:space="0" w:color="auto"/>
        <w:bottom w:val="none" w:sz="0" w:space="0" w:color="auto"/>
        <w:right w:val="none" w:sz="0" w:space="0" w:color="auto"/>
      </w:divBdr>
    </w:div>
    <w:div w:id="249243309">
      <w:bodyDiv w:val="1"/>
      <w:marLeft w:val="0"/>
      <w:marRight w:val="0"/>
      <w:marTop w:val="0"/>
      <w:marBottom w:val="0"/>
      <w:divBdr>
        <w:top w:val="none" w:sz="0" w:space="0" w:color="auto"/>
        <w:left w:val="none" w:sz="0" w:space="0" w:color="auto"/>
        <w:bottom w:val="none" w:sz="0" w:space="0" w:color="auto"/>
        <w:right w:val="none" w:sz="0" w:space="0" w:color="auto"/>
      </w:divBdr>
    </w:div>
    <w:div w:id="249508536">
      <w:bodyDiv w:val="1"/>
      <w:marLeft w:val="0"/>
      <w:marRight w:val="0"/>
      <w:marTop w:val="0"/>
      <w:marBottom w:val="0"/>
      <w:divBdr>
        <w:top w:val="none" w:sz="0" w:space="0" w:color="auto"/>
        <w:left w:val="none" w:sz="0" w:space="0" w:color="auto"/>
        <w:bottom w:val="none" w:sz="0" w:space="0" w:color="auto"/>
        <w:right w:val="none" w:sz="0" w:space="0" w:color="auto"/>
      </w:divBdr>
    </w:div>
    <w:div w:id="251671593">
      <w:bodyDiv w:val="1"/>
      <w:marLeft w:val="0"/>
      <w:marRight w:val="0"/>
      <w:marTop w:val="0"/>
      <w:marBottom w:val="0"/>
      <w:divBdr>
        <w:top w:val="none" w:sz="0" w:space="0" w:color="auto"/>
        <w:left w:val="none" w:sz="0" w:space="0" w:color="auto"/>
        <w:bottom w:val="none" w:sz="0" w:space="0" w:color="auto"/>
        <w:right w:val="none" w:sz="0" w:space="0" w:color="auto"/>
      </w:divBdr>
    </w:div>
    <w:div w:id="257981290">
      <w:bodyDiv w:val="1"/>
      <w:marLeft w:val="0"/>
      <w:marRight w:val="0"/>
      <w:marTop w:val="0"/>
      <w:marBottom w:val="0"/>
      <w:divBdr>
        <w:top w:val="none" w:sz="0" w:space="0" w:color="auto"/>
        <w:left w:val="none" w:sz="0" w:space="0" w:color="auto"/>
        <w:bottom w:val="none" w:sz="0" w:space="0" w:color="auto"/>
        <w:right w:val="none" w:sz="0" w:space="0" w:color="auto"/>
      </w:divBdr>
    </w:div>
    <w:div w:id="259028468">
      <w:bodyDiv w:val="1"/>
      <w:marLeft w:val="0"/>
      <w:marRight w:val="0"/>
      <w:marTop w:val="0"/>
      <w:marBottom w:val="0"/>
      <w:divBdr>
        <w:top w:val="none" w:sz="0" w:space="0" w:color="auto"/>
        <w:left w:val="none" w:sz="0" w:space="0" w:color="auto"/>
        <w:bottom w:val="none" w:sz="0" w:space="0" w:color="auto"/>
        <w:right w:val="none" w:sz="0" w:space="0" w:color="auto"/>
      </w:divBdr>
    </w:div>
    <w:div w:id="264193476">
      <w:bodyDiv w:val="1"/>
      <w:marLeft w:val="0"/>
      <w:marRight w:val="0"/>
      <w:marTop w:val="0"/>
      <w:marBottom w:val="0"/>
      <w:divBdr>
        <w:top w:val="none" w:sz="0" w:space="0" w:color="auto"/>
        <w:left w:val="none" w:sz="0" w:space="0" w:color="auto"/>
        <w:bottom w:val="none" w:sz="0" w:space="0" w:color="auto"/>
        <w:right w:val="none" w:sz="0" w:space="0" w:color="auto"/>
      </w:divBdr>
    </w:div>
    <w:div w:id="267321622">
      <w:bodyDiv w:val="1"/>
      <w:marLeft w:val="0"/>
      <w:marRight w:val="0"/>
      <w:marTop w:val="0"/>
      <w:marBottom w:val="0"/>
      <w:divBdr>
        <w:top w:val="none" w:sz="0" w:space="0" w:color="auto"/>
        <w:left w:val="none" w:sz="0" w:space="0" w:color="auto"/>
        <w:bottom w:val="none" w:sz="0" w:space="0" w:color="auto"/>
        <w:right w:val="none" w:sz="0" w:space="0" w:color="auto"/>
      </w:divBdr>
    </w:div>
    <w:div w:id="267348483">
      <w:bodyDiv w:val="1"/>
      <w:marLeft w:val="0"/>
      <w:marRight w:val="0"/>
      <w:marTop w:val="0"/>
      <w:marBottom w:val="0"/>
      <w:divBdr>
        <w:top w:val="none" w:sz="0" w:space="0" w:color="auto"/>
        <w:left w:val="none" w:sz="0" w:space="0" w:color="auto"/>
        <w:bottom w:val="none" w:sz="0" w:space="0" w:color="auto"/>
        <w:right w:val="none" w:sz="0" w:space="0" w:color="auto"/>
      </w:divBdr>
    </w:div>
    <w:div w:id="271934348">
      <w:bodyDiv w:val="1"/>
      <w:marLeft w:val="0"/>
      <w:marRight w:val="0"/>
      <w:marTop w:val="0"/>
      <w:marBottom w:val="0"/>
      <w:divBdr>
        <w:top w:val="none" w:sz="0" w:space="0" w:color="auto"/>
        <w:left w:val="none" w:sz="0" w:space="0" w:color="auto"/>
        <w:bottom w:val="none" w:sz="0" w:space="0" w:color="auto"/>
        <w:right w:val="none" w:sz="0" w:space="0" w:color="auto"/>
      </w:divBdr>
    </w:div>
    <w:div w:id="272324694">
      <w:bodyDiv w:val="1"/>
      <w:marLeft w:val="0"/>
      <w:marRight w:val="0"/>
      <w:marTop w:val="0"/>
      <w:marBottom w:val="0"/>
      <w:divBdr>
        <w:top w:val="none" w:sz="0" w:space="0" w:color="auto"/>
        <w:left w:val="none" w:sz="0" w:space="0" w:color="auto"/>
        <w:bottom w:val="none" w:sz="0" w:space="0" w:color="auto"/>
        <w:right w:val="none" w:sz="0" w:space="0" w:color="auto"/>
      </w:divBdr>
    </w:div>
    <w:div w:id="272640051">
      <w:bodyDiv w:val="1"/>
      <w:marLeft w:val="0"/>
      <w:marRight w:val="0"/>
      <w:marTop w:val="0"/>
      <w:marBottom w:val="0"/>
      <w:divBdr>
        <w:top w:val="none" w:sz="0" w:space="0" w:color="auto"/>
        <w:left w:val="none" w:sz="0" w:space="0" w:color="auto"/>
        <w:bottom w:val="none" w:sz="0" w:space="0" w:color="auto"/>
        <w:right w:val="none" w:sz="0" w:space="0" w:color="auto"/>
      </w:divBdr>
      <w:divsChild>
        <w:div w:id="1754938322">
          <w:marLeft w:val="0"/>
          <w:marRight w:val="0"/>
          <w:marTop w:val="450"/>
          <w:marBottom w:val="450"/>
          <w:divBdr>
            <w:top w:val="none" w:sz="0" w:space="0" w:color="auto"/>
            <w:left w:val="none" w:sz="0" w:space="0" w:color="auto"/>
            <w:bottom w:val="none" w:sz="0" w:space="0" w:color="auto"/>
            <w:right w:val="none" w:sz="0" w:space="0" w:color="auto"/>
          </w:divBdr>
        </w:div>
        <w:div w:id="1930500337">
          <w:marLeft w:val="0"/>
          <w:marRight w:val="0"/>
          <w:marTop w:val="450"/>
          <w:marBottom w:val="450"/>
          <w:divBdr>
            <w:top w:val="none" w:sz="0" w:space="0" w:color="auto"/>
            <w:left w:val="none" w:sz="0" w:space="0" w:color="auto"/>
            <w:bottom w:val="none" w:sz="0" w:space="0" w:color="auto"/>
            <w:right w:val="none" w:sz="0" w:space="0" w:color="auto"/>
          </w:divBdr>
        </w:div>
        <w:div w:id="1620605404">
          <w:marLeft w:val="0"/>
          <w:marRight w:val="0"/>
          <w:marTop w:val="450"/>
          <w:marBottom w:val="450"/>
          <w:divBdr>
            <w:top w:val="none" w:sz="0" w:space="0" w:color="auto"/>
            <w:left w:val="none" w:sz="0" w:space="0" w:color="auto"/>
            <w:bottom w:val="none" w:sz="0" w:space="0" w:color="auto"/>
            <w:right w:val="none" w:sz="0" w:space="0" w:color="auto"/>
          </w:divBdr>
        </w:div>
        <w:div w:id="288627193">
          <w:marLeft w:val="0"/>
          <w:marRight w:val="0"/>
          <w:marTop w:val="450"/>
          <w:marBottom w:val="450"/>
          <w:divBdr>
            <w:top w:val="none" w:sz="0" w:space="0" w:color="auto"/>
            <w:left w:val="none" w:sz="0" w:space="0" w:color="auto"/>
            <w:bottom w:val="none" w:sz="0" w:space="0" w:color="auto"/>
            <w:right w:val="none" w:sz="0" w:space="0" w:color="auto"/>
          </w:divBdr>
        </w:div>
        <w:div w:id="1847010797">
          <w:marLeft w:val="0"/>
          <w:marRight w:val="0"/>
          <w:marTop w:val="450"/>
          <w:marBottom w:val="450"/>
          <w:divBdr>
            <w:top w:val="none" w:sz="0" w:space="0" w:color="auto"/>
            <w:left w:val="none" w:sz="0" w:space="0" w:color="auto"/>
            <w:bottom w:val="none" w:sz="0" w:space="0" w:color="auto"/>
            <w:right w:val="none" w:sz="0" w:space="0" w:color="auto"/>
          </w:divBdr>
        </w:div>
      </w:divsChild>
    </w:div>
    <w:div w:id="275866001">
      <w:bodyDiv w:val="1"/>
      <w:marLeft w:val="0"/>
      <w:marRight w:val="0"/>
      <w:marTop w:val="0"/>
      <w:marBottom w:val="0"/>
      <w:divBdr>
        <w:top w:val="none" w:sz="0" w:space="0" w:color="auto"/>
        <w:left w:val="none" w:sz="0" w:space="0" w:color="auto"/>
        <w:bottom w:val="none" w:sz="0" w:space="0" w:color="auto"/>
        <w:right w:val="none" w:sz="0" w:space="0" w:color="auto"/>
      </w:divBdr>
    </w:div>
    <w:div w:id="278730281">
      <w:bodyDiv w:val="1"/>
      <w:marLeft w:val="0"/>
      <w:marRight w:val="0"/>
      <w:marTop w:val="0"/>
      <w:marBottom w:val="0"/>
      <w:divBdr>
        <w:top w:val="none" w:sz="0" w:space="0" w:color="auto"/>
        <w:left w:val="none" w:sz="0" w:space="0" w:color="auto"/>
        <w:bottom w:val="none" w:sz="0" w:space="0" w:color="auto"/>
        <w:right w:val="none" w:sz="0" w:space="0" w:color="auto"/>
      </w:divBdr>
    </w:div>
    <w:div w:id="280190909">
      <w:bodyDiv w:val="1"/>
      <w:marLeft w:val="0"/>
      <w:marRight w:val="0"/>
      <w:marTop w:val="0"/>
      <w:marBottom w:val="0"/>
      <w:divBdr>
        <w:top w:val="none" w:sz="0" w:space="0" w:color="auto"/>
        <w:left w:val="none" w:sz="0" w:space="0" w:color="auto"/>
        <w:bottom w:val="none" w:sz="0" w:space="0" w:color="auto"/>
        <w:right w:val="none" w:sz="0" w:space="0" w:color="auto"/>
      </w:divBdr>
    </w:div>
    <w:div w:id="281301399">
      <w:bodyDiv w:val="1"/>
      <w:marLeft w:val="0"/>
      <w:marRight w:val="0"/>
      <w:marTop w:val="0"/>
      <w:marBottom w:val="0"/>
      <w:divBdr>
        <w:top w:val="none" w:sz="0" w:space="0" w:color="auto"/>
        <w:left w:val="none" w:sz="0" w:space="0" w:color="auto"/>
        <w:bottom w:val="none" w:sz="0" w:space="0" w:color="auto"/>
        <w:right w:val="none" w:sz="0" w:space="0" w:color="auto"/>
      </w:divBdr>
    </w:div>
    <w:div w:id="281618805">
      <w:bodyDiv w:val="1"/>
      <w:marLeft w:val="0"/>
      <w:marRight w:val="0"/>
      <w:marTop w:val="0"/>
      <w:marBottom w:val="0"/>
      <w:divBdr>
        <w:top w:val="none" w:sz="0" w:space="0" w:color="auto"/>
        <w:left w:val="none" w:sz="0" w:space="0" w:color="auto"/>
        <w:bottom w:val="none" w:sz="0" w:space="0" w:color="auto"/>
        <w:right w:val="none" w:sz="0" w:space="0" w:color="auto"/>
      </w:divBdr>
    </w:div>
    <w:div w:id="283658480">
      <w:bodyDiv w:val="1"/>
      <w:marLeft w:val="0"/>
      <w:marRight w:val="0"/>
      <w:marTop w:val="0"/>
      <w:marBottom w:val="0"/>
      <w:divBdr>
        <w:top w:val="none" w:sz="0" w:space="0" w:color="auto"/>
        <w:left w:val="none" w:sz="0" w:space="0" w:color="auto"/>
        <w:bottom w:val="none" w:sz="0" w:space="0" w:color="auto"/>
        <w:right w:val="none" w:sz="0" w:space="0" w:color="auto"/>
      </w:divBdr>
    </w:div>
    <w:div w:id="284702494">
      <w:bodyDiv w:val="1"/>
      <w:marLeft w:val="0"/>
      <w:marRight w:val="0"/>
      <w:marTop w:val="0"/>
      <w:marBottom w:val="0"/>
      <w:divBdr>
        <w:top w:val="none" w:sz="0" w:space="0" w:color="auto"/>
        <w:left w:val="none" w:sz="0" w:space="0" w:color="auto"/>
        <w:bottom w:val="none" w:sz="0" w:space="0" w:color="auto"/>
        <w:right w:val="none" w:sz="0" w:space="0" w:color="auto"/>
      </w:divBdr>
    </w:div>
    <w:div w:id="291642690">
      <w:bodyDiv w:val="1"/>
      <w:marLeft w:val="0"/>
      <w:marRight w:val="0"/>
      <w:marTop w:val="0"/>
      <w:marBottom w:val="0"/>
      <w:divBdr>
        <w:top w:val="none" w:sz="0" w:space="0" w:color="auto"/>
        <w:left w:val="none" w:sz="0" w:space="0" w:color="auto"/>
        <w:bottom w:val="none" w:sz="0" w:space="0" w:color="auto"/>
        <w:right w:val="none" w:sz="0" w:space="0" w:color="auto"/>
      </w:divBdr>
    </w:div>
    <w:div w:id="291833298">
      <w:bodyDiv w:val="1"/>
      <w:marLeft w:val="0"/>
      <w:marRight w:val="0"/>
      <w:marTop w:val="0"/>
      <w:marBottom w:val="0"/>
      <w:divBdr>
        <w:top w:val="none" w:sz="0" w:space="0" w:color="auto"/>
        <w:left w:val="none" w:sz="0" w:space="0" w:color="auto"/>
        <w:bottom w:val="none" w:sz="0" w:space="0" w:color="auto"/>
        <w:right w:val="none" w:sz="0" w:space="0" w:color="auto"/>
      </w:divBdr>
      <w:divsChild>
        <w:div w:id="591476404">
          <w:marLeft w:val="0"/>
          <w:marRight w:val="0"/>
          <w:marTop w:val="450"/>
          <w:marBottom w:val="450"/>
          <w:divBdr>
            <w:top w:val="none" w:sz="0" w:space="0" w:color="auto"/>
            <w:left w:val="none" w:sz="0" w:space="0" w:color="auto"/>
            <w:bottom w:val="none" w:sz="0" w:space="0" w:color="auto"/>
            <w:right w:val="none" w:sz="0" w:space="0" w:color="auto"/>
          </w:divBdr>
        </w:div>
        <w:div w:id="1112937013">
          <w:marLeft w:val="0"/>
          <w:marRight w:val="0"/>
          <w:marTop w:val="450"/>
          <w:marBottom w:val="450"/>
          <w:divBdr>
            <w:top w:val="none" w:sz="0" w:space="0" w:color="auto"/>
            <w:left w:val="none" w:sz="0" w:space="0" w:color="auto"/>
            <w:bottom w:val="none" w:sz="0" w:space="0" w:color="auto"/>
            <w:right w:val="none" w:sz="0" w:space="0" w:color="auto"/>
          </w:divBdr>
        </w:div>
      </w:divsChild>
    </w:div>
    <w:div w:id="294800868">
      <w:bodyDiv w:val="1"/>
      <w:marLeft w:val="0"/>
      <w:marRight w:val="0"/>
      <w:marTop w:val="0"/>
      <w:marBottom w:val="0"/>
      <w:divBdr>
        <w:top w:val="none" w:sz="0" w:space="0" w:color="auto"/>
        <w:left w:val="none" w:sz="0" w:space="0" w:color="auto"/>
        <w:bottom w:val="none" w:sz="0" w:space="0" w:color="auto"/>
        <w:right w:val="none" w:sz="0" w:space="0" w:color="auto"/>
      </w:divBdr>
    </w:div>
    <w:div w:id="302197784">
      <w:bodyDiv w:val="1"/>
      <w:marLeft w:val="0"/>
      <w:marRight w:val="0"/>
      <w:marTop w:val="0"/>
      <w:marBottom w:val="0"/>
      <w:divBdr>
        <w:top w:val="none" w:sz="0" w:space="0" w:color="auto"/>
        <w:left w:val="none" w:sz="0" w:space="0" w:color="auto"/>
        <w:bottom w:val="none" w:sz="0" w:space="0" w:color="auto"/>
        <w:right w:val="none" w:sz="0" w:space="0" w:color="auto"/>
      </w:divBdr>
    </w:div>
    <w:div w:id="302732028">
      <w:bodyDiv w:val="1"/>
      <w:marLeft w:val="0"/>
      <w:marRight w:val="0"/>
      <w:marTop w:val="0"/>
      <w:marBottom w:val="0"/>
      <w:divBdr>
        <w:top w:val="none" w:sz="0" w:space="0" w:color="auto"/>
        <w:left w:val="none" w:sz="0" w:space="0" w:color="auto"/>
        <w:bottom w:val="none" w:sz="0" w:space="0" w:color="auto"/>
        <w:right w:val="none" w:sz="0" w:space="0" w:color="auto"/>
      </w:divBdr>
    </w:div>
    <w:div w:id="303198156">
      <w:bodyDiv w:val="1"/>
      <w:marLeft w:val="0"/>
      <w:marRight w:val="0"/>
      <w:marTop w:val="0"/>
      <w:marBottom w:val="0"/>
      <w:divBdr>
        <w:top w:val="none" w:sz="0" w:space="0" w:color="auto"/>
        <w:left w:val="none" w:sz="0" w:space="0" w:color="auto"/>
        <w:bottom w:val="none" w:sz="0" w:space="0" w:color="auto"/>
        <w:right w:val="none" w:sz="0" w:space="0" w:color="auto"/>
      </w:divBdr>
    </w:div>
    <w:div w:id="303973065">
      <w:bodyDiv w:val="1"/>
      <w:marLeft w:val="0"/>
      <w:marRight w:val="0"/>
      <w:marTop w:val="0"/>
      <w:marBottom w:val="0"/>
      <w:divBdr>
        <w:top w:val="none" w:sz="0" w:space="0" w:color="auto"/>
        <w:left w:val="none" w:sz="0" w:space="0" w:color="auto"/>
        <w:bottom w:val="none" w:sz="0" w:space="0" w:color="auto"/>
        <w:right w:val="none" w:sz="0" w:space="0" w:color="auto"/>
      </w:divBdr>
    </w:div>
    <w:div w:id="308170686">
      <w:bodyDiv w:val="1"/>
      <w:marLeft w:val="0"/>
      <w:marRight w:val="0"/>
      <w:marTop w:val="0"/>
      <w:marBottom w:val="0"/>
      <w:divBdr>
        <w:top w:val="none" w:sz="0" w:space="0" w:color="auto"/>
        <w:left w:val="none" w:sz="0" w:space="0" w:color="auto"/>
        <w:bottom w:val="none" w:sz="0" w:space="0" w:color="auto"/>
        <w:right w:val="none" w:sz="0" w:space="0" w:color="auto"/>
      </w:divBdr>
    </w:div>
    <w:div w:id="310132867">
      <w:bodyDiv w:val="1"/>
      <w:marLeft w:val="0"/>
      <w:marRight w:val="0"/>
      <w:marTop w:val="0"/>
      <w:marBottom w:val="0"/>
      <w:divBdr>
        <w:top w:val="none" w:sz="0" w:space="0" w:color="auto"/>
        <w:left w:val="none" w:sz="0" w:space="0" w:color="auto"/>
        <w:bottom w:val="none" w:sz="0" w:space="0" w:color="auto"/>
        <w:right w:val="none" w:sz="0" w:space="0" w:color="auto"/>
      </w:divBdr>
    </w:div>
    <w:div w:id="310331070">
      <w:bodyDiv w:val="1"/>
      <w:marLeft w:val="0"/>
      <w:marRight w:val="0"/>
      <w:marTop w:val="0"/>
      <w:marBottom w:val="0"/>
      <w:divBdr>
        <w:top w:val="none" w:sz="0" w:space="0" w:color="auto"/>
        <w:left w:val="none" w:sz="0" w:space="0" w:color="auto"/>
        <w:bottom w:val="none" w:sz="0" w:space="0" w:color="auto"/>
        <w:right w:val="none" w:sz="0" w:space="0" w:color="auto"/>
      </w:divBdr>
    </w:div>
    <w:div w:id="311373589">
      <w:bodyDiv w:val="1"/>
      <w:marLeft w:val="0"/>
      <w:marRight w:val="0"/>
      <w:marTop w:val="0"/>
      <w:marBottom w:val="0"/>
      <w:divBdr>
        <w:top w:val="none" w:sz="0" w:space="0" w:color="auto"/>
        <w:left w:val="none" w:sz="0" w:space="0" w:color="auto"/>
        <w:bottom w:val="none" w:sz="0" w:space="0" w:color="auto"/>
        <w:right w:val="none" w:sz="0" w:space="0" w:color="auto"/>
      </w:divBdr>
    </w:div>
    <w:div w:id="312491004">
      <w:bodyDiv w:val="1"/>
      <w:marLeft w:val="0"/>
      <w:marRight w:val="0"/>
      <w:marTop w:val="0"/>
      <w:marBottom w:val="0"/>
      <w:divBdr>
        <w:top w:val="none" w:sz="0" w:space="0" w:color="auto"/>
        <w:left w:val="none" w:sz="0" w:space="0" w:color="auto"/>
        <w:bottom w:val="none" w:sz="0" w:space="0" w:color="auto"/>
        <w:right w:val="none" w:sz="0" w:space="0" w:color="auto"/>
      </w:divBdr>
    </w:div>
    <w:div w:id="319508175">
      <w:bodyDiv w:val="1"/>
      <w:marLeft w:val="0"/>
      <w:marRight w:val="0"/>
      <w:marTop w:val="0"/>
      <w:marBottom w:val="0"/>
      <w:divBdr>
        <w:top w:val="none" w:sz="0" w:space="0" w:color="auto"/>
        <w:left w:val="none" w:sz="0" w:space="0" w:color="auto"/>
        <w:bottom w:val="none" w:sz="0" w:space="0" w:color="auto"/>
        <w:right w:val="none" w:sz="0" w:space="0" w:color="auto"/>
      </w:divBdr>
    </w:div>
    <w:div w:id="319846551">
      <w:bodyDiv w:val="1"/>
      <w:marLeft w:val="0"/>
      <w:marRight w:val="0"/>
      <w:marTop w:val="0"/>
      <w:marBottom w:val="0"/>
      <w:divBdr>
        <w:top w:val="none" w:sz="0" w:space="0" w:color="auto"/>
        <w:left w:val="none" w:sz="0" w:space="0" w:color="auto"/>
        <w:bottom w:val="none" w:sz="0" w:space="0" w:color="auto"/>
        <w:right w:val="none" w:sz="0" w:space="0" w:color="auto"/>
      </w:divBdr>
    </w:div>
    <w:div w:id="321354891">
      <w:bodyDiv w:val="1"/>
      <w:marLeft w:val="0"/>
      <w:marRight w:val="0"/>
      <w:marTop w:val="0"/>
      <w:marBottom w:val="0"/>
      <w:divBdr>
        <w:top w:val="none" w:sz="0" w:space="0" w:color="auto"/>
        <w:left w:val="none" w:sz="0" w:space="0" w:color="auto"/>
        <w:bottom w:val="none" w:sz="0" w:space="0" w:color="auto"/>
        <w:right w:val="none" w:sz="0" w:space="0" w:color="auto"/>
      </w:divBdr>
    </w:div>
    <w:div w:id="324364540">
      <w:bodyDiv w:val="1"/>
      <w:marLeft w:val="0"/>
      <w:marRight w:val="0"/>
      <w:marTop w:val="0"/>
      <w:marBottom w:val="0"/>
      <w:divBdr>
        <w:top w:val="none" w:sz="0" w:space="0" w:color="auto"/>
        <w:left w:val="none" w:sz="0" w:space="0" w:color="auto"/>
        <w:bottom w:val="none" w:sz="0" w:space="0" w:color="auto"/>
        <w:right w:val="none" w:sz="0" w:space="0" w:color="auto"/>
      </w:divBdr>
    </w:div>
    <w:div w:id="326325134">
      <w:bodyDiv w:val="1"/>
      <w:marLeft w:val="0"/>
      <w:marRight w:val="0"/>
      <w:marTop w:val="0"/>
      <w:marBottom w:val="0"/>
      <w:divBdr>
        <w:top w:val="none" w:sz="0" w:space="0" w:color="auto"/>
        <w:left w:val="none" w:sz="0" w:space="0" w:color="auto"/>
        <w:bottom w:val="none" w:sz="0" w:space="0" w:color="auto"/>
        <w:right w:val="none" w:sz="0" w:space="0" w:color="auto"/>
      </w:divBdr>
    </w:div>
    <w:div w:id="326791290">
      <w:bodyDiv w:val="1"/>
      <w:marLeft w:val="0"/>
      <w:marRight w:val="0"/>
      <w:marTop w:val="0"/>
      <w:marBottom w:val="0"/>
      <w:divBdr>
        <w:top w:val="none" w:sz="0" w:space="0" w:color="auto"/>
        <w:left w:val="none" w:sz="0" w:space="0" w:color="auto"/>
        <w:bottom w:val="none" w:sz="0" w:space="0" w:color="auto"/>
        <w:right w:val="none" w:sz="0" w:space="0" w:color="auto"/>
      </w:divBdr>
    </w:div>
    <w:div w:id="328097626">
      <w:bodyDiv w:val="1"/>
      <w:marLeft w:val="0"/>
      <w:marRight w:val="0"/>
      <w:marTop w:val="0"/>
      <w:marBottom w:val="0"/>
      <w:divBdr>
        <w:top w:val="none" w:sz="0" w:space="0" w:color="auto"/>
        <w:left w:val="none" w:sz="0" w:space="0" w:color="auto"/>
        <w:bottom w:val="none" w:sz="0" w:space="0" w:color="auto"/>
        <w:right w:val="none" w:sz="0" w:space="0" w:color="auto"/>
      </w:divBdr>
    </w:div>
    <w:div w:id="329915581">
      <w:bodyDiv w:val="1"/>
      <w:marLeft w:val="0"/>
      <w:marRight w:val="0"/>
      <w:marTop w:val="0"/>
      <w:marBottom w:val="0"/>
      <w:divBdr>
        <w:top w:val="none" w:sz="0" w:space="0" w:color="auto"/>
        <w:left w:val="none" w:sz="0" w:space="0" w:color="auto"/>
        <w:bottom w:val="none" w:sz="0" w:space="0" w:color="auto"/>
        <w:right w:val="none" w:sz="0" w:space="0" w:color="auto"/>
      </w:divBdr>
    </w:div>
    <w:div w:id="330718677">
      <w:bodyDiv w:val="1"/>
      <w:marLeft w:val="0"/>
      <w:marRight w:val="0"/>
      <w:marTop w:val="0"/>
      <w:marBottom w:val="0"/>
      <w:divBdr>
        <w:top w:val="none" w:sz="0" w:space="0" w:color="auto"/>
        <w:left w:val="none" w:sz="0" w:space="0" w:color="auto"/>
        <w:bottom w:val="none" w:sz="0" w:space="0" w:color="auto"/>
        <w:right w:val="none" w:sz="0" w:space="0" w:color="auto"/>
      </w:divBdr>
    </w:div>
    <w:div w:id="331840311">
      <w:bodyDiv w:val="1"/>
      <w:marLeft w:val="0"/>
      <w:marRight w:val="0"/>
      <w:marTop w:val="0"/>
      <w:marBottom w:val="0"/>
      <w:divBdr>
        <w:top w:val="none" w:sz="0" w:space="0" w:color="auto"/>
        <w:left w:val="none" w:sz="0" w:space="0" w:color="auto"/>
        <w:bottom w:val="none" w:sz="0" w:space="0" w:color="auto"/>
        <w:right w:val="none" w:sz="0" w:space="0" w:color="auto"/>
      </w:divBdr>
    </w:div>
    <w:div w:id="332606365">
      <w:bodyDiv w:val="1"/>
      <w:marLeft w:val="0"/>
      <w:marRight w:val="0"/>
      <w:marTop w:val="0"/>
      <w:marBottom w:val="0"/>
      <w:divBdr>
        <w:top w:val="none" w:sz="0" w:space="0" w:color="auto"/>
        <w:left w:val="none" w:sz="0" w:space="0" w:color="auto"/>
        <w:bottom w:val="none" w:sz="0" w:space="0" w:color="auto"/>
        <w:right w:val="none" w:sz="0" w:space="0" w:color="auto"/>
      </w:divBdr>
    </w:div>
    <w:div w:id="334849342">
      <w:bodyDiv w:val="1"/>
      <w:marLeft w:val="0"/>
      <w:marRight w:val="0"/>
      <w:marTop w:val="0"/>
      <w:marBottom w:val="0"/>
      <w:divBdr>
        <w:top w:val="none" w:sz="0" w:space="0" w:color="auto"/>
        <w:left w:val="none" w:sz="0" w:space="0" w:color="auto"/>
        <w:bottom w:val="none" w:sz="0" w:space="0" w:color="auto"/>
        <w:right w:val="none" w:sz="0" w:space="0" w:color="auto"/>
      </w:divBdr>
    </w:div>
    <w:div w:id="336999833">
      <w:bodyDiv w:val="1"/>
      <w:marLeft w:val="0"/>
      <w:marRight w:val="0"/>
      <w:marTop w:val="0"/>
      <w:marBottom w:val="0"/>
      <w:divBdr>
        <w:top w:val="none" w:sz="0" w:space="0" w:color="auto"/>
        <w:left w:val="none" w:sz="0" w:space="0" w:color="auto"/>
        <w:bottom w:val="none" w:sz="0" w:space="0" w:color="auto"/>
        <w:right w:val="none" w:sz="0" w:space="0" w:color="auto"/>
      </w:divBdr>
    </w:div>
    <w:div w:id="339964340">
      <w:bodyDiv w:val="1"/>
      <w:marLeft w:val="0"/>
      <w:marRight w:val="0"/>
      <w:marTop w:val="0"/>
      <w:marBottom w:val="0"/>
      <w:divBdr>
        <w:top w:val="none" w:sz="0" w:space="0" w:color="auto"/>
        <w:left w:val="none" w:sz="0" w:space="0" w:color="auto"/>
        <w:bottom w:val="none" w:sz="0" w:space="0" w:color="auto"/>
        <w:right w:val="none" w:sz="0" w:space="0" w:color="auto"/>
      </w:divBdr>
    </w:div>
    <w:div w:id="341857872">
      <w:bodyDiv w:val="1"/>
      <w:marLeft w:val="0"/>
      <w:marRight w:val="0"/>
      <w:marTop w:val="0"/>
      <w:marBottom w:val="0"/>
      <w:divBdr>
        <w:top w:val="none" w:sz="0" w:space="0" w:color="auto"/>
        <w:left w:val="none" w:sz="0" w:space="0" w:color="auto"/>
        <w:bottom w:val="none" w:sz="0" w:space="0" w:color="auto"/>
        <w:right w:val="none" w:sz="0" w:space="0" w:color="auto"/>
      </w:divBdr>
    </w:div>
    <w:div w:id="355425898">
      <w:bodyDiv w:val="1"/>
      <w:marLeft w:val="0"/>
      <w:marRight w:val="0"/>
      <w:marTop w:val="0"/>
      <w:marBottom w:val="0"/>
      <w:divBdr>
        <w:top w:val="none" w:sz="0" w:space="0" w:color="auto"/>
        <w:left w:val="none" w:sz="0" w:space="0" w:color="auto"/>
        <w:bottom w:val="none" w:sz="0" w:space="0" w:color="auto"/>
        <w:right w:val="none" w:sz="0" w:space="0" w:color="auto"/>
      </w:divBdr>
    </w:div>
    <w:div w:id="358510395">
      <w:bodyDiv w:val="1"/>
      <w:marLeft w:val="0"/>
      <w:marRight w:val="0"/>
      <w:marTop w:val="0"/>
      <w:marBottom w:val="0"/>
      <w:divBdr>
        <w:top w:val="none" w:sz="0" w:space="0" w:color="auto"/>
        <w:left w:val="none" w:sz="0" w:space="0" w:color="auto"/>
        <w:bottom w:val="none" w:sz="0" w:space="0" w:color="auto"/>
        <w:right w:val="none" w:sz="0" w:space="0" w:color="auto"/>
      </w:divBdr>
    </w:div>
    <w:div w:id="358707341">
      <w:bodyDiv w:val="1"/>
      <w:marLeft w:val="0"/>
      <w:marRight w:val="0"/>
      <w:marTop w:val="0"/>
      <w:marBottom w:val="0"/>
      <w:divBdr>
        <w:top w:val="none" w:sz="0" w:space="0" w:color="auto"/>
        <w:left w:val="none" w:sz="0" w:space="0" w:color="auto"/>
        <w:bottom w:val="none" w:sz="0" w:space="0" w:color="auto"/>
        <w:right w:val="none" w:sz="0" w:space="0" w:color="auto"/>
      </w:divBdr>
    </w:div>
    <w:div w:id="365835083">
      <w:bodyDiv w:val="1"/>
      <w:marLeft w:val="0"/>
      <w:marRight w:val="0"/>
      <w:marTop w:val="0"/>
      <w:marBottom w:val="0"/>
      <w:divBdr>
        <w:top w:val="none" w:sz="0" w:space="0" w:color="auto"/>
        <w:left w:val="none" w:sz="0" w:space="0" w:color="auto"/>
        <w:bottom w:val="none" w:sz="0" w:space="0" w:color="auto"/>
        <w:right w:val="none" w:sz="0" w:space="0" w:color="auto"/>
      </w:divBdr>
    </w:div>
    <w:div w:id="368843912">
      <w:bodyDiv w:val="1"/>
      <w:marLeft w:val="0"/>
      <w:marRight w:val="0"/>
      <w:marTop w:val="0"/>
      <w:marBottom w:val="0"/>
      <w:divBdr>
        <w:top w:val="none" w:sz="0" w:space="0" w:color="auto"/>
        <w:left w:val="none" w:sz="0" w:space="0" w:color="auto"/>
        <w:bottom w:val="none" w:sz="0" w:space="0" w:color="auto"/>
        <w:right w:val="none" w:sz="0" w:space="0" w:color="auto"/>
      </w:divBdr>
    </w:div>
    <w:div w:id="370959901">
      <w:bodyDiv w:val="1"/>
      <w:marLeft w:val="0"/>
      <w:marRight w:val="0"/>
      <w:marTop w:val="0"/>
      <w:marBottom w:val="0"/>
      <w:divBdr>
        <w:top w:val="none" w:sz="0" w:space="0" w:color="auto"/>
        <w:left w:val="none" w:sz="0" w:space="0" w:color="auto"/>
        <w:bottom w:val="none" w:sz="0" w:space="0" w:color="auto"/>
        <w:right w:val="none" w:sz="0" w:space="0" w:color="auto"/>
      </w:divBdr>
    </w:div>
    <w:div w:id="371423191">
      <w:bodyDiv w:val="1"/>
      <w:marLeft w:val="0"/>
      <w:marRight w:val="0"/>
      <w:marTop w:val="0"/>
      <w:marBottom w:val="0"/>
      <w:divBdr>
        <w:top w:val="none" w:sz="0" w:space="0" w:color="auto"/>
        <w:left w:val="none" w:sz="0" w:space="0" w:color="auto"/>
        <w:bottom w:val="none" w:sz="0" w:space="0" w:color="auto"/>
        <w:right w:val="none" w:sz="0" w:space="0" w:color="auto"/>
      </w:divBdr>
    </w:div>
    <w:div w:id="374353852">
      <w:bodyDiv w:val="1"/>
      <w:marLeft w:val="0"/>
      <w:marRight w:val="0"/>
      <w:marTop w:val="0"/>
      <w:marBottom w:val="0"/>
      <w:divBdr>
        <w:top w:val="none" w:sz="0" w:space="0" w:color="auto"/>
        <w:left w:val="none" w:sz="0" w:space="0" w:color="auto"/>
        <w:bottom w:val="none" w:sz="0" w:space="0" w:color="auto"/>
        <w:right w:val="none" w:sz="0" w:space="0" w:color="auto"/>
      </w:divBdr>
      <w:divsChild>
        <w:div w:id="305858691">
          <w:marLeft w:val="225"/>
          <w:marRight w:val="225"/>
          <w:marTop w:val="0"/>
          <w:marBottom w:val="0"/>
          <w:divBdr>
            <w:top w:val="none" w:sz="0" w:space="0" w:color="auto"/>
            <w:left w:val="none" w:sz="0" w:space="0" w:color="auto"/>
            <w:bottom w:val="none" w:sz="0" w:space="0" w:color="auto"/>
            <w:right w:val="none" w:sz="0" w:space="0" w:color="auto"/>
          </w:divBdr>
          <w:divsChild>
            <w:div w:id="810750614">
              <w:marLeft w:val="-225"/>
              <w:marRight w:val="-225"/>
              <w:marTop w:val="0"/>
              <w:marBottom w:val="0"/>
              <w:divBdr>
                <w:top w:val="none" w:sz="0" w:space="0" w:color="auto"/>
                <w:left w:val="none" w:sz="0" w:space="0" w:color="auto"/>
                <w:bottom w:val="none" w:sz="0" w:space="0" w:color="auto"/>
                <w:right w:val="none" w:sz="0" w:space="0" w:color="auto"/>
              </w:divBdr>
              <w:divsChild>
                <w:div w:id="356809454">
                  <w:marLeft w:val="0"/>
                  <w:marRight w:val="0"/>
                  <w:marTop w:val="0"/>
                  <w:marBottom w:val="0"/>
                  <w:divBdr>
                    <w:top w:val="none" w:sz="0" w:space="0" w:color="auto"/>
                    <w:left w:val="none" w:sz="0" w:space="0" w:color="auto"/>
                    <w:bottom w:val="none" w:sz="0" w:space="0" w:color="auto"/>
                    <w:right w:val="none" w:sz="0" w:space="0" w:color="auto"/>
                  </w:divBdr>
                </w:div>
              </w:divsChild>
            </w:div>
            <w:div w:id="1463888976">
              <w:marLeft w:val="-225"/>
              <w:marRight w:val="-225"/>
              <w:marTop w:val="0"/>
              <w:marBottom w:val="0"/>
              <w:divBdr>
                <w:top w:val="none" w:sz="0" w:space="0" w:color="auto"/>
                <w:left w:val="none" w:sz="0" w:space="0" w:color="auto"/>
                <w:bottom w:val="none" w:sz="0" w:space="0" w:color="auto"/>
                <w:right w:val="none" w:sz="0" w:space="0" w:color="auto"/>
              </w:divBdr>
              <w:divsChild>
                <w:div w:id="1518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748638">
      <w:bodyDiv w:val="1"/>
      <w:marLeft w:val="0"/>
      <w:marRight w:val="0"/>
      <w:marTop w:val="0"/>
      <w:marBottom w:val="0"/>
      <w:divBdr>
        <w:top w:val="none" w:sz="0" w:space="0" w:color="auto"/>
        <w:left w:val="none" w:sz="0" w:space="0" w:color="auto"/>
        <w:bottom w:val="none" w:sz="0" w:space="0" w:color="auto"/>
        <w:right w:val="none" w:sz="0" w:space="0" w:color="auto"/>
      </w:divBdr>
    </w:div>
    <w:div w:id="378945687">
      <w:bodyDiv w:val="1"/>
      <w:marLeft w:val="0"/>
      <w:marRight w:val="0"/>
      <w:marTop w:val="0"/>
      <w:marBottom w:val="0"/>
      <w:divBdr>
        <w:top w:val="none" w:sz="0" w:space="0" w:color="auto"/>
        <w:left w:val="none" w:sz="0" w:space="0" w:color="auto"/>
        <w:bottom w:val="none" w:sz="0" w:space="0" w:color="auto"/>
        <w:right w:val="none" w:sz="0" w:space="0" w:color="auto"/>
      </w:divBdr>
    </w:div>
    <w:div w:id="384371970">
      <w:bodyDiv w:val="1"/>
      <w:marLeft w:val="0"/>
      <w:marRight w:val="0"/>
      <w:marTop w:val="0"/>
      <w:marBottom w:val="0"/>
      <w:divBdr>
        <w:top w:val="none" w:sz="0" w:space="0" w:color="auto"/>
        <w:left w:val="none" w:sz="0" w:space="0" w:color="auto"/>
        <w:bottom w:val="none" w:sz="0" w:space="0" w:color="auto"/>
        <w:right w:val="none" w:sz="0" w:space="0" w:color="auto"/>
      </w:divBdr>
      <w:divsChild>
        <w:div w:id="1825858040">
          <w:marLeft w:val="0"/>
          <w:marRight w:val="0"/>
          <w:marTop w:val="450"/>
          <w:marBottom w:val="450"/>
          <w:divBdr>
            <w:top w:val="none" w:sz="0" w:space="0" w:color="auto"/>
            <w:left w:val="none" w:sz="0" w:space="0" w:color="auto"/>
            <w:bottom w:val="none" w:sz="0" w:space="0" w:color="auto"/>
            <w:right w:val="none" w:sz="0" w:space="0" w:color="auto"/>
          </w:divBdr>
        </w:div>
      </w:divsChild>
    </w:div>
    <w:div w:id="386103289">
      <w:bodyDiv w:val="1"/>
      <w:marLeft w:val="0"/>
      <w:marRight w:val="0"/>
      <w:marTop w:val="0"/>
      <w:marBottom w:val="0"/>
      <w:divBdr>
        <w:top w:val="none" w:sz="0" w:space="0" w:color="auto"/>
        <w:left w:val="none" w:sz="0" w:space="0" w:color="auto"/>
        <w:bottom w:val="none" w:sz="0" w:space="0" w:color="auto"/>
        <w:right w:val="none" w:sz="0" w:space="0" w:color="auto"/>
      </w:divBdr>
    </w:div>
    <w:div w:id="388724176">
      <w:bodyDiv w:val="1"/>
      <w:marLeft w:val="0"/>
      <w:marRight w:val="0"/>
      <w:marTop w:val="0"/>
      <w:marBottom w:val="0"/>
      <w:divBdr>
        <w:top w:val="none" w:sz="0" w:space="0" w:color="auto"/>
        <w:left w:val="none" w:sz="0" w:space="0" w:color="auto"/>
        <w:bottom w:val="none" w:sz="0" w:space="0" w:color="auto"/>
        <w:right w:val="none" w:sz="0" w:space="0" w:color="auto"/>
      </w:divBdr>
    </w:div>
    <w:div w:id="395476211">
      <w:bodyDiv w:val="1"/>
      <w:marLeft w:val="0"/>
      <w:marRight w:val="0"/>
      <w:marTop w:val="0"/>
      <w:marBottom w:val="0"/>
      <w:divBdr>
        <w:top w:val="none" w:sz="0" w:space="0" w:color="auto"/>
        <w:left w:val="none" w:sz="0" w:space="0" w:color="auto"/>
        <w:bottom w:val="none" w:sz="0" w:space="0" w:color="auto"/>
        <w:right w:val="none" w:sz="0" w:space="0" w:color="auto"/>
      </w:divBdr>
    </w:div>
    <w:div w:id="396323217">
      <w:bodyDiv w:val="1"/>
      <w:marLeft w:val="0"/>
      <w:marRight w:val="0"/>
      <w:marTop w:val="0"/>
      <w:marBottom w:val="0"/>
      <w:divBdr>
        <w:top w:val="none" w:sz="0" w:space="0" w:color="auto"/>
        <w:left w:val="none" w:sz="0" w:space="0" w:color="auto"/>
        <w:bottom w:val="none" w:sz="0" w:space="0" w:color="auto"/>
        <w:right w:val="none" w:sz="0" w:space="0" w:color="auto"/>
      </w:divBdr>
    </w:div>
    <w:div w:id="396711409">
      <w:bodyDiv w:val="1"/>
      <w:marLeft w:val="0"/>
      <w:marRight w:val="0"/>
      <w:marTop w:val="0"/>
      <w:marBottom w:val="0"/>
      <w:divBdr>
        <w:top w:val="none" w:sz="0" w:space="0" w:color="auto"/>
        <w:left w:val="none" w:sz="0" w:space="0" w:color="auto"/>
        <w:bottom w:val="none" w:sz="0" w:space="0" w:color="auto"/>
        <w:right w:val="none" w:sz="0" w:space="0" w:color="auto"/>
      </w:divBdr>
    </w:div>
    <w:div w:id="400448004">
      <w:bodyDiv w:val="1"/>
      <w:marLeft w:val="0"/>
      <w:marRight w:val="0"/>
      <w:marTop w:val="0"/>
      <w:marBottom w:val="0"/>
      <w:divBdr>
        <w:top w:val="none" w:sz="0" w:space="0" w:color="auto"/>
        <w:left w:val="none" w:sz="0" w:space="0" w:color="auto"/>
        <w:bottom w:val="none" w:sz="0" w:space="0" w:color="auto"/>
        <w:right w:val="none" w:sz="0" w:space="0" w:color="auto"/>
      </w:divBdr>
    </w:div>
    <w:div w:id="405344884">
      <w:bodyDiv w:val="1"/>
      <w:marLeft w:val="0"/>
      <w:marRight w:val="0"/>
      <w:marTop w:val="0"/>
      <w:marBottom w:val="0"/>
      <w:divBdr>
        <w:top w:val="none" w:sz="0" w:space="0" w:color="auto"/>
        <w:left w:val="none" w:sz="0" w:space="0" w:color="auto"/>
        <w:bottom w:val="none" w:sz="0" w:space="0" w:color="auto"/>
        <w:right w:val="none" w:sz="0" w:space="0" w:color="auto"/>
      </w:divBdr>
    </w:div>
    <w:div w:id="409083631">
      <w:bodyDiv w:val="1"/>
      <w:marLeft w:val="0"/>
      <w:marRight w:val="0"/>
      <w:marTop w:val="0"/>
      <w:marBottom w:val="0"/>
      <w:divBdr>
        <w:top w:val="none" w:sz="0" w:space="0" w:color="auto"/>
        <w:left w:val="none" w:sz="0" w:space="0" w:color="auto"/>
        <w:bottom w:val="none" w:sz="0" w:space="0" w:color="auto"/>
        <w:right w:val="none" w:sz="0" w:space="0" w:color="auto"/>
      </w:divBdr>
    </w:div>
    <w:div w:id="412509267">
      <w:bodyDiv w:val="1"/>
      <w:marLeft w:val="0"/>
      <w:marRight w:val="0"/>
      <w:marTop w:val="0"/>
      <w:marBottom w:val="0"/>
      <w:divBdr>
        <w:top w:val="none" w:sz="0" w:space="0" w:color="auto"/>
        <w:left w:val="none" w:sz="0" w:space="0" w:color="auto"/>
        <w:bottom w:val="none" w:sz="0" w:space="0" w:color="auto"/>
        <w:right w:val="none" w:sz="0" w:space="0" w:color="auto"/>
      </w:divBdr>
    </w:div>
    <w:div w:id="414060708">
      <w:bodyDiv w:val="1"/>
      <w:marLeft w:val="0"/>
      <w:marRight w:val="0"/>
      <w:marTop w:val="0"/>
      <w:marBottom w:val="0"/>
      <w:divBdr>
        <w:top w:val="none" w:sz="0" w:space="0" w:color="auto"/>
        <w:left w:val="none" w:sz="0" w:space="0" w:color="auto"/>
        <w:bottom w:val="none" w:sz="0" w:space="0" w:color="auto"/>
        <w:right w:val="none" w:sz="0" w:space="0" w:color="auto"/>
      </w:divBdr>
    </w:div>
    <w:div w:id="414479349">
      <w:bodyDiv w:val="1"/>
      <w:marLeft w:val="0"/>
      <w:marRight w:val="0"/>
      <w:marTop w:val="0"/>
      <w:marBottom w:val="0"/>
      <w:divBdr>
        <w:top w:val="none" w:sz="0" w:space="0" w:color="auto"/>
        <w:left w:val="none" w:sz="0" w:space="0" w:color="auto"/>
        <w:bottom w:val="none" w:sz="0" w:space="0" w:color="auto"/>
        <w:right w:val="none" w:sz="0" w:space="0" w:color="auto"/>
      </w:divBdr>
    </w:div>
    <w:div w:id="415829772">
      <w:bodyDiv w:val="1"/>
      <w:marLeft w:val="0"/>
      <w:marRight w:val="0"/>
      <w:marTop w:val="0"/>
      <w:marBottom w:val="0"/>
      <w:divBdr>
        <w:top w:val="none" w:sz="0" w:space="0" w:color="auto"/>
        <w:left w:val="none" w:sz="0" w:space="0" w:color="auto"/>
        <w:bottom w:val="none" w:sz="0" w:space="0" w:color="auto"/>
        <w:right w:val="none" w:sz="0" w:space="0" w:color="auto"/>
      </w:divBdr>
    </w:div>
    <w:div w:id="416247064">
      <w:bodyDiv w:val="1"/>
      <w:marLeft w:val="0"/>
      <w:marRight w:val="0"/>
      <w:marTop w:val="0"/>
      <w:marBottom w:val="0"/>
      <w:divBdr>
        <w:top w:val="none" w:sz="0" w:space="0" w:color="auto"/>
        <w:left w:val="none" w:sz="0" w:space="0" w:color="auto"/>
        <w:bottom w:val="none" w:sz="0" w:space="0" w:color="auto"/>
        <w:right w:val="none" w:sz="0" w:space="0" w:color="auto"/>
      </w:divBdr>
    </w:div>
    <w:div w:id="416250985">
      <w:bodyDiv w:val="1"/>
      <w:marLeft w:val="0"/>
      <w:marRight w:val="0"/>
      <w:marTop w:val="0"/>
      <w:marBottom w:val="0"/>
      <w:divBdr>
        <w:top w:val="none" w:sz="0" w:space="0" w:color="auto"/>
        <w:left w:val="none" w:sz="0" w:space="0" w:color="auto"/>
        <w:bottom w:val="none" w:sz="0" w:space="0" w:color="auto"/>
        <w:right w:val="none" w:sz="0" w:space="0" w:color="auto"/>
      </w:divBdr>
    </w:div>
    <w:div w:id="416634552">
      <w:bodyDiv w:val="1"/>
      <w:marLeft w:val="0"/>
      <w:marRight w:val="0"/>
      <w:marTop w:val="0"/>
      <w:marBottom w:val="0"/>
      <w:divBdr>
        <w:top w:val="none" w:sz="0" w:space="0" w:color="auto"/>
        <w:left w:val="none" w:sz="0" w:space="0" w:color="auto"/>
        <w:bottom w:val="none" w:sz="0" w:space="0" w:color="auto"/>
        <w:right w:val="none" w:sz="0" w:space="0" w:color="auto"/>
      </w:divBdr>
    </w:div>
    <w:div w:id="417211413">
      <w:bodyDiv w:val="1"/>
      <w:marLeft w:val="0"/>
      <w:marRight w:val="0"/>
      <w:marTop w:val="0"/>
      <w:marBottom w:val="0"/>
      <w:divBdr>
        <w:top w:val="none" w:sz="0" w:space="0" w:color="auto"/>
        <w:left w:val="none" w:sz="0" w:space="0" w:color="auto"/>
        <w:bottom w:val="none" w:sz="0" w:space="0" w:color="auto"/>
        <w:right w:val="none" w:sz="0" w:space="0" w:color="auto"/>
      </w:divBdr>
    </w:div>
    <w:div w:id="417600434">
      <w:bodyDiv w:val="1"/>
      <w:marLeft w:val="0"/>
      <w:marRight w:val="0"/>
      <w:marTop w:val="0"/>
      <w:marBottom w:val="0"/>
      <w:divBdr>
        <w:top w:val="none" w:sz="0" w:space="0" w:color="auto"/>
        <w:left w:val="none" w:sz="0" w:space="0" w:color="auto"/>
        <w:bottom w:val="none" w:sz="0" w:space="0" w:color="auto"/>
        <w:right w:val="none" w:sz="0" w:space="0" w:color="auto"/>
      </w:divBdr>
      <w:divsChild>
        <w:div w:id="1944721000">
          <w:marLeft w:val="0"/>
          <w:marRight w:val="0"/>
          <w:marTop w:val="0"/>
          <w:marBottom w:val="0"/>
          <w:divBdr>
            <w:top w:val="none" w:sz="0" w:space="0" w:color="auto"/>
            <w:left w:val="none" w:sz="0" w:space="0" w:color="auto"/>
            <w:bottom w:val="none" w:sz="0" w:space="0" w:color="auto"/>
            <w:right w:val="none" w:sz="0" w:space="0" w:color="auto"/>
          </w:divBdr>
          <w:divsChild>
            <w:div w:id="1063875338">
              <w:marLeft w:val="0"/>
              <w:marRight w:val="0"/>
              <w:marTop w:val="0"/>
              <w:marBottom w:val="0"/>
              <w:divBdr>
                <w:top w:val="none" w:sz="0" w:space="0" w:color="auto"/>
                <w:left w:val="none" w:sz="0" w:space="0" w:color="auto"/>
                <w:bottom w:val="none" w:sz="0" w:space="0" w:color="auto"/>
                <w:right w:val="none" w:sz="0" w:space="0" w:color="auto"/>
              </w:divBdr>
              <w:divsChild>
                <w:div w:id="14160151">
                  <w:marLeft w:val="0"/>
                  <w:marRight w:val="0"/>
                  <w:marTop w:val="0"/>
                  <w:marBottom w:val="0"/>
                  <w:divBdr>
                    <w:top w:val="none" w:sz="0" w:space="0" w:color="auto"/>
                    <w:left w:val="none" w:sz="0" w:space="0" w:color="auto"/>
                    <w:bottom w:val="none" w:sz="0" w:space="0" w:color="auto"/>
                    <w:right w:val="none" w:sz="0" w:space="0" w:color="auto"/>
                  </w:divBdr>
                  <w:divsChild>
                    <w:div w:id="1731340928">
                      <w:marLeft w:val="0"/>
                      <w:marRight w:val="0"/>
                      <w:marTop w:val="0"/>
                      <w:marBottom w:val="0"/>
                      <w:divBdr>
                        <w:top w:val="none" w:sz="0" w:space="0" w:color="auto"/>
                        <w:left w:val="none" w:sz="0" w:space="0" w:color="auto"/>
                        <w:bottom w:val="none" w:sz="0" w:space="0" w:color="auto"/>
                        <w:right w:val="none" w:sz="0" w:space="0" w:color="auto"/>
                      </w:divBdr>
                      <w:divsChild>
                        <w:div w:id="167556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521726">
      <w:bodyDiv w:val="1"/>
      <w:marLeft w:val="0"/>
      <w:marRight w:val="0"/>
      <w:marTop w:val="0"/>
      <w:marBottom w:val="0"/>
      <w:divBdr>
        <w:top w:val="none" w:sz="0" w:space="0" w:color="auto"/>
        <w:left w:val="none" w:sz="0" w:space="0" w:color="auto"/>
        <w:bottom w:val="none" w:sz="0" w:space="0" w:color="auto"/>
        <w:right w:val="none" w:sz="0" w:space="0" w:color="auto"/>
      </w:divBdr>
    </w:div>
    <w:div w:id="425656795">
      <w:bodyDiv w:val="1"/>
      <w:marLeft w:val="0"/>
      <w:marRight w:val="0"/>
      <w:marTop w:val="0"/>
      <w:marBottom w:val="0"/>
      <w:divBdr>
        <w:top w:val="none" w:sz="0" w:space="0" w:color="auto"/>
        <w:left w:val="none" w:sz="0" w:space="0" w:color="auto"/>
        <w:bottom w:val="none" w:sz="0" w:space="0" w:color="auto"/>
        <w:right w:val="none" w:sz="0" w:space="0" w:color="auto"/>
      </w:divBdr>
      <w:divsChild>
        <w:div w:id="919560323">
          <w:marLeft w:val="0"/>
          <w:marRight w:val="0"/>
          <w:marTop w:val="0"/>
          <w:marBottom w:val="0"/>
          <w:divBdr>
            <w:top w:val="none" w:sz="0" w:space="0" w:color="auto"/>
            <w:left w:val="none" w:sz="0" w:space="0" w:color="auto"/>
            <w:bottom w:val="none" w:sz="0" w:space="0" w:color="auto"/>
            <w:right w:val="none" w:sz="0" w:space="0" w:color="auto"/>
          </w:divBdr>
          <w:divsChild>
            <w:div w:id="826047825">
              <w:marLeft w:val="0"/>
              <w:marRight w:val="0"/>
              <w:marTop w:val="0"/>
              <w:marBottom w:val="0"/>
              <w:divBdr>
                <w:top w:val="none" w:sz="0" w:space="0" w:color="auto"/>
                <w:left w:val="none" w:sz="0" w:space="0" w:color="auto"/>
                <w:bottom w:val="none" w:sz="0" w:space="0" w:color="auto"/>
                <w:right w:val="none" w:sz="0" w:space="0" w:color="auto"/>
              </w:divBdr>
              <w:divsChild>
                <w:div w:id="729502553">
                  <w:marLeft w:val="0"/>
                  <w:marRight w:val="0"/>
                  <w:marTop w:val="0"/>
                  <w:marBottom w:val="0"/>
                  <w:divBdr>
                    <w:top w:val="none" w:sz="0" w:space="0" w:color="auto"/>
                    <w:left w:val="none" w:sz="0" w:space="0" w:color="auto"/>
                    <w:bottom w:val="none" w:sz="0" w:space="0" w:color="auto"/>
                    <w:right w:val="none" w:sz="0" w:space="0" w:color="auto"/>
                  </w:divBdr>
                  <w:divsChild>
                    <w:div w:id="152451808">
                      <w:marLeft w:val="0"/>
                      <w:marRight w:val="0"/>
                      <w:marTop w:val="0"/>
                      <w:marBottom w:val="0"/>
                      <w:divBdr>
                        <w:top w:val="none" w:sz="0" w:space="0" w:color="auto"/>
                        <w:left w:val="none" w:sz="0" w:space="0" w:color="auto"/>
                        <w:bottom w:val="none" w:sz="0" w:space="0" w:color="auto"/>
                        <w:right w:val="none" w:sz="0" w:space="0" w:color="auto"/>
                      </w:divBdr>
                      <w:divsChild>
                        <w:div w:id="322130032">
                          <w:marLeft w:val="0"/>
                          <w:marRight w:val="0"/>
                          <w:marTop w:val="0"/>
                          <w:marBottom w:val="0"/>
                          <w:divBdr>
                            <w:top w:val="none" w:sz="0" w:space="0" w:color="auto"/>
                            <w:left w:val="none" w:sz="0" w:space="0" w:color="auto"/>
                            <w:bottom w:val="none" w:sz="0" w:space="0" w:color="auto"/>
                            <w:right w:val="none" w:sz="0" w:space="0" w:color="auto"/>
                          </w:divBdr>
                          <w:divsChild>
                            <w:div w:id="186112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236813">
      <w:bodyDiv w:val="1"/>
      <w:marLeft w:val="0"/>
      <w:marRight w:val="0"/>
      <w:marTop w:val="0"/>
      <w:marBottom w:val="0"/>
      <w:divBdr>
        <w:top w:val="none" w:sz="0" w:space="0" w:color="auto"/>
        <w:left w:val="none" w:sz="0" w:space="0" w:color="auto"/>
        <w:bottom w:val="none" w:sz="0" w:space="0" w:color="auto"/>
        <w:right w:val="none" w:sz="0" w:space="0" w:color="auto"/>
      </w:divBdr>
    </w:div>
    <w:div w:id="434208524">
      <w:bodyDiv w:val="1"/>
      <w:marLeft w:val="0"/>
      <w:marRight w:val="0"/>
      <w:marTop w:val="0"/>
      <w:marBottom w:val="0"/>
      <w:divBdr>
        <w:top w:val="none" w:sz="0" w:space="0" w:color="auto"/>
        <w:left w:val="none" w:sz="0" w:space="0" w:color="auto"/>
        <w:bottom w:val="none" w:sz="0" w:space="0" w:color="auto"/>
        <w:right w:val="none" w:sz="0" w:space="0" w:color="auto"/>
      </w:divBdr>
    </w:div>
    <w:div w:id="437915339">
      <w:bodyDiv w:val="1"/>
      <w:marLeft w:val="0"/>
      <w:marRight w:val="0"/>
      <w:marTop w:val="0"/>
      <w:marBottom w:val="0"/>
      <w:divBdr>
        <w:top w:val="none" w:sz="0" w:space="0" w:color="auto"/>
        <w:left w:val="none" w:sz="0" w:space="0" w:color="auto"/>
        <w:bottom w:val="none" w:sz="0" w:space="0" w:color="auto"/>
        <w:right w:val="none" w:sz="0" w:space="0" w:color="auto"/>
      </w:divBdr>
    </w:div>
    <w:div w:id="439616280">
      <w:bodyDiv w:val="1"/>
      <w:marLeft w:val="0"/>
      <w:marRight w:val="0"/>
      <w:marTop w:val="0"/>
      <w:marBottom w:val="0"/>
      <w:divBdr>
        <w:top w:val="none" w:sz="0" w:space="0" w:color="auto"/>
        <w:left w:val="none" w:sz="0" w:space="0" w:color="auto"/>
        <w:bottom w:val="none" w:sz="0" w:space="0" w:color="auto"/>
        <w:right w:val="none" w:sz="0" w:space="0" w:color="auto"/>
      </w:divBdr>
    </w:div>
    <w:div w:id="440685493">
      <w:bodyDiv w:val="1"/>
      <w:marLeft w:val="0"/>
      <w:marRight w:val="0"/>
      <w:marTop w:val="0"/>
      <w:marBottom w:val="0"/>
      <w:divBdr>
        <w:top w:val="none" w:sz="0" w:space="0" w:color="auto"/>
        <w:left w:val="none" w:sz="0" w:space="0" w:color="auto"/>
        <w:bottom w:val="none" w:sz="0" w:space="0" w:color="auto"/>
        <w:right w:val="none" w:sz="0" w:space="0" w:color="auto"/>
      </w:divBdr>
    </w:div>
    <w:div w:id="442040584">
      <w:bodyDiv w:val="1"/>
      <w:marLeft w:val="0"/>
      <w:marRight w:val="0"/>
      <w:marTop w:val="0"/>
      <w:marBottom w:val="0"/>
      <w:divBdr>
        <w:top w:val="none" w:sz="0" w:space="0" w:color="auto"/>
        <w:left w:val="none" w:sz="0" w:space="0" w:color="auto"/>
        <w:bottom w:val="none" w:sz="0" w:space="0" w:color="auto"/>
        <w:right w:val="none" w:sz="0" w:space="0" w:color="auto"/>
      </w:divBdr>
    </w:div>
    <w:div w:id="442114735">
      <w:bodyDiv w:val="1"/>
      <w:marLeft w:val="0"/>
      <w:marRight w:val="0"/>
      <w:marTop w:val="0"/>
      <w:marBottom w:val="0"/>
      <w:divBdr>
        <w:top w:val="none" w:sz="0" w:space="0" w:color="auto"/>
        <w:left w:val="none" w:sz="0" w:space="0" w:color="auto"/>
        <w:bottom w:val="none" w:sz="0" w:space="0" w:color="auto"/>
        <w:right w:val="none" w:sz="0" w:space="0" w:color="auto"/>
      </w:divBdr>
      <w:divsChild>
        <w:div w:id="627200143">
          <w:marLeft w:val="0"/>
          <w:marRight w:val="0"/>
          <w:marTop w:val="450"/>
          <w:marBottom w:val="450"/>
          <w:divBdr>
            <w:top w:val="none" w:sz="0" w:space="0" w:color="auto"/>
            <w:left w:val="none" w:sz="0" w:space="0" w:color="auto"/>
            <w:bottom w:val="none" w:sz="0" w:space="0" w:color="auto"/>
            <w:right w:val="none" w:sz="0" w:space="0" w:color="auto"/>
          </w:divBdr>
        </w:div>
      </w:divsChild>
    </w:div>
    <w:div w:id="443622540">
      <w:bodyDiv w:val="1"/>
      <w:marLeft w:val="0"/>
      <w:marRight w:val="0"/>
      <w:marTop w:val="0"/>
      <w:marBottom w:val="0"/>
      <w:divBdr>
        <w:top w:val="none" w:sz="0" w:space="0" w:color="auto"/>
        <w:left w:val="none" w:sz="0" w:space="0" w:color="auto"/>
        <w:bottom w:val="none" w:sz="0" w:space="0" w:color="auto"/>
        <w:right w:val="none" w:sz="0" w:space="0" w:color="auto"/>
      </w:divBdr>
    </w:div>
    <w:div w:id="448357572">
      <w:bodyDiv w:val="1"/>
      <w:marLeft w:val="0"/>
      <w:marRight w:val="0"/>
      <w:marTop w:val="0"/>
      <w:marBottom w:val="0"/>
      <w:divBdr>
        <w:top w:val="none" w:sz="0" w:space="0" w:color="auto"/>
        <w:left w:val="none" w:sz="0" w:space="0" w:color="auto"/>
        <w:bottom w:val="none" w:sz="0" w:space="0" w:color="auto"/>
        <w:right w:val="none" w:sz="0" w:space="0" w:color="auto"/>
      </w:divBdr>
    </w:div>
    <w:div w:id="449592526">
      <w:bodyDiv w:val="1"/>
      <w:marLeft w:val="0"/>
      <w:marRight w:val="0"/>
      <w:marTop w:val="0"/>
      <w:marBottom w:val="0"/>
      <w:divBdr>
        <w:top w:val="none" w:sz="0" w:space="0" w:color="auto"/>
        <w:left w:val="none" w:sz="0" w:space="0" w:color="auto"/>
        <w:bottom w:val="none" w:sz="0" w:space="0" w:color="auto"/>
        <w:right w:val="none" w:sz="0" w:space="0" w:color="auto"/>
      </w:divBdr>
    </w:div>
    <w:div w:id="460466447">
      <w:bodyDiv w:val="1"/>
      <w:marLeft w:val="0"/>
      <w:marRight w:val="0"/>
      <w:marTop w:val="0"/>
      <w:marBottom w:val="0"/>
      <w:divBdr>
        <w:top w:val="none" w:sz="0" w:space="0" w:color="auto"/>
        <w:left w:val="none" w:sz="0" w:space="0" w:color="auto"/>
        <w:bottom w:val="none" w:sz="0" w:space="0" w:color="auto"/>
        <w:right w:val="none" w:sz="0" w:space="0" w:color="auto"/>
      </w:divBdr>
    </w:div>
    <w:div w:id="463081541">
      <w:bodyDiv w:val="1"/>
      <w:marLeft w:val="0"/>
      <w:marRight w:val="0"/>
      <w:marTop w:val="0"/>
      <w:marBottom w:val="0"/>
      <w:divBdr>
        <w:top w:val="none" w:sz="0" w:space="0" w:color="auto"/>
        <w:left w:val="none" w:sz="0" w:space="0" w:color="auto"/>
        <w:bottom w:val="none" w:sz="0" w:space="0" w:color="auto"/>
        <w:right w:val="none" w:sz="0" w:space="0" w:color="auto"/>
      </w:divBdr>
      <w:divsChild>
        <w:div w:id="1170488009">
          <w:marLeft w:val="0"/>
          <w:marRight w:val="0"/>
          <w:marTop w:val="450"/>
          <w:marBottom w:val="450"/>
          <w:divBdr>
            <w:top w:val="none" w:sz="0" w:space="0" w:color="auto"/>
            <w:left w:val="none" w:sz="0" w:space="0" w:color="auto"/>
            <w:bottom w:val="none" w:sz="0" w:space="0" w:color="auto"/>
            <w:right w:val="none" w:sz="0" w:space="0" w:color="auto"/>
          </w:divBdr>
        </w:div>
        <w:div w:id="1289892728">
          <w:marLeft w:val="0"/>
          <w:marRight w:val="0"/>
          <w:marTop w:val="450"/>
          <w:marBottom w:val="450"/>
          <w:divBdr>
            <w:top w:val="none" w:sz="0" w:space="0" w:color="auto"/>
            <w:left w:val="none" w:sz="0" w:space="0" w:color="auto"/>
            <w:bottom w:val="none" w:sz="0" w:space="0" w:color="auto"/>
            <w:right w:val="none" w:sz="0" w:space="0" w:color="auto"/>
          </w:divBdr>
        </w:div>
        <w:div w:id="170342483">
          <w:marLeft w:val="0"/>
          <w:marRight w:val="0"/>
          <w:marTop w:val="450"/>
          <w:marBottom w:val="450"/>
          <w:divBdr>
            <w:top w:val="none" w:sz="0" w:space="0" w:color="auto"/>
            <w:left w:val="none" w:sz="0" w:space="0" w:color="auto"/>
            <w:bottom w:val="none" w:sz="0" w:space="0" w:color="auto"/>
            <w:right w:val="none" w:sz="0" w:space="0" w:color="auto"/>
          </w:divBdr>
        </w:div>
        <w:div w:id="1503470381">
          <w:marLeft w:val="0"/>
          <w:marRight w:val="0"/>
          <w:marTop w:val="450"/>
          <w:marBottom w:val="450"/>
          <w:divBdr>
            <w:top w:val="none" w:sz="0" w:space="0" w:color="auto"/>
            <w:left w:val="none" w:sz="0" w:space="0" w:color="auto"/>
            <w:bottom w:val="none" w:sz="0" w:space="0" w:color="auto"/>
            <w:right w:val="none" w:sz="0" w:space="0" w:color="auto"/>
          </w:divBdr>
        </w:div>
        <w:div w:id="80639378">
          <w:marLeft w:val="0"/>
          <w:marRight w:val="0"/>
          <w:marTop w:val="450"/>
          <w:marBottom w:val="450"/>
          <w:divBdr>
            <w:top w:val="none" w:sz="0" w:space="0" w:color="auto"/>
            <w:left w:val="none" w:sz="0" w:space="0" w:color="auto"/>
            <w:bottom w:val="none" w:sz="0" w:space="0" w:color="auto"/>
            <w:right w:val="none" w:sz="0" w:space="0" w:color="auto"/>
          </w:divBdr>
        </w:div>
        <w:div w:id="286592149">
          <w:marLeft w:val="0"/>
          <w:marRight w:val="0"/>
          <w:marTop w:val="450"/>
          <w:marBottom w:val="450"/>
          <w:divBdr>
            <w:top w:val="none" w:sz="0" w:space="0" w:color="auto"/>
            <w:left w:val="none" w:sz="0" w:space="0" w:color="auto"/>
            <w:bottom w:val="none" w:sz="0" w:space="0" w:color="auto"/>
            <w:right w:val="none" w:sz="0" w:space="0" w:color="auto"/>
          </w:divBdr>
        </w:div>
        <w:div w:id="1151099380">
          <w:marLeft w:val="0"/>
          <w:marRight w:val="0"/>
          <w:marTop w:val="450"/>
          <w:marBottom w:val="450"/>
          <w:divBdr>
            <w:top w:val="none" w:sz="0" w:space="0" w:color="auto"/>
            <w:left w:val="none" w:sz="0" w:space="0" w:color="auto"/>
            <w:bottom w:val="none" w:sz="0" w:space="0" w:color="auto"/>
            <w:right w:val="none" w:sz="0" w:space="0" w:color="auto"/>
          </w:divBdr>
        </w:div>
        <w:div w:id="1661225466">
          <w:marLeft w:val="0"/>
          <w:marRight w:val="0"/>
          <w:marTop w:val="450"/>
          <w:marBottom w:val="450"/>
          <w:divBdr>
            <w:top w:val="none" w:sz="0" w:space="0" w:color="auto"/>
            <w:left w:val="none" w:sz="0" w:space="0" w:color="auto"/>
            <w:bottom w:val="none" w:sz="0" w:space="0" w:color="auto"/>
            <w:right w:val="none" w:sz="0" w:space="0" w:color="auto"/>
          </w:divBdr>
        </w:div>
        <w:div w:id="536895482">
          <w:marLeft w:val="0"/>
          <w:marRight w:val="0"/>
          <w:marTop w:val="450"/>
          <w:marBottom w:val="450"/>
          <w:divBdr>
            <w:top w:val="none" w:sz="0" w:space="0" w:color="auto"/>
            <w:left w:val="none" w:sz="0" w:space="0" w:color="auto"/>
            <w:bottom w:val="none" w:sz="0" w:space="0" w:color="auto"/>
            <w:right w:val="none" w:sz="0" w:space="0" w:color="auto"/>
          </w:divBdr>
        </w:div>
      </w:divsChild>
    </w:div>
    <w:div w:id="467361443">
      <w:bodyDiv w:val="1"/>
      <w:marLeft w:val="0"/>
      <w:marRight w:val="0"/>
      <w:marTop w:val="0"/>
      <w:marBottom w:val="0"/>
      <w:divBdr>
        <w:top w:val="none" w:sz="0" w:space="0" w:color="auto"/>
        <w:left w:val="none" w:sz="0" w:space="0" w:color="auto"/>
        <w:bottom w:val="none" w:sz="0" w:space="0" w:color="auto"/>
        <w:right w:val="none" w:sz="0" w:space="0" w:color="auto"/>
      </w:divBdr>
    </w:div>
    <w:div w:id="470711977">
      <w:bodyDiv w:val="1"/>
      <w:marLeft w:val="0"/>
      <w:marRight w:val="0"/>
      <w:marTop w:val="0"/>
      <w:marBottom w:val="0"/>
      <w:divBdr>
        <w:top w:val="none" w:sz="0" w:space="0" w:color="auto"/>
        <w:left w:val="none" w:sz="0" w:space="0" w:color="auto"/>
        <w:bottom w:val="none" w:sz="0" w:space="0" w:color="auto"/>
        <w:right w:val="none" w:sz="0" w:space="0" w:color="auto"/>
      </w:divBdr>
    </w:div>
    <w:div w:id="472646157">
      <w:bodyDiv w:val="1"/>
      <w:marLeft w:val="0"/>
      <w:marRight w:val="0"/>
      <w:marTop w:val="0"/>
      <w:marBottom w:val="0"/>
      <w:divBdr>
        <w:top w:val="none" w:sz="0" w:space="0" w:color="auto"/>
        <w:left w:val="none" w:sz="0" w:space="0" w:color="auto"/>
        <w:bottom w:val="none" w:sz="0" w:space="0" w:color="auto"/>
        <w:right w:val="none" w:sz="0" w:space="0" w:color="auto"/>
      </w:divBdr>
    </w:div>
    <w:div w:id="487357873">
      <w:bodyDiv w:val="1"/>
      <w:marLeft w:val="0"/>
      <w:marRight w:val="0"/>
      <w:marTop w:val="0"/>
      <w:marBottom w:val="0"/>
      <w:divBdr>
        <w:top w:val="none" w:sz="0" w:space="0" w:color="auto"/>
        <w:left w:val="none" w:sz="0" w:space="0" w:color="auto"/>
        <w:bottom w:val="none" w:sz="0" w:space="0" w:color="auto"/>
        <w:right w:val="none" w:sz="0" w:space="0" w:color="auto"/>
      </w:divBdr>
    </w:div>
    <w:div w:id="488133481">
      <w:bodyDiv w:val="1"/>
      <w:marLeft w:val="0"/>
      <w:marRight w:val="0"/>
      <w:marTop w:val="0"/>
      <w:marBottom w:val="0"/>
      <w:divBdr>
        <w:top w:val="none" w:sz="0" w:space="0" w:color="auto"/>
        <w:left w:val="none" w:sz="0" w:space="0" w:color="auto"/>
        <w:bottom w:val="none" w:sz="0" w:space="0" w:color="auto"/>
        <w:right w:val="none" w:sz="0" w:space="0" w:color="auto"/>
      </w:divBdr>
    </w:div>
    <w:div w:id="488329077">
      <w:bodyDiv w:val="1"/>
      <w:marLeft w:val="0"/>
      <w:marRight w:val="0"/>
      <w:marTop w:val="0"/>
      <w:marBottom w:val="0"/>
      <w:divBdr>
        <w:top w:val="none" w:sz="0" w:space="0" w:color="auto"/>
        <w:left w:val="none" w:sz="0" w:space="0" w:color="auto"/>
        <w:bottom w:val="none" w:sz="0" w:space="0" w:color="auto"/>
        <w:right w:val="none" w:sz="0" w:space="0" w:color="auto"/>
      </w:divBdr>
    </w:div>
    <w:div w:id="490022026">
      <w:bodyDiv w:val="1"/>
      <w:marLeft w:val="0"/>
      <w:marRight w:val="0"/>
      <w:marTop w:val="0"/>
      <w:marBottom w:val="0"/>
      <w:divBdr>
        <w:top w:val="none" w:sz="0" w:space="0" w:color="auto"/>
        <w:left w:val="none" w:sz="0" w:space="0" w:color="auto"/>
        <w:bottom w:val="none" w:sz="0" w:space="0" w:color="auto"/>
        <w:right w:val="none" w:sz="0" w:space="0" w:color="auto"/>
      </w:divBdr>
    </w:div>
    <w:div w:id="490175908">
      <w:bodyDiv w:val="1"/>
      <w:marLeft w:val="0"/>
      <w:marRight w:val="0"/>
      <w:marTop w:val="0"/>
      <w:marBottom w:val="0"/>
      <w:divBdr>
        <w:top w:val="none" w:sz="0" w:space="0" w:color="auto"/>
        <w:left w:val="none" w:sz="0" w:space="0" w:color="auto"/>
        <w:bottom w:val="none" w:sz="0" w:space="0" w:color="auto"/>
        <w:right w:val="none" w:sz="0" w:space="0" w:color="auto"/>
      </w:divBdr>
      <w:divsChild>
        <w:div w:id="1148207893">
          <w:marLeft w:val="0"/>
          <w:marRight w:val="0"/>
          <w:marTop w:val="0"/>
          <w:marBottom w:val="0"/>
          <w:divBdr>
            <w:top w:val="none" w:sz="0" w:space="0" w:color="auto"/>
            <w:left w:val="none" w:sz="0" w:space="0" w:color="auto"/>
            <w:bottom w:val="none" w:sz="0" w:space="0" w:color="auto"/>
            <w:right w:val="none" w:sz="0" w:space="0" w:color="auto"/>
          </w:divBdr>
          <w:divsChild>
            <w:div w:id="457532892">
              <w:marLeft w:val="0"/>
              <w:marRight w:val="0"/>
              <w:marTop w:val="0"/>
              <w:marBottom w:val="0"/>
              <w:divBdr>
                <w:top w:val="none" w:sz="0" w:space="0" w:color="auto"/>
                <w:left w:val="none" w:sz="0" w:space="0" w:color="auto"/>
                <w:bottom w:val="none" w:sz="0" w:space="0" w:color="auto"/>
                <w:right w:val="none" w:sz="0" w:space="0" w:color="auto"/>
              </w:divBdr>
              <w:divsChild>
                <w:div w:id="544022107">
                  <w:marLeft w:val="0"/>
                  <w:marRight w:val="0"/>
                  <w:marTop w:val="0"/>
                  <w:marBottom w:val="0"/>
                  <w:divBdr>
                    <w:top w:val="none" w:sz="0" w:space="0" w:color="auto"/>
                    <w:left w:val="none" w:sz="0" w:space="0" w:color="auto"/>
                    <w:bottom w:val="none" w:sz="0" w:space="0" w:color="auto"/>
                    <w:right w:val="none" w:sz="0" w:space="0" w:color="auto"/>
                  </w:divBdr>
                  <w:divsChild>
                    <w:div w:id="494076412">
                      <w:marLeft w:val="0"/>
                      <w:marRight w:val="0"/>
                      <w:marTop w:val="0"/>
                      <w:marBottom w:val="0"/>
                      <w:divBdr>
                        <w:top w:val="none" w:sz="0" w:space="0" w:color="auto"/>
                        <w:left w:val="none" w:sz="0" w:space="0" w:color="auto"/>
                        <w:bottom w:val="none" w:sz="0" w:space="0" w:color="auto"/>
                        <w:right w:val="none" w:sz="0" w:space="0" w:color="auto"/>
                      </w:divBdr>
                      <w:divsChild>
                        <w:div w:id="79988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955151">
      <w:bodyDiv w:val="1"/>
      <w:marLeft w:val="0"/>
      <w:marRight w:val="0"/>
      <w:marTop w:val="0"/>
      <w:marBottom w:val="0"/>
      <w:divBdr>
        <w:top w:val="none" w:sz="0" w:space="0" w:color="auto"/>
        <w:left w:val="none" w:sz="0" w:space="0" w:color="auto"/>
        <w:bottom w:val="none" w:sz="0" w:space="0" w:color="auto"/>
        <w:right w:val="none" w:sz="0" w:space="0" w:color="auto"/>
      </w:divBdr>
    </w:div>
    <w:div w:id="494763322">
      <w:bodyDiv w:val="1"/>
      <w:marLeft w:val="0"/>
      <w:marRight w:val="0"/>
      <w:marTop w:val="0"/>
      <w:marBottom w:val="0"/>
      <w:divBdr>
        <w:top w:val="none" w:sz="0" w:space="0" w:color="auto"/>
        <w:left w:val="none" w:sz="0" w:space="0" w:color="auto"/>
        <w:bottom w:val="none" w:sz="0" w:space="0" w:color="auto"/>
        <w:right w:val="none" w:sz="0" w:space="0" w:color="auto"/>
      </w:divBdr>
    </w:div>
    <w:div w:id="497960640">
      <w:bodyDiv w:val="1"/>
      <w:marLeft w:val="0"/>
      <w:marRight w:val="0"/>
      <w:marTop w:val="0"/>
      <w:marBottom w:val="0"/>
      <w:divBdr>
        <w:top w:val="none" w:sz="0" w:space="0" w:color="auto"/>
        <w:left w:val="none" w:sz="0" w:space="0" w:color="auto"/>
        <w:bottom w:val="none" w:sz="0" w:space="0" w:color="auto"/>
        <w:right w:val="none" w:sz="0" w:space="0" w:color="auto"/>
      </w:divBdr>
    </w:div>
    <w:div w:id="498734603">
      <w:bodyDiv w:val="1"/>
      <w:marLeft w:val="0"/>
      <w:marRight w:val="0"/>
      <w:marTop w:val="0"/>
      <w:marBottom w:val="0"/>
      <w:divBdr>
        <w:top w:val="none" w:sz="0" w:space="0" w:color="auto"/>
        <w:left w:val="none" w:sz="0" w:space="0" w:color="auto"/>
        <w:bottom w:val="none" w:sz="0" w:space="0" w:color="auto"/>
        <w:right w:val="none" w:sz="0" w:space="0" w:color="auto"/>
      </w:divBdr>
    </w:div>
    <w:div w:id="501241288">
      <w:bodyDiv w:val="1"/>
      <w:marLeft w:val="0"/>
      <w:marRight w:val="0"/>
      <w:marTop w:val="0"/>
      <w:marBottom w:val="0"/>
      <w:divBdr>
        <w:top w:val="none" w:sz="0" w:space="0" w:color="auto"/>
        <w:left w:val="none" w:sz="0" w:space="0" w:color="auto"/>
        <w:bottom w:val="none" w:sz="0" w:space="0" w:color="auto"/>
        <w:right w:val="none" w:sz="0" w:space="0" w:color="auto"/>
      </w:divBdr>
    </w:div>
    <w:div w:id="503710923">
      <w:bodyDiv w:val="1"/>
      <w:marLeft w:val="0"/>
      <w:marRight w:val="0"/>
      <w:marTop w:val="0"/>
      <w:marBottom w:val="0"/>
      <w:divBdr>
        <w:top w:val="none" w:sz="0" w:space="0" w:color="auto"/>
        <w:left w:val="none" w:sz="0" w:space="0" w:color="auto"/>
        <w:bottom w:val="none" w:sz="0" w:space="0" w:color="auto"/>
        <w:right w:val="none" w:sz="0" w:space="0" w:color="auto"/>
      </w:divBdr>
      <w:divsChild>
        <w:div w:id="1874340551">
          <w:marLeft w:val="0"/>
          <w:marRight w:val="0"/>
          <w:marTop w:val="0"/>
          <w:marBottom w:val="0"/>
          <w:divBdr>
            <w:top w:val="none" w:sz="0" w:space="0" w:color="auto"/>
            <w:left w:val="none" w:sz="0" w:space="0" w:color="auto"/>
            <w:bottom w:val="none" w:sz="0" w:space="0" w:color="auto"/>
            <w:right w:val="none" w:sz="0" w:space="0" w:color="auto"/>
          </w:divBdr>
          <w:divsChild>
            <w:div w:id="960722755">
              <w:marLeft w:val="0"/>
              <w:marRight w:val="0"/>
              <w:marTop w:val="0"/>
              <w:marBottom w:val="0"/>
              <w:divBdr>
                <w:top w:val="none" w:sz="0" w:space="0" w:color="auto"/>
                <w:left w:val="none" w:sz="0" w:space="0" w:color="auto"/>
                <w:bottom w:val="none" w:sz="0" w:space="0" w:color="auto"/>
                <w:right w:val="none" w:sz="0" w:space="0" w:color="auto"/>
              </w:divBdr>
              <w:divsChild>
                <w:div w:id="212037544">
                  <w:marLeft w:val="0"/>
                  <w:marRight w:val="0"/>
                  <w:marTop w:val="0"/>
                  <w:marBottom w:val="0"/>
                  <w:divBdr>
                    <w:top w:val="none" w:sz="0" w:space="0" w:color="auto"/>
                    <w:left w:val="none" w:sz="0" w:space="0" w:color="auto"/>
                    <w:bottom w:val="none" w:sz="0" w:space="0" w:color="auto"/>
                    <w:right w:val="none" w:sz="0" w:space="0" w:color="auto"/>
                  </w:divBdr>
                  <w:divsChild>
                    <w:div w:id="520973206">
                      <w:marLeft w:val="0"/>
                      <w:marRight w:val="0"/>
                      <w:marTop w:val="0"/>
                      <w:marBottom w:val="0"/>
                      <w:divBdr>
                        <w:top w:val="none" w:sz="0" w:space="0" w:color="auto"/>
                        <w:left w:val="none" w:sz="0" w:space="0" w:color="auto"/>
                        <w:bottom w:val="none" w:sz="0" w:space="0" w:color="auto"/>
                        <w:right w:val="none" w:sz="0" w:space="0" w:color="auto"/>
                      </w:divBdr>
                      <w:divsChild>
                        <w:div w:id="1627270561">
                          <w:marLeft w:val="0"/>
                          <w:marRight w:val="0"/>
                          <w:marTop w:val="0"/>
                          <w:marBottom w:val="0"/>
                          <w:divBdr>
                            <w:top w:val="none" w:sz="0" w:space="0" w:color="auto"/>
                            <w:left w:val="none" w:sz="0" w:space="0" w:color="auto"/>
                            <w:bottom w:val="none" w:sz="0" w:space="0" w:color="auto"/>
                            <w:right w:val="none" w:sz="0" w:space="0" w:color="auto"/>
                          </w:divBdr>
                          <w:divsChild>
                            <w:div w:id="1506169764">
                              <w:marLeft w:val="0"/>
                              <w:marRight w:val="0"/>
                              <w:marTop w:val="0"/>
                              <w:marBottom w:val="0"/>
                              <w:divBdr>
                                <w:top w:val="none" w:sz="0" w:space="0" w:color="auto"/>
                                <w:left w:val="none" w:sz="0" w:space="0" w:color="auto"/>
                                <w:bottom w:val="none" w:sz="0" w:space="0" w:color="auto"/>
                                <w:right w:val="none" w:sz="0" w:space="0" w:color="auto"/>
                              </w:divBdr>
                              <w:divsChild>
                                <w:div w:id="4588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404149">
      <w:bodyDiv w:val="1"/>
      <w:marLeft w:val="0"/>
      <w:marRight w:val="0"/>
      <w:marTop w:val="0"/>
      <w:marBottom w:val="0"/>
      <w:divBdr>
        <w:top w:val="none" w:sz="0" w:space="0" w:color="auto"/>
        <w:left w:val="none" w:sz="0" w:space="0" w:color="auto"/>
        <w:bottom w:val="none" w:sz="0" w:space="0" w:color="auto"/>
        <w:right w:val="none" w:sz="0" w:space="0" w:color="auto"/>
      </w:divBdr>
    </w:div>
    <w:div w:id="507403434">
      <w:bodyDiv w:val="1"/>
      <w:marLeft w:val="0"/>
      <w:marRight w:val="0"/>
      <w:marTop w:val="0"/>
      <w:marBottom w:val="0"/>
      <w:divBdr>
        <w:top w:val="none" w:sz="0" w:space="0" w:color="auto"/>
        <w:left w:val="none" w:sz="0" w:space="0" w:color="auto"/>
        <w:bottom w:val="none" w:sz="0" w:space="0" w:color="auto"/>
        <w:right w:val="none" w:sz="0" w:space="0" w:color="auto"/>
      </w:divBdr>
    </w:div>
    <w:div w:id="508711958">
      <w:bodyDiv w:val="1"/>
      <w:marLeft w:val="0"/>
      <w:marRight w:val="0"/>
      <w:marTop w:val="0"/>
      <w:marBottom w:val="0"/>
      <w:divBdr>
        <w:top w:val="none" w:sz="0" w:space="0" w:color="auto"/>
        <w:left w:val="none" w:sz="0" w:space="0" w:color="auto"/>
        <w:bottom w:val="none" w:sz="0" w:space="0" w:color="auto"/>
        <w:right w:val="none" w:sz="0" w:space="0" w:color="auto"/>
      </w:divBdr>
    </w:div>
    <w:div w:id="522205099">
      <w:bodyDiv w:val="1"/>
      <w:marLeft w:val="0"/>
      <w:marRight w:val="0"/>
      <w:marTop w:val="0"/>
      <w:marBottom w:val="0"/>
      <w:divBdr>
        <w:top w:val="none" w:sz="0" w:space="0" w:color="auto"/>
        <w:left w:val="none" w:sz="0" w:space="0" w:color="auto"/>
        <w:bottom w:val="none" w:sz="0" w:space="0" w:color="auto"/>
        <w:right w:val="none" w:sz="0" w:space="0" w:color="auto"/>
      </w:divBdr>
      <w:divsChild>
        <w:div w:id="456918349">
          <w:marLeft w:val="0"/>
          <w:marRight w:val="0"/>
          <w:marTop w:val="450"/>
          <w:marBottom w:val="450"/>
          <w:divBdr>
            <w:top w:val="none" w:sz="0" w:space="0" w:color="auto"/>
            <w:left w:val="none" w:sz="0" w:space="0" w:color="auto"/>
            <w:bottom w:val="none" w:sz="0" w:space="0" w:color="auto"/>
            <w:right w:val="none" w:sz="0" w:space="0" w:color="auto"/>
          </w:divBdr>
        </w:div>
        <w:div w:id="1882088538">
          <w:marLeft w:val="0"/>
          <w:marRight w:val="0"/>
          <w:marTop w:val="450"/>
          <w:marBottom w:val="450"/>
          <w:divBdr>
            <w:top w:val="none" w:sz="0" w:space="0" w:color="auto"/>
            <w:left w:val="none" w:sz="0" w:space="0" w:color="auto"/>
            <w:bottom w:val="none" w:sz="0" w:space="0" w:color="auto"/>
            <w:right w:val="none" w:sz="0" w:space="0" w:color="auto"/>
          </w:divBdr>
        </w:div>
        <w:div w:id="2104177412">
          <w:marLeft w:val="0"/>
          <w:marRight w:val="0"/>
          <w:marTop w:val="450"/>
          <w:marBottom w:val="450"/>
          <w:divBdr>
            <w:top w:val="none" w:sz="0" w:space="0" w:color="auto"/>
            <w:left w:val="none" w:sz="0" w:space="0" w:color="auto"/>
            <w:bottom w:val="none" w:sz="0" w:space="0" w:color="auto"/>
            <w:right w:val="none" w:sz="0" w:space="0" w:color="auto"/>
          </w:divBdr>
        </w:div>
        <w:div w:id="1156721704">
          <w:marLeft w:val="0"/>
          <w:marRight w:val="0"/>
          <w:marTop w:val="450"/>
          <w:marBottom w:val="450"/>
          <w:divBdr>
            <w:top w:val="none" w:sz="0" w:space="0" w:color="auto"/>
            <w:left w:val="none" w:sz="0" w:space="0" w:color="auto"/>
            <w:bottom w:val="none" w:sz="0" w:space="0" w:color="auto"/>
            <w:right w:val="none" w:sz="0" w:space="0" w:color="auto"/>
          </w:divBdr>
        </w:div>
      </w:divsChild>
    </w:div>
    <w:div w:id="523714072">
      <w:bodyDiv w:val="1"/>
      <w:marLeft w:val="0"/>
      <w:marRight w:val="0"/>
      <w:marTop w:val="0"/>
      <w:marBottom w:val="0"/>
      <w:divBdr>
        <w:top w:val="none" w:sz="0" w:space="0" w:color="auto"/>
        <w:left w:val="none" w:sz="0" w:space="0" w:color="auto"/>
        <w:bottom w:val="none" w:sz="0" w:space="0" w:color="auto"/>
        <w:right w:val="none" w:sz="0" w:space="0" w:color="auto"/>
      </w:divBdr>
    </w:div>
    <w:div w:id="524254447">
      <w:bodyDiv w:val="1"/>
      <w:marLeft w:val="0"/>
      <w:marRight w:val="0"/>
      <w:marTop w:val="0"/>
      <w:marBottom w:val="0"/>
      <w:divBdr>
        <w:top w:val="none" w:sz="0" w:space="0" w:color="auto"/>
        <w:left w:val="none" w:sz="0" w:space="0" w:color="auto"/>
        <w:bottom w:val="none" w:sz="0" w:space="0" w:color="auto"/>
        <w:right w:val="none" w:sz="0" w:space="0" w:color="auto"/>
      </w:divBdr>
    </w:div>
    <w:div w:id="525103221">
      <w:bodyDiv w:val="1"/>
      <w:marLeft w:val="0"/>
      <w:marRight w:val="0"/>
      <w:marTop w:val="0"/>
      <w:marBottom w:val="0"/>
      <w:divBdr>
        <w:top w:val="none" w:sz="0" w:space="0" w:color="auto"/>
        <w:left w:val="none" w:sz="0" w:space="0" w:color="auto"/>
        <w:bottom w:val="none" w:sz="0" w:space="0" w:color="auto"/>
        <w:right w:val="none" w:sz="0" w:space="0" w:color="auto"/>
      </w:divBdr>
    </w:div>
    <w:div w:id="526993024">
      <w:bodyDiv w:val="1"/>
      <w:marLeft w:val="0"/>
      <w:marRight w:val="0"/>
      <w:marTop w:val="0"/>
      <w:marBottom w:val="0"/>
      <w:divBdr>
        <w:top w:val="none" w:sz="0" w:space="0" w:color="auto"/>
        <w:left w:val="none" w:sz="0" w:space="0" w:color="auto"/>
        <w:bottom w:val="none" w:sz="0" w:space="0" w:color="auto"/>
        <w:right w:val="none" w:sz="0" w:space="0" w:color="auto"/>
      </w:divBdr>
    </w:div>
    <w:div w:id="533036146">
      <w:bodyDiv w:val="1"/>
      <w:marLeft w:val="0"/>
      <w:marRight w:val="0"/>
      <w:marTop w:val="0"/>
      <w:marBottom w:val="0"/>
      <w:divBdr>
        <w:top w:val="none" w:sz="0" w:space="0" w:color="auto"/>
        <w:left w:val="none" w:sz="0" w:space="0" w:color="auto"/>
        <w:bottom w:val="none" w:sz="0" w:space="0" w:color="auto"/>
        <w:right w:val="none" w:sz="0" w:space="0" w:color="auto"/>
      </w:divBdr>
    </w:div>
    <w:div w:id="536235748">
      <w:bodyDiv w:val="1"/>
      <w:marLeft w:val="0"/>
      <w:marRight w:val="0"/>
      <w:marTop w:val="0"/>
      <w:marBottom w:val="0"/>
      <w:divBdr>
        <w:top w:val="none" w:sz="0" w:space="0" w:color="auto"/>
        <w:left w:val="none" w:sz="0" w:space="0" w:color="auto"/>
        <w:bottom w:val="none" w:sz="0" w:space="0" w:color="auto"/>
        <w:right w:val="none" w:sz="0" w:space="0" w:color="auto"/>
      </w:divBdr>
      <w:divsChild>
        <w:div w:id="967583818">
          <w:marLeft w:val="0"/>
          <w:marRight w:val="0"/>
          <w:marTop w:val="450"/>
          <w:marBottom w:val="450"/>
          <w:divBdr>
            <w:top w:val="none" w:sz="0" w:space="0" w:color="auto"/>
            <w:left w:val="none" w:sz="0" w:space="0" w:color="auto"/>
            <w:bottom w:val="none" w:sz="0" w:space="0" w:color="auto"/>
            <w:right w:val="none" w:sz="0" w:space="0" w:color="auto"/>
          </w:divBdr>
        </w:div>
      </w:divsChild>
    </w:div>
    <w:div w:id="536625342">
      <w:bodyDiv w:val="1"/>
      <w:marLeft w:val="0"/>
      <w:marRight w:val="0"/>
      <w:marTop w:val="0"/>
      <w:marBottom w:val="0"/>
      <w:divBdr>
        <w:top w:val="none" w:sz="0" w:space="0" w:color="auto"/>
        <w:left w:val="none" w:sz="0" w:space="0" w:color="auto"/>
        <w:bottom w:val="none" w:sz="0" w:space="0" w:color="auto"/>
        <w:right w:val="none" w:sz="0" w:space="0" w:color="auto"/>
      </w:divBdr>
    </w:div>
    <w:div w:id="540552426">
      <w:bodyDiv w:val="1"/>
      <w:marLeft w:val="0"/>
      <w:marRight w:val="0"/>
      <w:marTop w:val="0"/>
      <w:marBottom w:val="0"/>
      <w:divBdr>
        <w:top w:val="none" w:sz="0" w:space="0" w:color="auto"/>
        <w:left w:val="none" w:sz="0" w:space="0" w:color="auto"/>
        <w:bottom w:val="none" w:sz="0" w:space="0" w:color="auto"/>
        <w:right w:val="none" w:sz="0" w:space="0" w:color="auto"/>
      </w:divBdr>
    </w:div>
    <w:div w:id="542987144">
      <w:bodyDiv w:val="1"/>
      <w:marLeft w:val="0"/>
      <w:marRight w:val="0"/>
      <w:marTop w:val="0"/>
      <w:marBottom w:val="0"/>
      <w:divBdr>
        <w:top w:val="none" w:sz="0" w:space="0" w:color="auto"/>
        <w:left w:val="none" w:sz="0" w:space="0" w:color="auto"/>
        <w:bottom w:val="none" w:sz="0" w:space="0" w:color="auto"/>
        <w:right w:val="none" w:sz="0" w:space="0" w:color="auto"/>
      </w:divBdr>
    </w:div>
    <w:div w:id="543374409">
      <w:bodyDiv w:val="1"/>
      <w:marLeft w:val="0"/>
      <w:marRight w:val="0"/>
      <w:marTop w:val="0"/>
      <w:marBottom w:val="0"/>
      <w:divBdr>
        <w:top w:val="none" w:sz="0" w:space="0" w:color="auto"/>
        <w:left w:val="none" w:sz="0" w:space="0" w:color="auto"/>
        <w:bottom w:val="none" w:sz="0" w:space="0" w:color="auto"/>
        <w:right w:val="none" w:sz="0" w:space="0" w:color="auto"/>
      </w:divBdr>
      <w:divsChild>
        <w:div w:id="1428042403">
          <w:marLeft w:val="0"/>
          <w:marRight w:val="0"/>
          <w:marTop w:val="0"/>
          <w:marBottom w:val="0"/>
          <w:divBdr>
            <w:top w:val="none" w:sz="0" w:space="0" w:color="auto"/>
            <w:left w:val="none" w:sz="0" w:space="0" w:color="auto"/>
            <w:bottom w:val="none" w:sz="0" w:space="0" w:color="auto"/>
            <w:right w:val="none" w:sz="0" w:space="0" w:color="auto"/>
          </w:divBdr>
          <w:divsChild>
            <w:div w:id="1255435807">
              <w:marLeft w:val="0"/>
              <w:marRight w:val="0"/>
              <w:marTop w:val="0"/>
              <w:marBottom w:val="0"/>
              <w:divBdr>
                <w:top w:val="none" w:sz="0" w:space="0" w:color="auto"/>
                <w:left w:val="none" w:sz="0" w:space="0" w:color="auto"/>
                <w:bottom w:val="none" w:sz="0" w:space="0" w:color="auto"/>
                <w:right w:val="none" w:sz="0" w:space="0" w:color="auto"/>
              </w:divBdr>
              <w:divsChild>
                <w:div w:id="2006085565">
                  <w:marLeft w:val="0"/>
                  <w:marRight w:val="0"/>
                  <w:marTop w:val="0"/>
                  <w:marBottom w:val="0"/>
                  <w:divBdr>
                    <w:top w:val="none" w:sz="0" w:space="0" w:color="auto"/>
                    <w:left w:val="none" w:sz="0" w:space="0" w:color="auto"/>
                    <w:bottom w:val="none" w:sz="0" w:space="0" w:color="auto"/>
                    <w:right w:val="none" w:sz="0" w:space="0" w:color="auto"/>
                  </w:divBdr>
                  <w:divsChild>
                    <w:div w:id="1393233814">
                      <w:marLeft w:val="0"/>
                      <w:marRight w:val="0"/>
                      <w:marTop w:val="0"/>
                      <w:marBottom w:val="0"/>
                      <w:divBdr>
                        <w:top w:val="none" w:sz="0" w:space="0" w:color="auto"/>
                        <w:left w:val="none" w:sz="0" w:space="0" w:color="auto"/>
                        <w:bottom w:val="none" w:sz="0" w:space="0" w:color="auto"/>
                        <w:right w:val="none" w:sz="0" w:space="0" w:color="auto"/>
                      </w:divBdr>
                      <w:divsChild>
                        <w:div w:id="1917276882">
                          <w:marLeft w:val="0"/>
                          <w:marRight w:val="0"/>
                          <w:marTop w:val="0"/>
                          <w:marBottom w:val="0"/>
                          <w:divBdr>
                            <w:top w:val="none" w:sz="0" w:space="0" w:color="auto"/>
                            <w:left w:val="none" w:sz="0" w:space="0" w:color="auto"/>
                            <w:bottom w:val="none" w:sz="0" w:space="0" w:color="auto"/>
                            <w:right w:val="none" w:sz="0" w:space="0" w:color="auto"/>
                          </w:divBdr>
                          <w:divsChild>
                            <w:div w:id="1165196703">
                              <w:marLeft w:val="0"/>
                              <w:marRight w:val="0"/>
                              <w:marTop w:val="0"/>
                              <w:marBottom w:val="0"/>
                              <w:divBdr>
                                <w:top w:val="none" w:sz="0" w:space="0" w:color="auto"/>
                                <w:left w:val="none" w:sz="0" w:space="0" w:color="auto"/>
                                <w:bottom w:val="none" w:sz="0" w:space="0" w:color="auto"/>
                                <w:right w:val="none" w:sz="0" w:space="0" w:color="auto"/>
                              </w:divBdr>
                              <w:divsChild>
                                <w:div w:id="12830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991423">
      <w:bodyDiv w:val="1"/>
      <w:marLeft w:val="0"/>
      <w:marRight w:val="0"/>
      <w:marTop w:val="0"/>
      <w:marBottom w:val="0"/>
      <w:divBdr>
        <w:top w:val="none" w:sz="0" w:space="0" w:color="auto"/>
        <w:left w:val="none" w:sz="0" w:space="0" w:color="auto"/>
        <w:bottom w:val="none" w:sz="0" w:space="0" w:color="auto"/>
        <w:right w:val="none" w:sz="0" w:space="0" w:color="auto"/>
      </w:divBdr>
    </w:div>
    <w:div w:id="559750917">
      <w:bodyDiv w:val="1"/>
      <w:marLeft w:val="0"/>
      <w:marRight w:val="0"/>
      <w:marTop w:val="0"/>
      <w:marBottom w:val="0"/>
      <w:divBdr>
        <w:top w:val="none" w:sz="0" w:space="0" w:color="auto"/>
        <w:left w:val="none" w:sz="0" w:space="0" w:color="auto"/>
        <w:bottom w:val="none" w:sz="0" w:space="0" w:color="auto"/>
        <w:right w:val="none" w:sz="0" w:space="0" w:color="auto"/>
      </w:divBdr>
      <w:divsChild>
        <w:div w:id="1779569683">
          <w:marLeft w:val="0"/>
          <w:marRight w:val="0"/>
          <w:marTop w:val="450"/>
          <w:marBottom w:val="450"/>
          <w:divBdr>
            <w:top w:val="none" w:sz="0" w:space="0" w:color="auto"/>
            <w:left w:val="none" w:sz="0" w:space="0" w:color="auto"/>
            <w:bottom w:val="none" w:sz="0" w:space="0" w:color="auto"/>
            <w:right w:val="none" w:sz="0" w:space="0" w:color="auto"/>
          </w:divBdr>
        </w:div>
      </w:divsChild>
    </w:div>
    <w:div w:id="561253126">
      <w:bodyDiv w:val="1"/>
      <w:marLeft w:val="0"/>
      <w:marRight w:val="0"/>
      <w:marTop w:val="0"/>
      <w:marBottom w:val="0"/>
      <w:divBdr>
        <w:top w:val="none" w:sz="0" w:space="0" w:color="auto"/>
        <w:left w:val="none" w:sz="0" w:space="0" w:color="auto"/>
        <w:bottom w:val="none" w:sz="0" w:space="0" w:color="auto"/>
        <w:right w:val="none" w:sz="0" w:space="0" w:color="auto"/>
      </w:divBdr>
    </w:div>
    <w:div w:id="564951859">
      <w:bodyDiv w:val="1"/>
      <w:marLeft w:val="0"/>
      <w:marRight w:val="0"/>
      <w:marTop w:val="0"/>
      <w:marBottom w:val="0"/>
      <w:divBdr>
        <w:top w:val="none" w:sz="0" w:space="0" w:color="auto"/>
        <w:left w:val="none" w:sz="0" w:space="0" w:color="auto"/>
        <w:bottom w:val="none" w:sz="0" w:space="0" w:color="auto"/>
        <w:right w:val="none" w:sz="0" w:space="0" w:color="auto"/>
      </w:divBdr>
    </w:div>
    <w:div w:id="569317428">
      <w:bodyDiv w:val="1"/>
      <w:marLeft w:val="0"/>
      <w:marRight w:val="0"/>
      <w:marTop w:val="0"/>
      <w:marBottom w:val="0"/>
      <w:divBdr>
        <w:top w:val="none" w:sz="0" w:space="0" w:color="auto"/>
        <w:left w:val="none" w:sz="0" w:space="0" w:color="auto"/>
        <w:bottom w:val="none" w:sz="0" w:space="0" w:color="auto"/>
        <w:right w:val="none" w:sz="0" w:space="0" w:color="auto"/>
      </w:divBdr>
    </w:div>
    <w:div w:id="573316764">
      <w:bodyDiv w:val="1"/>
      <w:marLeft w:val="0"/>
      <w:marRight w:val="0"/>
      <w:marTop w:val="0"/>
      <w:marBottom w:val="0"/>
      <w:divBdr>
        <w:top w:val="none" w:sz="0" w:space="0" w:color="auto"/>
        <w:left w:val="none" w:sz="0" w:space="0" w:color="auto"/>
        <w:bottom w:val="none" w:sz="0" w:space="0" w:color="auto"/>
        <w:right w:val="none" w:sz="0" w:space="0" w:color="auto"/>
      </w:divBdr>
    </w:div>
    <w:div w:id="578251178">
      <w:bodyDiv w:val="1"/>
      <w:marLeft w:val="0"/>
      <w:marRight w:val="0"/>
      <w:marTop w:val="0"/>
      <w:marBottom w:val="0"/>
      <w:divBdr>
        <w:top w:val="none" w:sz="0" w:space="0" w:color="auto"/>
        <w:left w:val="none" w:sz="0" w:space="0" w:color="auto"/>
        <w:bottom w:val="none" w:sz="0" w:space="0" w:color="auto"/>
        <w:right w:val="none" w:sz="0" w:space="0" w:color="auto"/>
      </w:divBdr>
    </w:div>
    <w:div w:id="578565572">
      <w:bodyDiv w:val="1"/>
      <w:marLeft w:val="0"/>
      <w:marRight w:val="0"/>
      <w:marTop w:val="0"/>
      <w:marBottom w:val="0"/>
      <w:divBdr>
        <w:top w:val="none" w:sz="0" w:space="0" w:color="auto"/>
        <w:left w:val="none" w:sz="0" w:space="0" w:color="auto"/>
        <w:bottom w:val="none" w:sz="0" w:space="0" w:color="auto"/>
        <w:right w:val="none" w:sz="0" w:space="0" w:color="auto"/>
      </w:divBdr>
      <w:divsChild>
        <w:div w:id="1273782765">
          <w:marLeft w:val="0"/>
          <w:marRight w:val="0"/>
          <w:marTop w:val="450"/>
          <w:marBottom w:val="450"/>
          <w:divBdr>
            <w:top w:val="none" w:sz="0" w:space="0" w:color="auto"/>
            <w:left w:val="none" w:sz="0" w:space="0" w:color="auto"/>
            <w:bottom w:val="none" w:sz="0" w:space="0" w:color="auto"/>
            <w:right w:val="none" w:sz="0" w:space="0" w:color="auto"/>
          </w:divBdr>
        </w:div>
      </w:divsChild>
    </w:div>
    <w:div w:id="580063244">
      <w:bodyDiv w:val="1"/>
      <w:marLeft w:val="0"/>
      <w:marRight w:val="0"/>
      <w:marTop w:val="0"/>
      <w:marBottom w:val="0"/>
      <w:divBdr>
        <w:top w:val="none" w:sz="0" w:space="0" w:color="auto"/>
        <w:left w:val="none" w:sz="0" w:space="0" w:color="auto"/>
        <w:bottom w:val="none" w:sz="0" w:space="0" w:color="auto"/>
        <w:right w:val="none" w:sz="0" w:space="0" w:color="auto"/>
      </w:divBdr>
    </w:div>
    <w:div w:id="586429755">
      <w:bodyDiv w:val="1"/>
      <w:marLeft w:val="0"/>
      <w:marRight w:val="0"/>
      <w:marTop w:val="0"/>
      <w:marBottom w:val="0"/>
      <w:divBdr>
        <w:top w:val="none" w:sz="0" w:space="0" w:color="auto"/>
        <w:left w:val="none" w:sz="0" w:space="0" w:color="auto"/>
        <w:bottom w:val="none" w:sz="0" w:space="0" w:color="auto"/>
        <w:right w:val="none" w:sz="0" w:space="0" w:color="auto"/>
      </w:divBdr>
    </w:div>
    <w:div w:id="588468060">
      <w:bodyDiv w:val="1"/>
      <w:marLeft w:val="0"/>
      <w:marRight w:val="0"/>
      <w:marTop w:val="0"/>
      <w:marBottom w:val="0"/>
      <w:divBdr>
        <w:top w:val="none" w:sz="0" w:space="0" w:color="auto"/>
        <w:left w:val="none" w:sz="0" w:space="0" w:color="auto"/>
        <w:bottom w:val="none" w:sz="0" w:space="0" w:color="auto"/>
        <w:right w:val="none" w:sz="0" w:space="0" w:color="auto"/>
      </w:divBdr>
    </w:div>
    <w:div w:id="588585848">
      <w:bodyDiv w:val="1"/>
      <w:marLeft w:val="0"/>
      <w:marRight w:val="0"/>
      <w:marTop w:val="0"/>
      <w:marBottom w:val="0"/>
      <w:divBdr>
        <w:top w:val="none" w:sz="0" w:space="0" w:color="auto"/>
        <w:left w:val="none" w:sz="0" w:space="0" w:color="auto"/>
        <w:bottom w:val="none" w:sz="0" w:space="0" w:color="auto"/>
        <w:right w:val="none" w:sz="0" w:space="0" w:color="auto"/>
      </w:divBdr>
    </w:div>
    <w:div w:id="592587270">
      <w:bodyDiv w:val="1"/>
      <w:marLeft w:val="0"/>
      <w:marRight w:val="0"/>
      <w:marTop w:val="0"/>
      <w:marBottom w:val="0"/>
      <w:divBdr>
        <w:top w:val="none" w:sz="0" w:space="0" w:color="auto"/>
        <w:left w:val="none" w:sz="0" w:space="0" w:color="auto"/>
        <w:bottom w:val="none" w:sz="0" w:space="0" w:color="auto"/>
        <w:right w:val="none" w:sz="0" w:space="0" w:color="auto"/>
      </w:divBdr>
      <w:divsChild>
        <w:div w:id="1640382683">
          <w:marLeft w:val="0"/>
          <w:marRight w:val="0"/>
          <w:marTop w:val="0"/>
          <w:marBottom w:val="0"/>
          <w:divBdr>
            <w:top w:val="none" w:sz="0" w:space="0" w:color="auto"/>
            <w:left w:val="none" w:sz="0" w:space="0" w:color="auto"/>
            <w:bottom w:val="none" w:sz="0" w:space="0" w:color="auto"/>
            <w:right w:val="none" w:sz="0" w:space="0" w:color="auto"/>
          </w:divBdr>
          <w:divsChild>
            <w:div w:id="1074207034">
              <w:marLeft w:val="0"/>
              <w:marRight w:val="0"/>
              <w:marTop w:val="0"/>
              <w:marBottom w:val="0"/>
              <w:divBdr>
                <w:top w:val="none" w:sz="0" w:space="0" w:color="auto"/>
                <w:left w:val="none" w:sz="0" w:space="0" w:color="auto"/>
                <w:bottom w:val="none" w:sz="0" w:space="0" w:color="auto"/>
                <w:right w:val="none" w:sz="0" w:space="0" w:color="auto"/>
              </w:divBdr>
              <w:divsChild>
                <w:div w:id="1972205661">
                  <w:marLeft w:val="0"/>
                  <w:marRight w:val="0"/>
                  <w:marTop w:val="0"/>
                  <w:marBottom w:val="0"/>
                  <w:divBdr>
                    <w:top w:val="none" w:sz="0" w:space="0" w:color="auto"/>
                    <w:left w:val="none" w:sz="0" w:space="0" w:color="auto"/>
                    <w:bottom w:val="none" w:sz="0" w:space="0" w:color="auto"/>
                    <w:right w:val="none" w:sz="0" w:space="0" w:color="auto"/>
                  </w:divBdr>
                  <w:divsChild>
                    <w:div w:id="2145652787">
                      <w:marLeft w:val="0"/>
                      <w:marRight w:val="0"/>
                      <w:marTop w:val="0"/>
                      <w:marBottom w:val="0"/>
                      <w:divBdr>
                        <w:top w:val="none" w:sz="0" w:space="0" w:color="auto"/>
                        <w:left w:val="none" w:sz="0" w:space="0" w:color="auto"/>
                        <w:bottom w:val="none" w:sz="0" w:space="0" w:color="auto"/>
                        <w:right w:val="none" w:sz="0" w:space="0" w:color="auto"/>
                      </w:divBdr>
                      <w:divsChild>
                        <w:div w:id="1884947803">
                          <w:marLeft w:val="0"/>
                          <w:marRight w:val="0"/>
                          <w:marTop w:val="0"/>
                          <w:marBottom w:val="0"/>
                          <w:divBdr>
                            <w:top w:val="none" w:sz="0" w:space="0" w:color="auto"/>
                            <w:left w:val="none" w:sz="0" w:space="0" w:color="auto"/>
                            <w:bottom w:val="none" w:sz="0" w:space="0" w:color="auto"/>
                            <w:right w:val="none" w:sz="0" w:space="0" w:color="auto"/>
                          </w:divBdr>
                          <w:divsChild>
                            <w:div w:id="193837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712940">
      <w:bodyDiv w:val="1"/>
      <w:marLeft w:val="0"/>
      <w:marRight w:val="0"/>
      <w:marTop w:val="0"/>
      <w:marBottom w:val="0"/>
      <w:divBdr>
        <w:top w:val="none" w:sz="0" w:space="0" w:color="auto"/>
        <w:left w:val="none" w:sz="0" w:space="0" w:color="auto"/>
        <w:bottom w:val="none" w:sz="0" w:space="0" w:color="auto"/>
        <w:right w:val="none" w:sz="0" w:space="0" w:color="auto"/>
      </w:divBdr>
    </w:div>
    <w:div w:id="597912465">
      <w:bodyDiv w:val="1"/>
      <w:marLeft w:val="0"/>
      <w:marRight w:val="0"/>
      <w:marTop w:val="0"/>
      <w:marBottom w:val="0"/>
      <w:divBdr>
        <w:top w:val="none" w:sz="0" w:space="0" w:color="auto"/>
        <w:left w:val="none" w:sz="0" w:space="0" w:color="auto"/>
        <w:bottom w:val="none" w:sz="0" w:space="0" w:color="auto"/>
        <w:right w:val="none" w:sz="0" w:space="0" w:color="auto"/>
      </w:divBdr>
    </w:div>
    <w:div w:id="601910913">
      <w:bodyDiv w:val="1"/>
      <w:marLeft w:val="0"/>
      <w:marRight w:val="0"/>
      <w:marTop w:val="0"/>
      <w:marBottom w:val="0"/>
      <w:divBdr>
        <w:top w:val="none" w:sz="0" w:space="0" w:color="auto"/>
        <w:left w:val="none" w:sz="0" w:space="0" w:color="auto"/>
        <w:bottom w:val="none" w:sz="0" w:space="0" w:color="auto"/>
        <w:right w:val="none" w:sz="0" w:space="0" w:color="auto"/>
      </w:divBdr>
    </w:div>
    <w:div w:id="611940752">
      <w:bodyDiv w:val="1"/>
      <w:marLeft w:val="0"/>
      <w:marRight w:val="0"/>
      <w:marTop w:val="0"/>
      <w:marBottom w:val="0"/>
      <w:divBdr>
        <w:top w:val="none" w:sz="0" w:space="0" w:color="auto"/>
        <w:left w:val="none" w:sz="0" w:space="0" w:color="auto"/>
        <w:bottom w:val="none" w:sz="0" w:space="0" w:color="auto"/>
        <w:right w:val="none" w:sz="0" w:space="0" w:color="auto"/>
      </w:divBdr>
    </w:div>
    <w:div w:id="614949041">
      <w:bodyDiv w:val="1"/>
      <w:marLeft w:val="0"/>
      <w:marRight w:val="0"/>
      <w:marTop w:val="0"/>
      <w:marBottom w:val="0"/>
      <w:divBdr>
        <w:top w:val="none" w:sz="0" w:space="0" w:color="auto"/>
        <w:left w:val="none" w:sz="0" w:space="0" w:color="auto"/>
        <w:bottom w:val="none" w:sz="0" w:space="0" w:color="auto"/>
        <w:right w:val="none" w:sz="0" w:space="0" w:color="auto"/>
      </w:divBdr>
    </w:div>
    <w:div w:id="615216330">
      <w:bodyDiv w:val="1"/>
      <w:marLeft w:val="0"/>
      <w:marRight w:val="0"/>
      <w:marTop w:val="0"/>
      <w:marBottom w:val="0"/>
      <w:divBdr>
        <w:top w:val="none" w:sz="0" w:space="0" w:color="auto"/>
        <w:left w:val="none" w:sz="0" w:space="0" w:color="auto"/>
        <w:bottom w:val="none" w:sz="0" w:space="0" w:color="auto"/>
        <w:right w:val="none" w:sz="0" w:space="0" w:color="auto"/>
      </w:divBdr>
    </w:div>
    <w:div w:id="629557856">
      <w:bodyDiv w:val="1"/>
      <w:marLeft w:val="0"/>
      <w:marRight w:val="0"/>
      <w:marTop w:val="0"/>
      <w:marBottom w:val="0"/>
      <w:divBdr>
        <w:top w:val="none" w:sz="0" w:space="0" w:color="auto"/>
        <w:left w:val="none" w:sz="0" w:space="0" w:color="auto"/>
        <w:bottom w:val="none" w:sz="0" w:space="0" w:color="auto"/>
        <w:right w:val="none" w:sz="0" w:space="0" w:color="auto"/>
      </w:divBdr>
    </w:div>
    <w:div w:id="629945354">
      <w:bodyDiv w:val="1"/>
      <w:marLeft w:val="0"/>
      <w:marRight w:val="0"/>
      <w:marTop w:val="0"/>
      <w:marBottom w:val="0"/>
      <w:divBdr>
        <w:top w:val="none" w:sz="0" w:space="0" w:color="auto"/>
        <w:left w:val="none" w:sz="0" w:space="0" w:color="auto"/>
        <w:bottom w:val="none" w:sz="0" w:space="0" w:color="auto"/>
        <w:right w:val="none" w:sz="0" w:space="0" w:color="auto"/>
      </w:divBdr>
    </w:div>
    <w:div w:id="630474935">
      <w:bodyDiv w:val="1"/>
      <w:marLeft w:val="0"/>
      <w:marRight w:val="0"/>
      <w:marTop w:val="0"/>
      <w:marBottom w:val="0"/>
      <w:divBdr>
        <w:top w:val="none" w:sz="0" w:space="0" w:color="auto"/>
        <w:left w:val="none" w:sz="0" w:space="0" w:color="auto"/>
        <w:bottom w:val="none" w:sz="0" w:space="0" w:color="auto"/>
        <w:right w:val="none" w:sz="0" w:space="0" w:color="auto"/>
      </w:divBdr>
      <w:divsChild>
        <w:div w:id="409498339">
          <w:marLeft w:val="0"/>
          <w:marRight w:val="0"/>
          <w:marTop w:val="0"/>
          <w:marBottom w:val="0"/>
          <w:divBdr>
            <w:top w:val="none" w:sz="0" w:space="0" w:color="auto"/>
            <w:left w:val="none" w:sz="0" w:space="0" w:color="auto"/>
            <w:bottom w:val="none" w:sz="0" w:space="0" w:color="auto"/>
            <w:right w:val="none" w:sz="0" w:space="0" w:color="auto"/>
          </w:divBdr>
          <w:divsChild>
            <w:div w:id="1212616412">
              <w:marLeft w:val="0"/>
              <w:marRight w:val="0"/>
              <w:marTop w:val="0"/>
              <w:marBottom w:val="0"/>
              <w:divBdr>
                <w:top w:val="none" w:sz="0" w:space="0" w:color="auto"/>
                <w:left w:val="none" w:sz="0" w:space="0" w:color="auto"/>
                <w:bottom w:val="none" w:sz="0" w:space="0" w:color="auto"/>
                <w:right w:val="none" w:sz="0" w:space="0" w:color="auto"/>
              </w:divBdr>
              <w:divsChild>
                <w:div w:id="1116950442">
                  <w:marLeft w:val="0"/>
                  <w:marRight w:val="0"/>
                  <w:marTop w:val="0"/>
                  <w:marBottom w:val="0"/>
                  <w:divBdr>
                    <w:top w:val="none" w:sz="0" w:space="0" w:color="auto"/>
                    <w:left w:val="none" w:sz="0" w:space="0" w:color="auto"/>
                    <w:bottom w:val="none" w:sz="0" w:space="0" w:color="auto"/>
                    <w:right w:val="none" w:sz="0" w:space="0" w:color="auto"/>
                  </w:divBdr>
                  <w:divsChild>
                    <w:div w:id="65029637">
                      <w:marLeft w:val="0"/>
                      <w:marRight w:val="0"/>
                      <w:marTop w:val="0"/>
                      <w:marBottom w:val="0"/>
                      <w:divBdr>
                        <w:top w:val="none" w:sz="0" w:space="0" w:color="auto"/>
                        <w:left w:val="none" w:sz="0" w:space="0" w:color="auto"/>
                        <w:bottom w:val="none" w:sz="0" w:space="0" w:color="auto"/>
                        <w:right w:val="none" w:sz="0" w:space="0" w:color="auto"/>
                      </w:divBdr>
                      <w:divsChild>
                        <w:div w:id="1529875961">
                          <w:marLeft w:val="0"/>
                          <w:marRight w:val="0"/>
                          <w:marTop w:val="0"/>
                          <w:marBottom w:val="0"/>
                          <w:divBdr>
                            <w:top w:val="none" w:sz="0" w:space="0" w:color="auto"/>
                            <w:left w:val="none" w:sz="0" w:space="0" w:color="auto"/>
                            <w:bottom w:val="none" w:sz="0" w:space="0" w:color="auto"/>
                            <w:right w:val="none" w:sz="0" w:space="0" w:color="auto"/>
                          </w:divBdr>
                          <w:divsChild>
                            <w:div w:id="196742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565000">
      <w:bodyDiv w:val="1"/>
      <w:marLeft w:val="0"/>
      <w:marRight w:val="0"/>
      <w:marTop w:val="0"/>
      <w:marBottom w:val="0"/>
      <w:divBdr>
        <w:top w:val="none" w:sz="0" w:space="0" w:color="auto"/>
        <w:left w:val="none" w:sz="0" w:space="0" w:color="auto"/>
        <w:bottom w:val="none" w:sz="0" w:space="0" w:color="auto"/>
        <w:right w:val="none" w:sz="0" w:space="0" w:color="auto"/>
      </w:divBdr>
    </w:div>
    <w:div w:id="632565734">
      <w:bodyDiv w:val="1"/>
      <w:marLeft w:val="0"/>
      <w:marRight w:val="0"/>
      <w:marTop w:val="0"/>
      <w:marBottom w:val="0"/>
      <w:divBdr>
        <w:top w:val="none" w:sz="0" w:space="0" w:color="auto"/>
        <w:left w:val="none" w:sz="0" w:space="0" w:color="auto"/>
        <w:bottom w:val="none" w:sz="0" w:space="0" w:color="auto"/>
        <w:right w:val="none" w:sz="0" w:space="0" w:color="auto"/>
      </w:divBdr>
    </w:div>
    <w:div w:id="633020356">
      <w:bodyDiv w:val="1"/>
      <w:marLeft w:val="0"/>
      <w:marRight w:val="0"/>
      <w:marTop w:val="0"/>
      <w:marBottom w:val="0"/>
      <w:divBdr>
        <w:top w:val="none" w:sz="0" w:space="0" w:color="auto"/>
        <w:left w:val="none" w:sz="0" w:space="0" w:color="auto"/>
        <w:bottom w:val="none" w:sz="0" w:space="0" w:color="auto"/>
        <w:right w:val="none" w:sz="0" w:space="0" w:color="auto"/>
      </w:divBdr>
    </w:div>
    <w:div w:id="639306126">
      <w:bodyDiv w:val="1"/>
      <w:marLeft w:val="0"/>
      <w:marRight w:val="0"/>
      <w:marTop w:val="0"/>
      <w:marBottom w:val="0"/>
      <w:divBdr>
        <w:top w:val="none" w:sz="0" w:space="0" w:color="auto"/>
        <w:left w:val="none" w:sz="0" w:space="0" w:color="auto"/>
        <w:bottom w:val="none" w:sz="0" w:space="0" w:color="auto"/>
        <w:right w:val="none" w:sz="0" w:space="0" w:color="auto"/>
      </w:divBdr>
    </w:div>
    <w:div w:id="640309774">
      <w:bodyDiv w:val="1"/>
      <w:marLeft w:val="0"/>
      <w:marRight w:val="0"/>
      <w:marTop w:val="0"/>
      <w:marBottom w:val="0"/>
      <w:divBdr>
        <w:top w:val="none" w:sz="0" w:space="0" w:color="auto"/>
        <w:left w:val="none" w:sz="0" w:space="0" w:color="auto"/>
        <w:bottom w:val="none" w:sz="0" w:space="0" w:color="auto"/>
        <w:right w:val="none" w:sz="0" w:space="0" w:color="auto"/>
      </w:divBdr>
    </w:div>
    <w:div w:id="641888847">
      <w:bodyDiv w:val="1"/>
      <w:marLeft w:val="0"/>
      <w:marRight w:val="0"/>
      <w:marTop w:val="0"/>
      <w:marBottom w:val="0"/>
      <w:divBdr>
        <w:top w:val="none" w:sz="0" w:space="0" w:color="auto"/>
        <w:left w:val="none" w:sz="0" w:space="0" w:color="auto"/>
        <w:bottom w:val="none" w:sz="0" w:space="0" w:color="auto"/>
        <w:right w:val="none" w:sz="0" w:space="0" w:color="auto"/>
      </w:divBdr>
      <w:divsChild>
        <w:div w:id="1533154979">
          <w:marLeft w:val="0"/>
          <w:marRight w:val="0"/>
          <w:marTop w:val="450"/>
          <w:marBottom w:val="450"/>
          <w:divBdr>
            <w:top w:val="none" w:sz="0" w:space="0" w:color="auto"/>
            <w:left w:val="none" w:sz="0" w:space="0" w:color="auto"/>
            <w:bottom w:val="none" w:sz="0" w:space="0" w:color="auto"/>
            <w:right w:val="none" w:sz="0" w:space="0" w:color="auto"/>
          </w:divBdr>
        </w:div>
        <w:div w:id="85729326">
          <w:marLeft w:val="0"/>
          <w:marRight w:val="0"/>
          <w:marTop w:val="450"/>
          <w:marBottom w:val="450"/>
          <w:divBdr>
            <w:top w:val="none" w:sz="0" w:space="0" w:color="auto"/>
            <w:left w:val="none" w:sz="0" w:space="0" w:color="auto"/>
            <w:bottom w:val="none" w:sz="0" w:space="0" w:color="auto"/>
            <w:right w:val="none" w:sz="0" w:space="0" w:color="auto"/>
          </w:divBdr>
        </w:div>
      </w:divsChild>
    </w:div>
    <w:div w:id="643316814">
      <w:bodyDiv w:val="1"/>
      <w:marLeft w:val="0"/>
      <w:marRight w:val="0"/>
      <w:marTop w:val="0"/>
      <w:marBottom w:val="0"/>
      <w:divBdr>
        <w:top w:val="none" w:sz="0" w:space="0" w:color="auto"/>
        <w:left w:val="none" w:sz="0" w:space="0" w:color="auto"/>
        <w:bottom w:val="none" w:sz="0" w:space="0" w:color="auto"/>
        <w:right w:val="none" w:sz="0" w:space="0" w:color="auto"/>
      </w:divBdr>
    </w:div>
    <w:div w:id="644089267">
      <w:bodyDiv w:val="1"/>
      <w:marLeft w:val="0"/>
      <w:marRight w:val="0"/>
      <w:marTop w:val="0"/>
      <w:marBottom w:val="0"/>
      <w:divBdr>
        <w:top w:val="none" w:sz="0" w:space="0" w:color="auto"/>
        <w:left w:val="none" w:sz="0" w:space="0" w:color="auto"/>
        <w:bottom w:val="none" w:sz="0" w:space="0" w:color="auto"/>
        <w:right w:val="none" w:sz="0" w:space="0" w:color="auto"/>
      </w:divBdr>
    </w:div>
    <w:div w:id="644358477">
      <w:bodyDiv w:val="1"/>
      <w:marLeft w:val="0"/>
      <w:marRight w:val="0"/>
      <w:marTop w:val="0"/>
      <w:marBottom w:val="0"/>
      <w:divBdr>
        <w:top w:val="none" w:sz="0" w:space="0" w:color="auto"/>
        <w:left w:val="none" w:sz="0" w:space="0" w:color="auto"/>
        <w:bottom w:val="none" w:sz="0" w:space="0" w:color="auto"/>
        <w:right w:val="none" w:sz="0" w:space="0" w:color="auto"/>
      </w:divBdr>
    </w:div>
    <w:div w:id="644507618">
      <w:bodyDiv w:val="1"/>
      <w:marLeft w:val="0"/>
      <w:marRight w:val="0"/>
      <w:marTop w:val="0"/>
      <w:marBottom w:val="0"/>
      <w:divBdr>
        <w:top w:val="none" w:sz="0" w:space="0" w:color="auto"/>
        <w:left w:val="none" w:sz="0" w:space="0" w:color="auto"/>
        <w:bottom w:val="none" w:sz="0" w:space="0" w:color="auto"/>
        <w:right w:val="none" w:sz="0" w:space="0" w:color="auto"/>
      </w:divBdr>
    </w:div>
    <w:div w:id="647516431">
      <w:bodyDiv w:val="1"/>
      <w:marLeft w:val="0"/>
      <w:marRight w:val="0"/>
      <w:marTop w:val="0"/>
      <w:marBottom w:val="0"/>
      <w:divBdr>
        <w:top w:val="none" w:sz="0" w:space="0" w:color="auto"/>
        <w:left w:val="none" w:sz="0" w:space="0" w:color="auto"/>
        <w:bottom w:val="none" w:sz="0" w:space="0" w:color="auto"/>
        <w:right w:val="none" w:sz="0" w:space="0" w:color="auto"/>
      </w:divBdr>
    </w:div>
    <w:div w:id="652872395">
      <w:bodyDiv w:val="1"/>
      <w:marLeft w:val="0"/>
      <w:marRight w:val="0"/>
      <w:marTop w:val="0"/>
      <w:marBottom w:val="0"/>
      <w:divBdr>
        <w:top w:val="none" w:sz="0" w:space="0" w:color="auto"/>
        <w:left w:val="none" w:sz="0" w:space="0" w:color="auto"/>
        <w:bottom w:val="none" w:sz="0" w:space="0" w:color="auto"/>
        <w:right w:val="none" w:sz="0" w:space="0" w:color="auto"/>
      </w:divBdr>
      <w:divsChild>
        <w:div w:id="664625553">
          <w:marLeft w:val="0"/>
          <w:marRight w:val="0"/>
          <w:marTop w:val="450"/>
          <w:marBottom w:val="450"/>
          <w:divBdr>
            <w:top w:val="none" w:sz="0" w:space="0" w:color="auto"/>
            <w:left w:val="none" w:sz="0" w:space="0" w:color="auto"/>
            <w:bottom w:val="none" w:sz="0" w:space="0" w:color="auto"/>
            <w:right w:val="none" w:sz="0" w:space="0" w:color="auto"/>
          </w:divBdr>
        </w:div>
      </w:divsChild>
    </w:div>
    <w:div w:id="653460803">
      <w:bodyDiv w:val="1"/>
      <w:marLeft w:val="0"/>
      <w:marRight w:val="0"/>
      <w:marTop w:val="0"/>
      <w:marBottom w:val="0"/>
      <w:divBdr>
        <w:top w:val="none" w:sz="0" w:space="0" w:color="auto"/>
        <w:left w:val="none" w:sz="0" w:space="0" w:color="auto"/>
        <w:bottom w:val="none" w:sz="0" w:space="0" w:color="auto"/>
        <w:right w:val="none" w:sz="0" w:space="0" w:color="auto"/>
      </w:divBdr>
    </w:div>
    <w:div w:id="655570366">
      <w:bodyDiv w:val="1"/>
      <w:marLeft w:val="0"/>
      <w:marRight w:val="0"/>
      <w:marTop w:val="0"/>
      <w:marBottom w:val="0"/>
      <w:divBdr>
        <w:top w:val="none" w:sz="0" w:space="0" w:color="auto"/>
        <w:left w:val="none" w:sz="0" w:space="0" w:color="auto"/>
        <w:bottom w:val="none" w:sz="0" w:space="0" w:color="auto"/>
        <w:right w:val="none" w:sz="0" w:space="0" w:color="auto"/>
      </w:divBdr>
    </w:div>
    <w:div w:id="657726691">
      <w:bodyDiv w:val="1"/>
      <w:marLeft w:val="0"/>
      <w:marRight w:val="0"/>
      <w:marTop w:val="0"/>
      <w:marBottom w:val="0"/>
      <w:divBdr>
        <w:top w:val="none" w:sz="0" w:space="0" w:color="auto"/>
        <w:left w:val="none" w:sz="0" w:space="0" w:color="auto"/>
        <w:bottom w:val="none" w:sz="0" w:space="0" w:color="auto"/>
        <w:right w:val="none" w:sz="0" w:space="0" w:color="auto"/>
      </w:divBdr>
      <w:divsChild>
        <w:div w:id="28840635">
          <w:marLeft w:val="0"/>
          <w:marRight w:val="0"/>
          <w:marTop w:val="0"/>
          <w:marBottom w:val="0"/>
          <w:divBdr>
            <w:top w:val="none" w:sz="0" w:space="0" w:color="auto"/>
            <w:left w:val="none" w:sz="0" w:space="0" w:color="auto"/>
            <w:bottom w:val="none" w:sz="0" w:space="0" w:color="auto"/>
            <w:right w:val="none" w:sz="0" w:space="0" w:color="auto"/>
          </w:divBdr>
          <w:divsChild>
            <w:div w:id="1035078270">
              <w:marLeft w:val="0"/>
              <w:marRight w:val="0"/>
              <w:marTop w:val="0"/>
              <w:marBottom w:val="0"/>
              <w:divBdr>
                <w:top w:val="none" w:sz="0" w:space="0" w:color="auto"/>
                <w:left w:val="none" w:sz="0" w:space="0" w:color="auto"/>
                <w:bottom w:val="none" w:sz="0" w:space="0" w:color="auto"/>
                <w:right w:val="none" w:sz="0" w:space="0" w:color="auto"/>
              </w:divBdr>
              <w:divsChild>
                <w:div w:id="358625645">
                  <w:marLeft w:val="0"/>
                  <w:marRight w:val="0"/>
                  <w:marTop w:val="0"/>
                  <w:marBottom w:val="0"/>
                  <w:divBdr>
                    <w:top w:val="none" w:sz="0" w:space="0" w:color="auto"/>
                    <w:left w:val="none" w:sz="0" w:space="0" w:color="auto"/>
                    <w:bottom w:val="none" w:sz="0" w:space="0" w:color="auto"/>
                    <w:right w:val="none" w:sz="0" w:space="0" w:color="auto"/>
                  </w:divBdr>
                  <w:divsChild>
                    <w:div w:id="993416472">
                      <w:marLeft w:val="0"/>
                      <w:marRight w:val="0"/>
                      <w:marTop w:val="0"/>
                      <w:marBottom w:val="0"/>
                      <w:divBdr>
                        <w:top w:val="none" w:sz="0" w:space="0" w:color="auto"/>
                        <w:left w:val="none" w:sz="0" w:space="0" w:color="auto"/>
                        <w:bottom w:val="none" w:sz="0" w:space="0" w:color="auto"/>
                        <w:right w:val="none" w:sz="0" w:space="0" w:color="auto"/>
                      </w:divBdr>
                      <w:divsChild>
                        <w:div w:id="1985549378">
                          <w:marLeft w:val="0"/>
                          <w:marRight w:val="0"/>
                          <w:marTop w:val="0"/>
                          <w:marBottom w:val="0"/>
                          <w:divBdr>
                            <w:top w:val="none" w:sz="0" w:space="0" w:color="auto"/>
                            <w:left w:val="none" w:sz="0" w:space="0" w:color="auto"/>
                            <w:bottom w:val="none" w:sz="0" w:space="0" w:color="auto"/>
                            <w:right w:val="none" w:sz="0" w:space="0" w:color="auto"/>
                          </w:divBdr>
                          <w:divsChild>
                            <w:div w:id="1674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271295">
      <w:bodyDiv w:val="1"/>
      <w:marLeft w:val="0"/>
      <w:marRight w:val="0"/>
      <w:marTop w:val="0"/>
      <w:marBottom w:val="0"/>
      <w:divBdr>
        <w:top w:val="none" w:sz="0" w:space="0" w:color="auto"/>
        <w:left w:val="none" w:sz="0" w:space="0" w:color="auto"/>
        <w:bottom w:val="none" w:sz="0" w:space="0" w:color="auto"/>
        <w:right w:val="none" w:sz="0" w:space="0" w:color="auto"/>
      </w:divBdr>
    </w:div>
    <w:div w:id="663514969">
      <w:bodyDiv w:val="1"/>
      <w:marLeft w:val="0"/>
      <w:marRight w:val="0"/>
      <w:marTop w:val="0"/>
      <w:marBottom w:val="0"/>
      <w:divBdr>
        <w:top w:val="none" w:sz="0" w:space="0" w:color="auto"/>
        <w:left w:val="none" w:sz="0" w:space="0" w:color="auto"/>
        <w:bottom w:val="none" w:sz="0" w:space="0" w:color="auto"/>
        <w:right w:val="none" w:sz="0" w:space="0" w:color="auto"/>
      </w:divBdr>
    </w:div>
    <w:div w:id="663700668">
      <w:bodyDiv w:val="1"/>
      <w:marLeft w:val="0"/>
      <w:marRight w:val="0"/>
      <w:marTop w:val="0"/>
      <w:marBottom w:val="0"/>
      <w:divBdr>
        <w:top w:val="none" w:sz="0" w:space="0" w:color="auto"/>
        <w:left w:val="none" w:sz="0" w:space="0" w:color="auto"/>
        <w:bottom w:val="none" w:sz="0" w:space="0" w:color="auto"/>
        <w:right w:val="none" w:sz="0" w:space="0" w:color="auto"/>
      </w:divBdr>
    </w:div>
    <w:div w:id="664170690">
      <w:bodyDiv w:val="1"/>
      <w:marLeft w:val="0"/>
      <w:marRight w:val="0"/>
      <w:marTop w:val="0"/>
      <w:marBottom w:val="0"/>
      <w:divBdr>
        <w:top w:val="none" w:sz="0" w:space="0" w:color="auto"/>
        <w:left w:val="none" w:sz="0" w:space="0" w:color="auto"/>
        <w:bottom w:val="none" w:sz="0" w:space="0" w:color="auto"/>
        <w:right w:val="none" w:sz="0" w:space="0" w:color="auto"/>
      </w:divBdr>
    </w:div>
    <w:div w:id="665088514">
      <w:bodyDiv w:val="1"/>
      <w:marLeft w:val="0"/>
      <w:marRight w:val="0"/>
      <w:marTop w:val="0"/>
      <w:marBottom w:val="0"/>
      <w:divBdr>
        <w:top w:val="none" w:sz="0" w:space="0" w:color="auto"/>
        <w:left w:val="none" w:sz="0" w:space="0" w:color="auto"/>
        <w:bottom w:val="none" w:sz="0" w:space="0" w:color="auto"/>
        <w:right w:val="none" w:sz="0" w:space="0" w:color="auto"/>
      </w:divBdr>
    </w:div>
    <w:div w:id="665128911">
      <w:bodyDiv w:val="1"/>
      <w:marLeft w:val="0"/>
      <w:marRight w:val="0"/>
      <w:marTop w:val="0"/>
      <w:marBottom w:val="0"/>
      <w:divBdr>
        <w:top w:val="none" w:sz="0" w:space="0" w:color="auto"/>
        <w:left w:val="none" w:sz="0" w:space="0" w:color="auto"/>
        <w:bottom w:val="none" w:sz="0" w:space="0" w:color="auto"/>
        <w:right w:val="none" w:sz="0" w:space="0" w:color="auto"/>
      </w:divBdr>
    </w:div>
    <w:div w:id="665673997">
      <w:bodyDiv w:val="1"/>
      <w:marLeft w:val="0"/>
      <w:marRight w:val="0"/>
      <w:marTop w:val="0"/>
      <w:marBottom w:val="0"/>
      <w:divBdr>
        <w:top w:val="none" w:sz="0" w:space="0" w:color="auto"/>
        <w:left w:val="none" w:sz="0" w:space="0" w:color="auto"/>
        <w:bottom w:val="none" w:sz="0" w:space="0" w:color="auto"/>
        <w:right w:val="none" w:sz="0" w:space="0" w:color="auto"/>
      </w:divBdr>
    </w:div>
    <w:div w:id="668674240">
      <w:bodyDiv w:val="1"/>
      <w:marLeft w:val="0"/>
      <w:marRight w:val="0"/>
      <w:marTop w:val="0"/>
      <w:marBottom w:val="0"/>
      <w:divBdr>
        <w:top w:val="none" w:sz="0" w:space="0" w:color="auto"/>
        <w:left w:val="none" w:sz="0" w:space="0" w:color="auto"/>
        <w:bottom w:val="none" w:sz="0" w:space="0" w:color="auto"/>
        <w:right w:val="none" w:sz="0" w:space="0" w:color="auto"/>
      </w:divBdr>
    </w:div>
    <w:div w:id="672997488">
      <w:bodyDiv w:val="1"/>
      <w:marLeft w:val="0"/>
      <w:marRight w:val="0"/>
      <w:marTop w:val="0"/>
      <w:marBottom w:val="0"/>
      <w:divBdr>
        <w:top w:val="none" w:sz="0" w:space="0" w:color="auto"/>
        <w:left w:val="none" w:sz="0" w:space="0" w:color="auto"/>
        <w:bottom w:val="none" w:sz="0" w:space="0" w:color="auto"/>
        <w:right w:val="none" w:sz="0" w:space="0" w:color="auto"/>
      </w:divBdr>
      <w:divsChild>
        <w:div w:id="594552505">
          <w:marLeft w:val="0"/>
          <w:marRight w:val="0"/>
          <w:marTop w:val="0"/>
          <w:marBottom w:val="0"/>
          <w:divBdr>
            <w:top w:val="none" w:sz="0" w:space="0" w:color="auto"/>
            <w:left w:val="none" w:sz="0" w:space="0" w:color="auto"/>
            <w:bottom w:val="none" w:sz="0" w:space="0" w:color="auto"/>
            <w:right w:val="none" w:sz="0" w:space="0" w:color="auto"/>
          </w:divBdr>
          <w:divsChild>
            <w:div w:id="559219529">
              <w:marLeft w:val="0"/>
              <w:marRight w:val="0"/>
              <w:marTop w:val="0"/>
              <w:marBottom w:val="0"/>
              <w:divBdr>
                <w:top w:val="none" w:sz="0" w:space="0" w:color="auto"/>
                <w:left w:val="none" w:sz="0" w:space="0" w:color="auto"/>
                <w:bottom w:val="none" w:sz="0" w:space="0" w:color="auto"/>
                <w:right w:val="none" w:sz="0" w:space="0" w:color="auto"/>
              </w:divBdr>
              <w:divsChild>
                <w:div w:id="2126188172">
                  <w:marLeft w:val="0"/>
                  <w:marRight w:val="0"/>
                  <w:marTop w:val="0"/>
                  <w:marBottom w:val="0"/>
                  <w:divBdr>
                    <w:top w:val="none" w:sz="0" w:space="0" w:color="auto"/>
                    <w:left w:val="none" w:sz="0" w:space="0" w:color="auto"/>
                    <w:bottom w:val="none" w:sz="0" w:space="0" w:color="auto"/>
                    <w:right w:val="none" w:sz="0" w:space="0" w:color="auto"/>
                  </w:divBdr>
                  <w:divsChild>
                    <w:div w:id="2035642849">
                      <w:marLeft w:val="0"/>
                      <w:marRight w:val="0"/>
                      <w:marTop w:val="0"/>
                      <w:marBottom w:val="0"/>
                      <w:divBdr>
                        <w:top w:val="none" w:sz="0" w:space="0" w:color="auto"/>
                        <w:left w:val="none" w:sz="0" w:space="0" w:color="auto"/>
                        <w:bottom w:val="none" w:sz="0" w:space="0" w:color="auto"/>
                        <w:right w:val="none" w:sz="0" w:space="0" w:color="auto"/>
                      </w:divBdr>
                      <w:divsChild>
                        <w:div w:id="1654139166">
                          <w:marLeft w:val="0"/>
                          <w:marRight w:val="0"/>
                          <w:marTop w:val="0"/>
                          <w:marBottom w:val="0"/>
                          <w:divBdr>
                            <w:top w:val="none" w:sz="0" w:space="0" w:color="auto"/>
                            <w:left w:val="none" w:sz="0" w:space="0" w:color="auto"/>
                            <w:bottom w:val="none" w:sz="0" w:space="0" w:color="auto"/>
                            <w:right w:val="none" w:sz="0" w:space="0" w:color="auto"/>
                          </w:divBdr>
                          <w:divsChild>
                            <w:div w:id="80034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041019">
      <w:bodyDiv w:val="1"/>
      <w:marLeft w:val="0"/>
      <w:marRight w:val="0"/>
      <w:marTop w:val="0"/>
      <w:marBottom w:val="0"/>
      <w:divBdr>
        <w:top w:val="none" w:sz="0" w:space="0" w:color="auto"/>
        <w:left w:val="none" w:sz="0" w:space="0" w:color="auto"/>
        <w:bottom w:val="none" w:sz="0" w:space="0" w:color="auto"/>
        <w:right w:val="none" w:sz="0" w:space="0" w:color="auto"/>
      </w:divBdr>
    </w:div>
    <w:div w:id="674379830">
      <w:bodyDiv w:val="1"/>
      <w:marLeft w:val="0"/>
      <w:marRight w:val="0"/>
      <w:marTop w:val="0"/>
      <w:marBottom w:val="0"/>
      <w:divBdr>
        <w:top w:val="none" w:sz="0" w:space="0" w:color="auto"/>
        <w:left w:val="none" w:sz="0" w:space="0" w:color="auto"/>
        <w:bottom w:val="none" w:sz="0" w:space="0" w:color="auto"/>
        <w:right w:val="none" w:sz="0" w:space="0" w:color="auto"/>
      </w:divBdr>
    </w:div>
    <w:div w:id="680081630">
      <w:bodyDiv w:val="1"/>
      <w:marLeft w:val="0"/>
      <w:marRight w:val="0"/>
      <w:marTop w:val="0"/>
      <w:marBottom w:val="0"/>
      <w:divBdr>
        <w:top w:val="none" w:sz="0" w:space="0" w:color="auto"/>
        <w:left w:val="none" w:sz="0" w:space="0" w:color="auto"/>
        <w:bottom w:val="none" w:sz="0" w:space="0" w:color="auto"/>
        <w:right w:val="none" w:sz="0" w:space="0" w:color="auto"/>
      </w:divBdr>
    </w:div>
    <w:div w:id="680278074">
      <w:bodyDiv w:val="1"/>
      <w:marLeft w:val="0"/>
      <w:marRight w:val="0"/>
      <w:marTop w:val="0"/>
      <w:marBottom w:val="0"/>
      <w:divBdr>
        <w:top w:val="none" w:sz="0" w:space="0" w:color="auto"/>
        <w:left w:val="none" w:sz="0" w:space="0" w:color="auto"/>
        <w:bottom w:val="none" w:sz="0" w:space="0" w:color="auto"/>
        <w:right w:val="none" w:sz="0" w:space="0" w:color="auto"/>
      </w:divBdr>
    </w:div>
    <w:div w:id="683439302">
      <w:bodyDiv w:val="1"/>
      <w:marLeft w:val="0"/>
      <w:marRight w:val="0"/>
      <w:marTop w:val="0"/>
      <w:marBottom w:val="0"/>
      <w:divBdr>
        <w:top w:val="none" w:sz="0" w:space="0" w:color="auto"/>
        <w:left w:val="none" w:sz="0" w:space="0" w:color="auto"/>
        <w:bottom w:val="none" w:sz="0" w:space="0" w:color="auto"/>
        <w:right w:val="none" w:sz="0" w:space="0" w:color="auto"/>
      </w:divBdr>
    </w:div>
    <w:div w:id="686910329">
      <w:bodyDiv w:val="1"/>
      <w:marLeft w:val="0"/>
      <w:marRight w:val="0"/>
      <w:marTop w:val="0"/>
      <w:marBottom w:val="0"/>
      <w:divBdr>
        <w:top w:val="none" w:sz="0" w:space="0" w:color="auto"/>
        <w:left w:val="none" w:sz="0" w:space="0" w:color="auto"/>
        <w:bottom w:val="none" w:sz="0" w:space="0" w:color="auto"/>
        <w:right w:val="none" w:sz="0" w:space="0" w:color="auto"/>
      </w:divBdr>
    </w:div>
    <w:div w:id="691567896">
      <w:bodyDiv w:val="1"/>
      <w:marLeft w:val="0"/>
      <w:marRight w:val="0"/>
      <w:marTop w:val="0"/>
      <w:marBottom w:val="0"/>
      <w:divBdr>
        <w:top w:val="none" w:sz="0" w:space="0" w:color="auto"/>
        <w:left w:val="none" w:sz="0" w:space="0" w:color="auto"/>
        <w:bottom w:val="none" w:sz="0" w:space="0" w:color="auto"/>
        <w:right w:val="none" w:sz="0" w:space="0" w:color="auto"/>
      </w:divBdr>
      <w:divsChild>
        <w:div w:id="250353797">
          <w:marLeft w:val="0"/>
          <w:marRight w:val="0"/>
          <w:marTop w:val="0"/>
          <w:marBottom w:val="0"/>
          <w:divBdr>
            <w:top w:val="none" w:sz="0" w:space="0" w:color="auto"/>
            <w:left w:val="none" w:sz="0" w:space="0" w:color="auto"/>
            <w:bottom w:val="none" w:sz="0" w:space="0" w:color="auto"/>
            <w:right w:val="none" w:sz="0" w:space="0" w:color="auto"/>
          </w:divBdr>
          <w:divsChild>
            <w:div w:id="1344547036">
              <w:marLeft w:val="0"/>
              <w:marRight w:val="0"/>
              <w:marTop w:val="0"/>
              <w:marBottom w:val="0"/>
              <w:divBdr>
                <w:top w:val="none" w:sz="0" w:space="0" w:color="auto"/>
                <w:left w:val="none" w:sz="0" w:space="0" w:color="auto"/>
                <w:bottom w:val="none" w:sz="0" w:space="0" w:color="auto"/>
                <w:right w:val="none" w:sz="0" w:space="0" w:color="auto"/>
              </w:divBdr>
              <w:divsChild>
                <w:div w:id="1974601787">
                  <w:marLeft w:val="0"/>
                  <w:marRight w:val="0"/>
                  <w:marTop w:val="0"/>
                  <w:marBottom w:val="0"/>
                  <w:divBdr>
                    <w:top w:val="none" w:sz="0" w:space="0" w:color="auto"/>
                    <w:left w:val="none" w:sz="0" w:space="0" w:color="auto"/>
                    <w:bottom w:val="none" w:sz="0" w:space="0" w:color="auto"/>
                    <w:right w:val="none" w:sz="0" w:space="0" w:color="auto"/>
                  </w:divBdr>
                  <w:divsChild>
                    <w:div w:id="1167013394">
                      <w:marLeft w:val="0"/>
                      <w:marRight w:val="0"/>
                      <w:marTop w:val="0"/>
                      <w:marBottom w:val="0"/>
                      <w:divBdr>
                        <w:top w:val="none" w:sz="0" w:space="0" w:color="auto"/>
                        <w:left w:val="none" w:sz="0" w:space="0" w:color="auto"/>
                        <w:bottom w:val="none" w:sz="0" w:space="0" w:color="auto"/>
                        <w:right w:val="none" w:sz="0" w:space="0" w:color="auto"/>
                      </w:divBdr>
                      <w:divsChild>
                        <w:div w:id="363872689">
                          <w:marLeft w:val="0"/>
                          <w:marRight w:val="0"/>
                          <w:marTop w:val="0"/>
                          <w:marBottom w:val="0"/>
                          <w:divBdr>
                            <w:top w:val="none" w:sz="0" w:space="0" w:color="auto"/>
                            <w:left w:val="none" w:sz="0" w:space="0" w:color="auto"/>
                            <w:bottom w:val="none" w:sz="0" w:space="0" w:color="auto"/>
                            <w:right w:val="none" w:sz="0" w:space="0" w:color="auto"/>
                          </w:divBdr>
                          <w:divsChild>
                            <w:div w:id="3147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805336">
      <w:bodyDiv w:val="1"/>
      <w:marLeft w:val="0"/>
      <w:marRight w:val="0"/>
      <w:marTop w:val="0"/>
      <w:marBottom w:val="0"/>
      <w:divBdr>
        <w:top w:val="none" w:sz="0" w:space="0" w:color="auto"/>
        <w:left w:val="none" w:sz="0" w:space="0" w:color="auto"/>
        <w:bottom w:val="none" w:sz="0" w:space="0" w:color="auto"/>
        <w:right w:val="none" w:sz="0" w:space="0" w:color="auto"/>
      </w:divBdr>
    </w:div>
    <w:div w:id="700515195">
      <w:bodyDiv w:val="1"/>
      <w:marLeft w:val="0"/>
      <w:marRight w:val="0"/>
      <w:marTop w:val="0"/>
      <w:marBottom w:val="0"/>
      <w:divBdr>
        <w:top w:val="none" w:sz="0" w:space="0" w:color="auto"/>
        <w:left w:val="none" w:sz="0" w:space="0" w:color="auto"/>
        <w:bottom w:val="none" w:sz="0" w:space="0" w:color="auto"/>
        <w:right w:val="none" w:sz="0" w:space="0" w:color="auto"/>
      </w:divBdr>
    </w:div>
    <w:div w:id="701590128">
      <w:bodyDiv w:val="1"/>
      <w:marLeft w:val="0"/>
      <w:marRight w:val="0"/>
      <w:marTop w:val="0"/>
      <w:marBottom w:val="0"/>
      <w:divBdr>
        <w:top w:val="none" w:sz="0" w:space="0" w:color="auto"/>
        <w:left w:val="none" w:sz="0" w:space="0" w:color="auto"/>
        <w:bottom w:val="none" w:sz="0" w:space="0" w:color="auto"/>
        <w:right w:val="none" w:sz="0" w:space="0" w:color="auto"/>
      </w:divBdr>
    </w:div>
    <w:div w:id="705057078">
      <w:bodyDiv w:val="1"/>
      <w:marLeft w:val="0"/>
      <w:marRight w:val="0"/>
      <w:marTop w:val="0"/>
      <w:marBottom w:val="0"/>
      <w:divBdr>
        <w:top w:val="none" w:sz="0" w:space="0" w:color="auto"/>
        <w:left w:val="none" w:sz="0" w:space="0" w:color="auto"/>
        <w:bottom w:val="none" w:sz="0" w:space="0" w:color="auto"/>
        <w:right w:val="none" w:sz="0" w:space="0" w:color="auto"/>
      </w:divBdr>
    </w:div>
    <w:div w:id="707414996">
      <w:bodyDiv w:val="1"/>
      <w:marLeft w:val="0"/>
      <w:marRight w:val="0"/>
      <w:marTop w:val="0"/>
      <w:marBottom w:val="0"/>
      <w:divBdr>
        <w:top w:val="none" w:sz="0" w:space="0" w:color="auto"/>
        <w:left w:val="none" w:sz="0" w:space="0" w:color="auto"/>
        <w:bottom w:val="none" w:sz="0" w:space="0" w:color="auto"/>
        <w:right w:val="none" w:sz="0" w:space="0" w:color="auto"/>
      </w:divBdr>
    </w:div>
    <w:div w:id="710110008">
      <w:bodyDiv w:val="1"/>
      <w:marLeft w:val="0"/>
      <w:marRight w:val="0"/>
      <w:marTop w:val="0"/>
      <w:marBottom w:val="0"/>
      <w:divBdr>
        <w:top w:val="none" w:sz="0" w:space="0" w:color="auto"/>
        <w:left w:val="none" w:sz="0" w:space="0" w:color="auto"/>
        <w:bottom w:val="none" w:sz="0" w:space="0" w:color="auto"/>
        <w:right w:val="none" w:sz="0" w:space="0" w:color="auto"/>
      </w:divBdr>
    </w:div>
    <w:div w:id="714307830">
      <w:bodyDiv w:val="1"/>
      <w:marLeft w:val="0"/>
      <w:marRight w:val="0"/>
      <w:marTop w:val="0"/>
      <w:marBottom w:val="0"/>
      <w:divBdr>
        <w:top w:val="none" w:sz="0" w:space="0" w:color="auto"/>
        <w:left w:val="none" w:sz="0" w:space="0" w:color="auto"/>
        <w:bottom w:val="none" w:sz="0" w:space="0" w:color="auto"/>
        <w:right w:val="none" w:sz="0" w:space="0" w:color="auto"/>
      </w:divBdr>
    </w:div>
    <w:div w:id="714887108">
      <w:bodyDiv w:val="1"/>
      <w:marLeft w:val="0"/>
      <w:marRight w:val="0"/>
      <w:marTop w:val="0"/>
      <w:marBottom w:val="0"/>
      <w:divBdr>
        <w:top w:val="none" w:sz="0" w:space="0" w:color="auto"/>
        <w:left w:val="none" w:sz="0" w:space="0" w:color="auto"/>
        <w:bottom w:val="none" w:sz="0" w:space="0" w:color="auto"/>
        <w:right w:val="none" w:sz="0" w:space="0" w:color="auto"/>
      </w:divBdr>
      <w:divsChild>
        <w:div w:id="629626314">
          <w:marLeft w:val="0"/>
          <w:marRight w:val="0"/>
          <w:marTop w:val="450"/>
          <w:marBottom w:val="450"/>
          <w:divBdr>
            <w:top w:val="none" w:sz="0" w:space="0" w:color="auto"/>
            <w:left w:val="none" w:sz="0" w:space="0" w:color="auto"/>
            <w:bottom w:val="none" w:sz="0" w:space="0" w:color="auto"/>
            <w:right w:val="none" w:sz="0" w:space="0" w:color="auto"/>
          </w:divBdr>
        </w:div>
        <w:div w:id="1406880714">
          <w:marLeft w:val="0"/>
          <w:marRight w:val="0"/>
          <w:marTop w:val="450"/>
          <w:marBottom w:val="450"/>
          <w:divBdr>
            <w:top w:val="none" w:sz="0" w:space="0" w:color="auto"/>
            <w:left w:val="none" w:sz="0" w:space="0" w:color="auto"/>
            <w:bottom w:val="none" w:sz="0" w:space="0" w:color="auto"/>
            <w:right w:val="none" w:sz="0" w:space="0" w:color="auto"/>
          </w:divBdr>
        </w:div>
      </w:divsChild>
    </w:div>
    <w:div w:id="716587957">
      <w:bodyDiv w:val="1"/>
      <w:marLeft w:val="0"/>
      <w:marRight w:val="0"/>
      <w:marTop w:val="0"/>
      <w:marBottom w:val="0"/>
      <w:divBdr>
        <w:top w:val="none" w:sz="0" w:space="0" w:color="auto"/>
        <w:left w:val="none" w:sz="0" w:space="0" w:color="auto"/>
        <w:bottom w:val="none" w:sz="0" w:space="0" w:color="auto"/>
        <w:right w:val="none" w:sz="0" w:space="0" w:color="auto"/>
      </w:divBdr>
    </w:div>
    <w:div w:id="720053013">
      <w:bodyDiv w:val="1"/>
      <w:marLeft w:val="0"/>
      <w:marRight w:val="0"/>
      <w:marTop w:val="0"/>
      <w:marBottom w:val="0"/>
      <w:divBdr>
        <w:top w:val="none" w:sz="0" w:space="0" w:color="auto"/>
        <w:left w:val="none" w:sz="0" w:space="0" w:color="auto"/>
        <w:bottom w:val="none" w:sz="0" w:space="0" w:color="auto"/>
        <w:right w:val="none" w:sz="0" w:space="0" w:color="auto"/>
      </w:divBdr>
    </w:div>
    <w:div w:id="723258523">
      <w:bodyDiv w:val="1"/>
      <w:marLeft w:val="0"/>
      <w:marRight w:val="0"/>
      <w:marTop w:val="0"/>
      <w:marBottom w:val="0"/>
      <w:divBdr>
        <w:top w:val="none" w:sz="0" w:space="0" w:color="auto"/>
        <w:left w:val="none" w:sz="0" w:space="0" w:color="auto"/>
        <w:bottom w:val="none" w:sz="0" w:space="0" w:color="auto"/>
        <w:right w:val="none" w:sz="0" w:space="0" w:color="auto"/>
      </w:divBdr>
    </w:div>
    <w:div w:id="734468867">
      <w:bodyDiv w:val="1"/>
      <w:marLeft w:val="0"/>
      <w:marRight w:val="0"/>
      <w:marTop w:val="0"/>
      <w:marBottom w:val="0"/>
      <w:divBdr>
        <w:top w:val="none" w:sz="0" w:space="0" w:color="auto"/>
        <w:left w:val="none" w:sz="0" w:space="0" w:color="auto"/>
        <w:bottom w:val="none" w:sz="0" w:space="0" w:color="auto"/>
        <w:right w:val="none" w:sz="0" w:space="0" w:color="auto"/>
      </w:divBdr>
    </w:div>
    <w:div w:id="735978832">
      <w:bodyDiv w:val="1"/>
      <w:marLeft w:val="0"/>
      <w:marRight w:val="0"/>
      <w:marTop w:val="0"/>
      <w:marBottom w:val="0"/>
      <w:divBdr>
        <w:top w:val="none" w:sz="0" w:space="0" w:color="auto"/>
        <w:left w:val="none" w:sz="0" w:space="0" w:color="auto"/>
        <w:bottom w:val="none" w:sz="0" w:space="0" w:color="auto"/>
        <w:right w:val="none" w:sz="0" w:space="0" w:color="auto"/>
      </w:divBdr>
    </w:div>
    <w:div w:id="739324284">
      <w:bodyDiv w:val="1"/>
      <w:marLeft w:val="0"/>
      <w:marRight w:val="0"/>
      <w:marTop w:val="0"/>
      <w:marBottom w:val="0"/>
      <w:divBdr>
        <w:top w:val="none" w:sz="0" w:space="0" w:color="auto"/>
        <w:left w:val="none" w:sz="0" w:space="0" w:color="auto"/>
        <w:bottom w:val="none" w:sz="0" w:space="0" w:color="auto"/>
        <w:right w:val="none" w:sz="0" w:space="0" w:color="auto"/>
      </w:divBdr>
    </w:div>
    <w:div w:id="739449860">
      <w:bodyDiv w:val="1"/>
      <w:marLeft w:val="0"/>
      <w:marRight w:val="0"/>
      <w:marTop w:val="0"/>
      <w:marBottom w:val="0"/>
      <w:divBdr>
        <w:top w:val="none" w:sz="0" w:space="0" w:color="auto"/>
        <w:left w:val="none" w:sz="0" w:space="0" w:color="auto"/>
        <w:bottom w:val="none" w:sz="0" w:space="0" w:color="auto"/>
        <w:right w:val="none" w:sz="0" w:space="0" w:color="auto"/>
      </w:divBdr>
    </w:div>
    <w:div w:id="746001199">
      <w:bodyDiv w:val="1"/>
      <w:marLeft w:val="0"/>
      <w:marRight w:val="0"/>
      <w:marTop w:val="0"/>
      <w:marBottom w:val="0"/>
      <w:divBdr>
        <w:top w:val="none" w:sz="0" w:space="0" w:color="auto"/>
        <w:left w:val="none" w:sz="0" w:space="0" w:color="auto"/>
        <w:bottom w:val="none" w:sz="0" w:space="0" w:color="auto"/>
        <w:right w:val="none" w:sz="0" w:space="0" w:color="auto"/>
      </w:divBdr>
      <w:divsChild>
        <w:div w:id="453868590">
          <w:marLeft w:val="0"/>
          <w:marRight w:val="0"/>
          <w:marTop w:val="0"/>
          <w:marBottom w:val="0"/>
          <w:divBdr>
            <w:top w:val="none" w:sz="0" w:space="0" w:color="auto"/>
            <w:left w:val="none" w:sz="0" w:space="0" w:color="auto"/>
            <w:bottom w:val="none" w:sz="0" w:space="0" w:color="auto"/>
            <w:right w:val="none" w:sz="0" w:space="0" w:color="auto"/>
          </w:divBdr>
          <w:divsChild>
            <w:div w:id="769545449">
              <w:marLeft w:val="0"/>
              <w:marRight w:val="0"/>
              <w:marTop w:val="0"/>
              <w:marBottom w:val="0"/>
              <w:divBdr>
                <w:top w:val="none" w:sz="0" w:space="0" w:color="auto"/>
                <w:left w:val="none" w:sz="0" w:space="0" w:color="auto"/>
                <w:bottom w:val="none" w:sz="0" w:space="0" w:color="auto"/>
                <w:right w:val="none" w:sz="0" w:space="0" w:color="auto"/>
              </w:divBdr>
              <w:divsChild>
                <w:div w:id="284965389">
                  <w:marLeft w:val="0"/>
                  <w:marRight w:val="0"/>
                  <w:marTop w:val="0"/>
                  <w:marBottom w:val="0"/>
                  <w:divBdr>
                    <w:top w:val="none" w:sz="0" w:space="0" w:color="auto"/>
                    <w:left w:val="none" w:sz="0" w:space="0" w:color="auto"/>
                    <w:bottom w:val="none" w:sz="0" w:space="0" w:color="auto"/>
                    <w:right w:val="none" w:sz="0" w:space="0" w:color="auto"/>
                  </w:divBdr>
                  <w:divsChild>
                    <w:div w:id="1593783397">
                      <w:marLeft w:val="0"/>
                      <w:marRight w:val="0"/>
                      <w:marTop w:val="0"/>
                      <w:marBottom w:val="0"/>
                      <w:divBdr>
                        <w:top w:val="none" w:sz="0" w:space="0" w:color="auto"/>
                        <w:left w:val="none" w:sz="0" w:space="0" w:color="auto"/>
                        <w:bottom w:val="none" w:sz="0" w:space="0" w:color="auto"/>
                        <w:right w:val="none" w:sz="0" w:space="0" w:color="auto"/>
                      </w:divBdr>
                      <w:divsChild>
                        <w:div w:id="213944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747734">
      <w:bodyDiv w:val="1"/>
      <w:marLeft w:val="0"/>
      <w:marRight w:val="0"/>
      <w:marTop w:val="0"/>
      <w:marBottom w:val="0"/>
      <w:divBdr>
        <w:top w:val="none" w:sz="0" w:space="0" w:color="auto"/>
        <w:left w:val="none" w:sz="0" w:space="0" w:color="auto"/>
        <w:bottom w:val="none" w:sz="0" w:space="0" w:color="auto"/>
        <w:right w:val="none" w:sz="0" w:space="0" w:color="auto"/>
      </w:divBdr>
    </w:div>
    <w:div w:id="753429991">
      <w:bodyDiv w:val="1"/>
      <w:marLeft w:val="0"/>
      <w:marRight w:val="0"/>
      <w:marTop w:val="0"/>
      <w:marBottom w:val="0"/>
      <w:divBdr>
        <w:top w:val="none" w:sz="0" w:space="0" w:color="auto"/>
        <w:left w:val="none" w:sz="0" w:space="0" w:color="auto"/>
        <w:bottom w:val="none" w:sz="0" w:space="0" w:color="auto"/>
        <w:right w:val="none" w:sz="0" w:space="0" w:color="auto"/>
      </w:divBdr>
    </w:div>
    <w:div w:id="757216826">
      <w:bodyDiv w:val="1"/>
      <w:marLeft w:val="0"/>
      <w:marRight w:val="0"/>
      <w:marTop w:val="0"/>
      <w:marBottom w:val="0"/>
      <w:divBdr>
        <w:top w:val="none" w:sz="0" w:space="0" w:color="auto"/>
        <w:left w:val="none" w:sz="0" w:space="0" w:color="auto"/>
        <w:bottom w:val="none" w:sz="0" w:space="0" w:color="auto"/>
        <w:right w:val="none" w:sz="0" w:space="0" w:color="auto"/>
      </w:divBdr>
    </w:div>
    <w:div w:id="760838266">
      <w:bodyDiv w:val="1"/>
      <w:marLeft w:val="0"/>
      <w:marRight w:val="0"/>
      <w:marTop w:val="0"/>
      <w:marBottom w:val="0"/>
      <w:divBdr>
        <w:top w:val="none" w:sz="0" w:space="0" w:color="auto"/>
        <w:left w:val="none" w:sz="0" w:space="0" w:color="auto"/>
        <w:bottom w:val="none" w:sz="0" w:space="0" w:color="auto"/>
        <w:right w:val="none" w:sz="0" w:space="0" w:color="auto"/>
      </w:divBdr>
    </w:div>
    <w:div w:id="762605765">
      <w:bodyDiv w:val="1"/>
      <w:marLeft w:val="0"/>
      <w:marRight w:val="0"/>
      <w:marTop w:val="0"/>
      <w:marBottom w:val="0"/>
      <w:divBdr>
        <w:top w:val="none" w:sz="0" w:space="0" w:color="auto"/>
        <w:left w:val="none" w:sz="0" w:space="0" w:color="auto"/>
        <w:bottom w:val="none" w:sz="0" w:space="0" w:color="auto"/>
        <w:right w:val="none" w:sz="0" w:space="0" w:color="auto"/>
      </w:divBdr>
    </w:div>
    <w:div w:id="764499171">
      <w:bodyDiv w:val="1"/>
      <w:marLeft w:val="0"/>
      <w:marRight w:val="0"/>
      <w:marTop w:val="0"/>
      <w:marBottom w:val="0"/>
      <w:divBdr>
        <w:top w:val="none" w:sz="0" w:space="0" w:color="auto"/>
        <w:left w:val="none" w:sz="0" w:space="0" w:color="auto"/>
        <w:bottom w:val="none" w:sz="0" w:space="0" w:color="auto"/>
        <w:right w:val="none" w:sz="0" w:space="0" w:color="auto"/>
      </w:divBdr>
    </w:div>
    <w:div w:id="768310594">
      <w:bodyDiv w:val="1"/>
      <w:marLeft w:val="0"/>
      <w:marRight w:val="0"/>
      <w:marTop w:val="0"/>
      <w:marBottom w:val="0"/>
      <w:divBdr>
        <w:top w:val="none" w:sz="0" w:space="0" w:color="auto"/>
        <w:left w:val="none" w:sz="0" w:space="0" w:color="auto"/>
        <w:bottom w:val="none" w:sz="0" w:space="0" w:color="auto"/>
        <w:right w:val="none" w:sz="0" w:space="0" w:color="auto"/>
      </w:divBdr>
    </w:div>
    <w:div w:id="776489115">
      <w:bodyDiv w:val="1"/>
      <w:marLeft w:val="0"/>
      <w:marRight w:val="0"/>
      <w:marTop w:val="0"/>
      <w:marBottom w:val="0"/>
      <w:divBdr>
        <w:top w:val="none" w:sz="0" w:space="0" w:color="auto"/>
        <w:left w:val="none" w:sz="0" w:space="0" w:color="auto"/>
        <w:bottom w:val="none" w:sz="0" w:space="0" w:color="auto"/>
        <w:right w:val="none" w:sz="0" w:space="0" w:color="auto"/>
      </w:divBdr>
    </w:div>
    <w:div w:id="776876450">
      <w:bodyDiv w:val="1"/>
      <w:marLeft w:val="0"/>
      <w:marRight w:val="0"/>
      <w:marTop w:val="0"/>
      <w:marBottom w:val="0"/>
      <w:divBdr>
        <w:top w:val="none" w:sz="0" w:space="0" w:color="auto"/>
        <w:left w:val="none" w:sz="0" w:space="0" w:color="auto"/>
        <w:bottom w:val="none" w:sz="0" w:space="0" w:color="auto"/>
        <w:right w:val="none" w:sz="0" w:space="0" w:color="auto"/>
      </w:divBdr>
    </w:div>
    <w:div w:id="781344469">
      <w:bodyDiv w:val="1"/>
      <w:marLeft w:val="0"/>
      <w:marRight w:val="0"/>
      <w:marTop w:val="0"/>
      <w:marBottom w:val="0"/>
      <w:divBdr>
        <w:top w:val="none" w:sz="0" w:space="0" w:color="auto"/>
        <w:left w:val="none" w:sz="0" w:space="0" w:color="auto"/>
        <w:bottom w:val="none" w:sz="0" w:space="0" w:color="auto"/>
        <w:right w:val="none" w:sz="0" w:space="0" w:color="auto"/>
      </w:divBdr>
    </w:div>
    <w:div w:id="781539182">
      <w:bodyDiv w:val="1"/>
      <w:marLeft w:val="0"/>
      <w:marRight w:val="0"/>
      <w:marTop w:val="0"/>
      <w:marBottom w:val="0"/>
      <w:divBdr>
        <w:top w:val="none" w:sz="0" w:space="0" w:color="auto"/>
        <w:left w:val="none" w:sz="0" w:space="0" w:color="auto"/>
        <w:bottom w:val="none" w:sz="0" w:space="0" w:color="auto"/>
        <w:right w:val="none" w:sz="0" w:space="0" w:color="auto"/>
      </w:divBdr>
    </w:div>
    <w:div w:id="781845336">
      <w:bodyDiv w:val="1"/>
      <w:marLeft w:val="0"/>
      <w:marRight w:val="0"/>
      <w:marTop w:val="0"/>
      <w:marBottom w:val="0"/>
      <w:divBdr>
        <w:top w:val="none" w:sz="0" w:space="0" w:color="auto"/>
        <w:left w:val="none" w:sz="0" w:space="0" w:color="auto"/>
        <w:bottom w:val="none" w:sz="0" w:space="0" w:color="auto"/>
        <w:right w:val="none" w:sz="0" w:space="0" w:color="auto"/>
      </w:divBdr>
    </w:div>
    <w:div w:id="783229396">
      <w:bodyDiv w:val="1"/>
      <w:marLeft w:val="0"/>
      <w:marRight w:val="0"/>
      <w:marTop w:val="0"/>
      <w:marBottom w:val="0"/>
      <w:divBdr>
        <w:top w:val="none" w:sz="0" w:space="0" w:color="auto"/>
        <w:left w:val="none" w:sz="0" w:space="0" w:color="auto"/>
        <w:bottom w:val="none" w:sz="0" w:space="0" w:color="auto"/>
        <w:right w:val="none" w:sz="0" w:space="0" w:color="auto"/>
      </w:divBdr>
    </w:div>
    <w:div w:id="786778468">
      <w:bodyDiv w:val="1"/>
      <w:marLeft w:val="0"/>
      <w:marRight w:val="0"/>
      <w:marTop w:val="0"/>
      <w:marBottom w:val="0"/>
      <w:divBdr>
        <w:top w:val="none" w:sz="0" w:space="0" w:color="auto"/>
        <w:left w:val="none" w:sz="0" w:space="0" w:color="auto"/>
        <w:bottom w:val="none" w:sz="0" w:space="0" w:color="auto"/>
        <w:right w:val="none" w:sz="0" w:space="0" w:color="auto"/>
      </w:divBdr>
    </w:div>
    <w:div w:id="798186818">
      <w:bodyDiv w:val="1"/>
      <w:marLeft w:val="0"/>
      <w:marRight w:val="0"/>
      <w:marTop w:val="0"/>
      <w:marBottom w:val="0"/>
      <w:divBdr>
        <w:top w:val="none" w:sz="0" w:space="0" w:color="auto"/>
        <w:left w:val="none" w:sz="0" w:space="0" w:color="auto"/>
        <w:bottom w:val="none" w:sz="0" w:space="0" w:color="auto"/>
        <w:right w:val="none" w:sz="0" w:space="0" w:color="auto"/>
      </w:divBdr>
    </w:div>
    <w:div w:id="801464445">
      <w:bodyDiv w:val="1"/>
      <w:marLeft w:val="0"/>
      <w:marRight w:val="0"/>
      <w:marTop w:val="0"/>
      <w:marBottom w:val="0"/>
      <w:divBdr>
        <w:top w:val="none" w:sz="0" w:space="0" w:color="auto"/>
        <w:left w:val="none" w:sz="0" w:space="0" w:color="auto"/>
        <w:bottom w:val="none" w:sz="0" w:space="0" w:color="auto"/>
        <w:right w:val="none" w:sz="0" w:space="0" w:color="auto"/>
      </w:divBdr>
      <w:divsChild>
        <w:div w:id="248317311">
          <w:marLeft w:val="0"/>
          <w:marRight w:val="0"/>
          <w:marTop w:val="0"/>
          <w:marBottom w:val="0"/>
          <w:divBdr>
            <w:top w:val="none" w:sz="0" w:space="0" w:color="auto"/>
            <w:left w:val="none" w:sz="0" w:space="0" w:color="auto"/>
            <w:bottom w:val="none" w:sz="0" w:space="0" w:color="auto"/>
            <w:right w:val="none" w:sz="0" w:space="0" w:color="auto"/>
          </w:divBdr>
          <w:divsChild>
            <w:div w:id="120270505">
              <w:marLeft w:val="0"/>
              <w:marRight w:val="0"/>
              <w:marTop w:val="0"/>
              <w:marBottom w:val="0"/>
              <w:divBdr>
                <w:top w:val="none" w:sz="0" w:space="0" w:color="auto"/>
                <w:left w:val="none" w:sz="0" w:space="0" w:color="auto"/>
                <w:bottom w:val="none" w:sz="0" w:space="0" w:color="auto"/>
                <w:right w:val="none" w:sz="0" w:space="0" w:color="auto"/>
              </w:divBdr>
            </w:div>
          </w:divsChild>
        </w:div>
        <w:div w:id="1849099492">
          <w:marLeft w:val="0"/>
          <w:marRight w:val="0"/>
          <w:marTop w:val="0"/>
          <w:marBottom w:val="0"/>
          <w:divBdr>
            <w:top w:val="none" w:sz="0" w:space="0" w:color="auto"/>
            <w:left w:val="none" w:sz="0" w:space="0" w:color="auto"/>
            <w:bottom w:val="none" w:sz="0" w:space="0" w:color="auto"/>
            <w:right w:val="none" w:sz="0" w:space="0" w:color="auto"/>
          </w:divBdr>
        </w:div>
      </w:divsChild>
    </w:div>
    <w:div w:id="804355751">
      <w:bodyDiv w:val="1"/>
      <w:marLeft w:val="0"/>
      <w:marRight w:val="0"/>
      <w:marTop w:val="0"/>
      <w:marBottom w:val="0"/>
      <w:divBdr>
        <w:top w:val="none" w:sz="0" w:space="0" w:color="auto"/>
        <w:left w:val="none" w:sz="0" w:space="0" w:color="auto"/>
        <w:bottom w:val="none" w:sz="0" w:space="0" w:color="auto"/>
        <w:right w:val="none" w:sz="0" w:space="0" w:color="auto"/>
      </w:divBdr>
    </w:div>
    <w:div w:id="804466275">
      <w:bodyDiv w:val="1"/>
      <w:marLeft w:val="0"/>
      <w:marRight w:val="0"/>
      <w:marTop w:val="0"/>
      <w:marBottom w:val="0"/>
      <w:divBdr>
        <w:top w:val="none" w:sz="0" w:space="0" w:color="auto"/>
        <w:left w:val="none" w:sz="0" w:space="0" w:color="auto"/>
        <w:bottom w:val="none" w:sz="0" w:space="0" w:color="auto"/>
        <w:right w:val="none" w:sz="0" w:space="0" w:color="auto"/>
      </w:divBdr>
    </w:div>
    <w:div w:id="807404287">
      <w:bodyDiv w:val="1"/>
      <w:marLeft w:val="0"/>
      <w:marRight w:val="0"/>
      <w:marTop w:val="0"/>
      <w:marBottom w:val="0"/>
      <w:divBdr>
        <w:top w:val="none" w:sz="0" w:space="0" w:color="auto"/>
        <w:left w:val="none" w:sz="0" w:space="0" w:color="auto"/>
        <w:bottom w:val="none" w:sz="0" w:space="0" w:color="auto"/>
        <w:right w:val="none" w:sz="0" w:space="0" w:color="auto"/>
      </w:divBdr>
    </w:div>
    <w:div w:id="812212644">
      <w:bodyDiv w:val="1"/>
      <w:marLeft w:val="0"/>
      <w:marRight w:val="0"/>
      <w:marTop w:val="0"/>
      <w:marBottom w:val="0"/>
      <w:divBdr>
        <w:top w:val="none" w:sz="0" w:space="0" w:color="auto"/>
        <w:left w:val="none" w:sz="0" w:space="0" w:color="auto"/>
        <w:bottom w:val="none" w:sz="0" w:space="0" w:color="auto"/>
        <w:right w:val="none" w:sz="0" w:space="0" w:color="auto"/>
      </w:divBdr>
      <w:divsChild>
        <w:div w:id="976569607">
          <w:marLeft w:val="0"/>
          <w:marRight w:val="0"/>
          <w:marTop w:val="0"/>
          <w:marBottom w:val="0"/>
          <w:divBdr>
            <w:top w:val="none" w:sz="0" w:space="0" w:color="auto"/>
            <w:left w:val="none" w:sz="0" w:space="0" w:color="auto"/>
            <w:bottom w:val="none" w:sz="0" w:space="0" w:color="auto"/>
            <w:right w:val="none" w:sz="0" w:space="0" w:color="auto"/>
          </w:divBdr>
          <w:divsChild>
            <w:div w:id="1663967065">
              <w:marLeft w:val="0"/>
              <w:marRight w:val="0"/>
              <w:marTop w:val="0"/>
              <w:marBottom w:val="0"/>
              <w:divBdr>
                <w:top w:val="none" w:sz="0" w:space="0" w:color="auto"/>
                <w:left w:val="none" w:sz="0" w:space="0" w:color="auto"/>
                <w:bottom w:val="none" w:sz="0" w:space="0" w:color="auto"/>
                <w:right w:val="none" w:sz="0" w:space="0" w:color="auto"/>
              </w:divBdr>
              <w:divsChild>
                <w:div w:id="1652634126">
                  <w:marLeft w:val="0"/>
                  <w:marRight w:val="0"/>
                  <w:marTop w:val="0"/>
                  <w:marBottom w:val="0"/>
                  <w:divBdr>
                    <w:top w:val="none" w:sz="0" w:space="0" w:color="auto"/>
                    <w:left w:val="none" w:sz="0" w:space="0" w:color="auto"/>
                    <w:bottom w:val="none" w:sz="0" w:space="0" w:color="auto"/>
                    <w:right w:val="none" w:sz="0" w:space="0" w:color="auto"/>
                  </w:divBdr>
                  <w:divsChild>
                    <w:div w:id="1626109576">
                      <w:marLeft w:val="0"/>
                      <w:marRight w:val="0"/>
                      <w:marTop w:val="0"/>
                      <w:marBottom w:val="0"/>
                      <w:divBdr>
                        <w:top w:val="none" w:sz="0" w:space="0" w:color="auto"/>
                        <w:left w:val="none" w:sz="0" w:space="0" w:color="auto"/>
                        <w:bottom w:val="none" w:sz="0" w:space="0" w:color="auto"/>
                        <w:right w:val="none" w:sz="0" w:space="0" w:color="auto"/>
                      </w:divBdr>
                      <w:divsChild>
                        <w:div w:id="722872218">
                          <w:marLeft w:val="0"/>
                          <w:marRight w:val="0"/>
                          <w:marTop w:val="0"/>
                          <w:marBottom w:val="0"/>
                          <w:divBdr>
                            <w:top w:val="none" w:sz="0" w:space="0" w:color="auto"/>
                            <w:left w:val="none" w:sz="0" w:space="0" w:color="auto"/>
                            <w:bottom w:val="none" w:sz="0" w:space="0" w:color="auto"/>
                            <w:right w:val="none" w:sz="0" w:space="0" w:color="auto"/>
                          </w:divBdr>
                          <w:divsChild>
                            <w:div w:id="12252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940798">
      <w:bodyDiv w:val="1"/>
      <w:marLeft w:val="0"/>
      <w:marRight w:val="0"/>
      <w:marTop w:val="0"/>
      <w:marBottom w:val="0"/>
      <w:divBdr>
        <w:top w:val="none" w:sz="0" w:space="0" w:color="auto"/>
        <w:left w:val="none" w:sz="0" w:space="0" w:color="auto"/>
        <w:bottom w:val="none" w:sz="0" w:space="0" w:color="auto"/>
        <w:right w:val="none" w:sz="0" w:space="0" w:color="auto"/>
      </w:divBdr>
    </w:div>
    <w:div w:id="813058430">
      <w:bodyDiv w:val="1"/>
      <w:marLeft w:val="0"/>
      <w:marRight w:val="0"/>
      <w:marTop w:val="0"/>
      <w:marBottom w:val="0"/>
      <w:divBdr>
        <w:top w:val="none" w:sz="0" w:space="0" w:color="auto"/>
        <w:left w:val="none" w:sz="0" w:space="0" w:color="auto"/>
        <w:bottom w:val="none" w:sz="0" w:space="0" w:color="auto"/>
        <w:right w:val="none" w:sz="0" w:space="0" w:color="auto"/>
      </w:divBdr>
    </w:div>
    <w:div w:id="814643061">
      <w:bodyDiv w:val="1"/>
      <w:marLeft w:val="0"/>
      <w:marRight w:val="0"/>
      <w:marTop w:val="0"/>
      <w:marBottom w:val="0"/>
      <w:divBdr>
        <w:top w:val="none" w:sz="0" w:space="0" w:color="auto"/>
        <w:left w:val="none" w:sz="0" w:space="0" w:color="auto"/>
        <w:bottom w:val="none" w:sz="0" w:space="0" w:color="auto"/>
        <w:right w:val="none" w:sz="0" w:space="0" w:color="auto"/>
      </w:divBdr>
    </w:div>
    <w:div w:id="819998873">
      <w:bodyDiv w:val="1"/>
      <w:marLeft w:val="0"/>
      <w:marRight w:val="0"/>
      <w:marTop w:val="0"/>
      <w:marBottom w:val="0"/>
      <w:divBdr>
        <w:top w:val="none" w:sz="0" w:space="0" w:color="auto"/>
        <w:left w:val="none" w:sz="0" w:space="0" w:color="auto"/>
        <w:bottom w:val="none" w:sz="0" w:space="0" w:color="auto"/>
        <w:right w:val="none" w:sz="0" w:space="0" w:color="auto"/>
      </w:divBdr>
    </w:div>
    <w:div w:id="822358245">
      <w:bodyDiv w:val="1"/>
      <w:marLeft w:val="0"/>
      <w:marRight w:val="0"/>
      <w:marTop w:val="0"/>
      <w:marBottom w:val="0"/>
      <w:divBdr>
        <w:top w:val="none" w:sz="0" w:space="0" w:color="auto"/>
        <w:left w:val="none" w:sz="0" w:space="0" w:color="auto"/>
        <w:bottom w:val="none" w:sz="0" w:space="0" w:color="auto"/>
        <w:right w:val="none" w:sz="0" w:space="0" w:color="auto"/>
      </w:divBdr>
      <w:divsChild>
        <w:div w:id="1818572868">
          <w:marLeft w:val="0"/>
          <w:marRight w:val="0"/>
          <w:marTop w:val="0"/>
          <w:marBottom w:val="0"/>
          <w:divBdr>
            <w:top w:val="none" w:sz="0" w:space="0" w:color="auto"/>
            <w:left w:val="none" w:sz="0" w:space="0" w:color="auto"/>
            <w:bottom w:val="none" w:sz="0" w:space="0" w:color="auto"/>
            <w:right w:val="none" w:sz="0" w:space="0" w:color="auto"/>
          </w:divBdr>
          <w:divsChild>
            <w:div w:id="598177843">
              <w:marLeft w:val="0"/>
              <w:marRight w:val="0"/>
              <w:marTop w:val="0"/>
              <w:marBottom w:val="0"/>
              <w:divBdr>
                <w:top w:val="none" w:sz="0" w:space="0" w:color="auto"/>
                <w:left w:val="none" w:sz="0" w:space="0" w:color="auto"/>
                <w:bottom w:val="none" w:sz="0" w:space="0" w:color="auto"/>
                <w:right w:val="none" w:sz="0" w:space="0" w:color="auto"/>
              </w:divBdr>
              <w:divsChild>
                <w:div w:id="1328632615">
                  <w:marLeft w:val="0"/>
                  <w:marRight w:val="0"/>
                  <w:marTop w:val="0"/>
                  <w:marBottom w:val="0"/>
                  <w:divBdr>
                    <w:top w:val="none" w:sz="0" w:space="0" w:color="auto"/>
                    <w:left w:val="none" w:sz="0" w:space="0" w:color="auto"/>
                    <w:bottom w:val="none" w:sz="0" w:space="0" w:color="auto"/>
                    <w:right w:val="none" w:sz="0" w:space="0" w:color="auto"/>
                  </w:divBdr>
                  <w:divsChild>
                    <w:div w:id="579171108">
                      <w:marLeft w:val="0"/>
                      <w:marRight w:val="0"/>
                      <w:marTop w:val="0"/>
                      <w:marBottom w:val="0"/>
                      <w:divBdr>
                        <w:top w:val="none" w:sz="0" w:space="0" w:color="auto"/>
                        <w:left w:val="none" w:sz="0" w:space="0" w:color="auto"/>
                        <w:bottom w:val="none" w:sz="0" w:space="0" w:color="auto"/>
                        <w:right w:val="none" w:sz="0" w:space="0" w:color="auto"/>
                      </w:divBdr>
                      <w:divsChild>
                        <w:div w:id="769467038">
                          <w:marLeft w:val="0"/>
                          <w:marRight w:val="0"/>
                          <w:marTop w:val="0"/>
                          <w:marBottom w:val="0"/>
                          <w:divBdr>
                            <w:top w:val="none" w:sz="0" w:space="0" w:color="auto"/>
                            <w:left w:val="none" w:sz="0" w:space="0" w:color="auto"/>
                            <w:bottom w:val="none" w:sz="0" w:space="0" w:color="auto"/>
                            <w:right w:val="none" w:sz="0" w:space="0" w:color="auto"/>
                          </w:divBdr>
                          <w:divsChild>
                            <w:div w:id="10761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632166">
      <w:bodyDiv w:val="1"/>
      <w:marLeft w:val="0"/>
      <w:marRight w:val="0"/>
      <w:marTop w:val="0"/>
      <w:marBottom w:val="0"/>
      <w:divBdr>
        <w:top w:val="none" w:sz="0" w:space="0" w:color="auto"/>
        <w:left w:val="none" w:sz="0" w:space="0" w:color="auto"/>
        <w:bottom w:val="none" w:sz="0" w:space="0" w:color="auto"/>
        <w:right w:val="none" w:sz="0" w:space="0" w:color="auto"/>
      </w:divBdr>
    </w:div>
    <w:div w:id="831876578">
      <w:bodyDiv w:val="1"/>
      <w:marLeft w:val="0"/>
      <w:marRight w:val="0"/>
      <w:marTop w:val="0"/>
      <w:marBottom w:val="0"/>
      <w:divBdr>
        <w:top w:val="none" w:sz="0" w:space="0" w:color="auto"/>
        <w:left w:val="none" w:sz="0" w:space="0" w:color="auto"/>
        <w:bottom w:val="none" w:sz="0" w:space="0" w:color="auto"/>
        <w:right w:val="none" w:sz="0" w:space="0" w:color="auto"/>
      </w:divBdr>
    </w:div>
    <w:div w:id="833187071">
      <w:bodyDiv w:val="1"/>
      <w:marLeft w:val="0"/>
      <w:marRight w:val="0"/>
      <w:marTop w:val="0"/>
      <w:marBottom w:val="0"/>
      <w:divBdr>
        <w:top w:val="none" w:sz="0" w:space="0" w:color="auto"/>
        <w:left w:val="none" w:sz="0" w:space="0" w:color="auto"/>
        <w:bottom w:val="none" w:sz="0" w:space="0" w:color="auto"/>
        <w:right w:val="none" w:sz="0" w:space="0" w:color="auto"/>
      </w:divBdr>
    </w:div>
    <w:div w:id="834344604">
      <w:bodyDiv w:val="1"/>
      <w:marLeft w:val="0"/>
      <w:marRight w:val="0"/>
      <w:marTop w:val="0"/>
      <w:marBottom w:val="0"/>
      <w:divBdr>
        <w:top w:val="none" w:sz="0" w:space="0" w:color="auto"/>
        <w:left w:val="none" w:sz="0" w:space="0" w:color="auto"/>
        <w:bottom w:val="none" w:sz="0" w:space="0" w:color="auto"/>
        <w:right w:val="none" w:sz="0" w:space="0" w:color="auto"/>
      </w:divBdr>
      <w:divsChild>
        <w:div w:id="921724573">
          <w:marLeft w:val="0"/>
          <w:marRight w:val="0"/>
          <w:marTop w:val="0"/>
          <w:marBottom w:val="0"/>
          <w:divBdr>
            <w:top w:val="none" w:sz="0" w:space="0" w:color="auto"/>
            <w:left w:val="none" w:sz="0" w:space="0" w:color="auto"/>
            <w:bottom w:val="none" w:sz="0" w:space="0" w:color="auto"/>
            <w:right w:val="none" w:sz="0" w:space="0" w:color="auto"/>
          </w:divBdr>
          <w:divsChild>
            <w:div w:id="898445340">
              <w:marLeft w:val="0"/>
              <w:marRight w:val="0"/>
              <w:marTop w:val="0"/>
              <w:marBottom w:val="0"/>
              <w:divBdr>
                <w:top w:val="none" w:sz="0" w:space="0" w:color="auto"/>
                <w:left w:val="none" w:sz="0" w:space="0" w:color="auto"/>
                <w:bottom w:val="none" w:sz="0" w:space="0" w:color="auto"/>
                <w:right w:val="none" w:sz="0" w:space="0" w:color="auto"/>
              </w:divBdr>
              <w:divsChild>
                <w:div w:id="1692876212">
                  <w:marLeft w:val="0"/>
                  <w:marRight w:val="0"/>
                  <w:marTop w:val="0"/>
                  <w:marBottom w:val="0"/>
                  <w:divBdr>
                    <w:top w:val="none" w:sz="0" w:space="0" w:color="auto"/>
                    <w:left w:val="none" w:sz="0" w:space="0" w:color="auto"/>
                    <w:bottom w:val="none" w:sz="0" w:space="0" w:color="auto"/>
                    <w:right w:val="none" w:sz="0" w:space="0" w:color="auto"/>
                  </w:divBdr>
                  <w:divsChild>
                    <w:div w:id="2084915615">
                      <w:marLeft w:val="0"/>
                      <w:marRight w:val="0"/>
                      <w:marTop w:val="0"/>
                      <w:marBottom w:val="0"/>
                      <w:divBdr>
                        <w:top w:val="none" w:sz="0" w:space="0" w:color="auto"/>
                        <w:left w:val="none" w:sz="0" w:space="0" w:color="auto"/>
                        <w:bottom w:val="none" w:sz="0" w:space="0" w:color="auto"/>
                        <w:right w:val="none" w:sz="0" w:space="0" w:color="auto"/>
                      </w:divBdr>
                      <w:divsChild>
                        <w:div w:id="10373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774284">
      <w:bodyDiv w:val="1"/>
      <w:marLeft w:val="0"/>
      <w:marRight w:val="0"/>
      <w:marTop w:val="0"/>
      <w:marBottom w:val="0"/>
      <w:divBdr>
        <w:top w:val="none" w:sz="0" w:space="0" w:color="auto"/>
        <w:left w:val="none" w:sz="0" w:space="0" w:color="auto"/>
        <w:bottom w:val="none" w:sz="0" w:space="0" w:color="auto"/>
        <w:right w:val="none" w:sz="0" w:space="0" w:color="auto"/>
      </w:divBdr>
      <w:divsChild>
        <w:div w:id="283393046">
          <w:marLeft w:val="225"/>
          <w:marRight w:val="225"/>
          <w:marTop w:val="0"/>
          <w:marBottom w:val="0"/>
          <w:divBdr>
            <w:top w:val="none" w:sz="0" w:space="0" w:color="auto"/>
            <w:left w:val="none" w:sz="0" w:space="0" w:color="auto"/>
            <w:bottom w:val="none" w:sz="0" w:space="0" w:color="auto"/>
            <w:right w:val="none" w:sz="0" w:space="0" w:color="auto"/>
          </w:divBdr>
          <w:divsChild>
            <w:div w:id="1919362308">
              <w:marLeft w:val="0"/>
              <w:marRight w:val="0"/>
              <w:marTop w:val="0"/>
              <w:marBottom w:val="0"/>
              <w:divBdr>
                <w:top w:val="none" w:sz="0" w:space="0" w:color="auto"/>
                <w:left w:val="none" w:sz="0" w:space="0" w:color="auto"/>
                <w:bottom w:val="none" w:sz="0" w:space="0" w:color="auto"/>
                <w:right w:val="none" w:sz="0" w:space="0" w:color="auto"/>
              </w:divBdr>
              <w:divsChild>
                <w:div w:id="1934436721">
                  <w:marLeft w:val="0"/>
                  <w:marRight w:val="0"/>
                  <w:marTop w:val="0"/>
                  <w:marBottom w:val="225"/>
                  <w:divBdr>
                    <w:top w:val="none" w:sz="0" w:space="0" w:color="auto"/>
                    <w:left w:val="none" w:sz="0" w:space="0" w:color="auto"/>
                    <w:bottom w:val="none" w:sz="0" w:space="0" w:color="auto"/>
                    <w:right w:val="none" w:sz="0" w:space="0" w:color="auto"/>
                  </w:divBdr>
                  <w:divsChild>
                    <w:div w:id="1370760831">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41701305">
      <w:bodyDiv w:val="1"/>
      <w:marLeft w:val="0"/>
      <w:marRight w:val="0"/>
      <w:marTop w:val="0"/>
      <w:marBottom w:val="0"/>
      <w:divBdr>
        <w:top w:val="none" w:sz="0" w:space="0" w:color="auto"/>
        <w:left w:val="none" w:sz="0" w:space="0" w:color="auto"/>
        <w:bottom w:val="none" w:sz="0" w:space="0" w:color="auto"/>
        <w:right w:val="none" w:sz="0" w:space="0" w:color="auto"/>
      </w:divBdr>
    </w:div>
    <w:div w:id="850026444">
      <w:bodyDiv w:val="1"/>
      <w:marLeft w:val="0"/>
      <w:marRight w:val="0"/>
      <w:marTop w:val="0"/>
      <w:marBottom w:val="0"/>
      <w:divBdr>
        <w:top w:val="none" w:sz="0" w:space="0" w:color="auto"/>
        <w:left w:val="none" w:sz="0" w:space="0" w:color="auto"/>
        <w:bottom w:val="none" w:sz="0" w:space="0" w:color="auto"/>
        <w:right w:val="none" w:sz="0" w:space="0" w:color="auto"/>
      </w:divBdr>
      <w:divsChild>
        <w:div w:id="1964539430">
          <w:marLeft w:val="0"/>
          <w:marRight w:val="0"/>
          <w:marTop w:val="0"/>
          <w:marBottom w:val="0"/>
          <w:divBdr>
            <w:top w:val="none" w:sz="0" w:space="0" w:color="auto"/>
            <w:left w:val="none" w:sz="0" w:space="0" w:color="auto"/>
            <w:bottom w:val="none" w:sz="0" w:space="0" w:color="auto"/>
            <w:right w:val="none" w:sz="0" w:space="0" w:color="auto"/>
          </w:divBdr>
          <w:divsChild>
            <w:div w:id="1145928659">
              <w:marLeft w:val="0"/>
              <w:marRight w:val="0"/>
              <w:marTop w:val="0"/>
              <w:marBottom w:val="0"/>
              <w:divBdr>
                <w:top w:val="none" w:sz="0" w:space="0" w:color="auto"/>
                <w:left w:val="none" w:sz="0" w:space="0" w:color="auto"/>
                <w:bottom w:val="none" w:sz="0" w:space="0" w:color="auto"/>
                <w:right w:val="none" w:sz="0" w:space="0" w:color="auto"/>
              </w:divBdr>
              <w:divsChild>
                <w:div w:id="543830285">
                  <w:marLeft w:val="0"/>
                  <w:marRight w:val="0"/>
                  <w:marTop w:val="0"/>
                  <w:marBottom w:val="0"/>
                  <w:divBdr>
                    <w:top w:val="none" w:sz="0" w:space="0" w:color="auto"/>
                    <w:left w:val="none" w:sz="0" w:space="0" w:color="auto"/>
                    <w:bottom w:val="none" w:sz="0" w:space="0" w:color="auto"/>
                    <w:right w:val="none" w:sz="0" w:space="0" w:color="auto"/>
                  </w:divBdr>
                  <w:divsChild>
                    <w:div w:id="690763964">
                      <w:marLeft w:val="0"/>
                      <w:marRight w:val="0"/>
                      <w:marTop w:val="0"/>
                      <w:marBottom w:val="0"/>
                      <w:divBdr>
                        <w:top w:val="none" w:sz="0" w:space="0" w:color="auto"/>
                        <w:left w:val="none" w:sz="0" w:space="0" w:color="auto"/>
                        <w:bottom w:val="none" w:sz="0" w:space="0" w:color="auto"/>
                        <w:right w:val="none" w:sz="0" w:space="0" w:color="auto"/>
                      </w:divBdr>
                      <w:divsChild>
                        <w:div w:id="1108038239">
                          <w:marLeft w:val="0"/>
                          <w:marRight w:val="0"/>
                          <w:marTop w:val="0"/>
                          <w:marBottom w:val="0"/>
                          <w:divBdr>
                            <w:top w:val="none" w:sz="0" w:space="0" w:color="auto"/>
                            <w:left w:val="none" w:sz="0" w:space="0" w:color="auto"/>
                            <w:bottom w:val="none" w:sz="0" w:space="0" w:color="auto"/>
                            <w:right w:val="none" w:sz="0" w:space="0" w:color="auto"/>
                          </w:divBdr>
                          <w:divsChild>
                            <w:div w:id="238947073">
                              <w:marLeft w:val="0"/>
                              <w:marRight w:val="0"/>
                              <w:marTop w:val="0"/>
                              <w:marBottom w:val="0"/>
                              <w:divBdr>
                                <w:top w:val="none" w:sz="0" w:space="0" w:color="auto"/>
                                <w:left w:val="none" w:sz="0" w:space="0" w:color="auto"/>
                                <w:bottom w:val="none" w:sz="0" w:space="0" w:color="auto"/>
                                <w:right w:val="none" w:sz="0" w:space="0" w:color="auto"/>
                              </w:divBdr>
                              <w:divsChild>
                                <w:div w:id="156436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723950">
      <w:bodyDiv w:val="1"/>
      <w:marLeft w:val="0"/>
      <w:marRight w:val="0"/>
      <w:marTop w:val="0"/>
      <w:marBottom w:val="0"/>
      <w:divBdr>
        <w:top w:val="none" w:sz="0" w:space="0" w:color="auto"/>
        <w:left w:val="none" w:sz="0" w:space="0" w:color="auto"/>
        <w:bottom w:val="none" w:sz="0" w:space="0" w:color="auto"/>
        <w:right w:val="none" w:sz="0" w:space="0" w:color="auto"/>
      </w:divBdr>
      <w:divsChild>
        <w:div w:id="1793863650">
          <w:marLeft w:val="0"/>
          <w:marRight w:val="0"/>
          <w:marTop w:val="0"/>
          <w:marBottom w:val="0"/>
          <w:divBdr>
            <w:top w:val="none" w:sz="0" w:space="0" w:color="auto"/>
            <w:left w:val="none" w:sz="0" w:space="0" w:color="auto"/>
            <w:bottom w:val="none" w:sz="0" w:space="0" w:color="auto"/>
            <w:right w:val="none" w:sz="0" w:space="0" w:color="auto"/>
          </w:divBdr>
          <w:divsChild>
            <w:div w:id="1653868757">
              <w:marLeft w:val="0"/>
              <w:marRight w:val="0"/>
              <w:marTop w:val="0"/>
              <w:marBottom w:val="0"/>
              <w:divBdr>
                <w:top w:val="none" w:sz="0" w:space="0" w:color="auto"/>
                <w:left w:val="none" w:sz="0" w:space="0" w:color="auto"/>
                <w:bottom w:val="none" w:sz="0" w:space="0" w:color="auto"/>
                <w:right w:val="none" w:sz="0" w:space="0" w:color="auto"/>
              </w:divBdr>
            </w:div>
          </w:divsChild>
        </w:div>
        <w:div w:id="70542378">
          <w:marLeft w:val="0"/>
          <w:marRight w:val="0"/>
          <w:marTop w:val="0"/>
          <w:marBottom w:val="0"/>
          <w:divBdr>
            <w:top w:val="none" w:sz="0" w:space="0" w:color="auto"/>
            <w:left w:val="none" w:sz="0" w:space="0" w:color="auto"/>
            <w:bottom w:val="none" w:sz="0" w:space="0" w:color="auto"/>
            <w:right w:val="none" w:sz="0" w:space="0" w:color="auto"/>
          </w:divBdr>
        </w:div>
      </w:divsChild>
    </w:div>
    <w:div w:id="851796660">
      <w:bodyDiv w:val="1"/>
      <w:marLeft w:val="0"/>
      <w:marRight w:val="0"/>
      <w:marTop w:val="0"/>
      <w:marBottom w:val="0"/>
      <w:divBdr>
        <w:top w:val="none" w:sz="0" w:space="0" w:color="auto"/>
        <w:left w:val="none" w:sz="0" w:space="0" w:color="auto"/>
        <w:bottom w:val="none" w:sz="0" w:space="0" w:color="auto"/>
        <w:right w:val="none" w:sz="0" w:space="0" w:color="auto"/>
      </w:divBdr>
      <w:divsChild>
        <w:div w:id="677077827">
          <w:marLeft w:val="0"/>
          <w:marRight w:val="0"/>
          <w:marTop w:val="0"/>
          <w:marBottom w:val="0"/>
          <w:divBdr>
            <w:top w:val="none" w:sz="0" w:space="0" w:color="auto"/>
            <w:left w:val="none" w:sz="0" w:space="0" w:color="auto"/>
            <w:bottom w:val="none" w:sz="0" w:space="0" w:color="auto"/>
            <w:right w:val="none" w:sz="0" w:space="0" w:color="auto"/>
          </w:divBdr>
          <w:divsChild>
            <w:div w:id="1775636952">
              <w:marLeft w:val="0"/>
              <w:marRight w:val="0"/>
              <w:marTop w:val="0"/>
              <w:marBottom w:val="0"/>
              <w:divBdr>
                <w:top w:val="none" w:sz="0" w:space="0" w:color="auto"/>
                <w:left w:val="none" w:sz="0" w:space="0" w:color="auto"/>
                <w:bottom w:val="none" w:sz="0" w:space="0" w:color="auto"/>
                <w:right w:val="none" w:sz="0" w:space="0" w:color="auto"/>
              </w:divBdr>
              <w:divsChild>
                <w:div w:id="802817297">
                  <w:marLeft w:val="0"/>
                  <w:marRight w:val="0"/>
                  <w:marTop w:val="0"/>
                  <w:marBottom w:val="0"/>
                  <w:divBdr>
                    <w:top w:val="none" w:sz="0" w:space="0" w:color="auto"/>
                    <w:left w:val="none" w:sz="0" w:space="0" w:color="auto"/>
                    <w:bottom w:val="none" w:sz="0" w:space="0" w:color="auto"/>
                    <w:right w:val="none" w:sz="0" w:space="0" w:color="auto"/>
                  </w:divBdr>
                  <w:divsChild>
                    <w:div w:id="474420273">
                      <w:marLeft w:val="0"/>
                      <w:marRight w:val="0"/>
                      <w:marTop w:val="0"/>
                      <w:marBottom w:val="0"/>
                      <w:divBdr>
                        <w:top w:val="none" w:sz="0" w:space="0" w:color="auto"/>
                        <w:left w:val="none" w:sz="0" w:space="0" w:color="auto"/>
                        <w:bottom w:val="none" w:sz="0" w:space="0" w:color="auto"/>
                        <w:right w:val="none" w:sz="0" w:space="0" w:color="auto"/>
                      </w:divBdr>
                      <w:divsChild>
                        <w:div w:id="1672021306">
                          <w:marLeft w:val="0"/>
                          <w:marRight w:val="0"/>
                          <w:marTop w:val="0"/>
                          <w:marBottom w:val="0"/>
                          <w:divBdr>
                            <w:top w:val="none" w:sz="0" w:space="0" w:color="auto"/>
                            <w:left w:val="none" w:sz="0" w:space="0" w:color="auto"/>
                            <w:bottom w:val="none" w:sz="0" w:space="0" w:color="auto"/>
                            <w:right w:val="none" w:sz="0" w:space="0" w:color="auto"/>
                          </w:divBdr>
                          <w:divsChild>
                            <w:div w:id="13933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844930">
      <w:bodyDiv w:val="1"/>
      <w:marLeft w:val="0"/>
      <w:marRight w:val="0"/>
      <w:marTop w:val="0"/>
      <w:marBottom w:val="0"/>
      <w:divBdr>
        <w:top w:val="none" w:sz="0" w:space="0" w:color="auto"/>
        <w:left w:val="none" w:sz="0" w:space="0" w:color="auto"/>
        <w:bottom w:val="none" w:sz="0" w:space="0" w:color="auto"/>
        <w:right w:val="none" w:sz="0" w:space="0" w:color="auto"/>
      </w:divBdr>
    </w:div>
    <w:div w:id="856193982">
      <w:bodyDiv w:val="1"/>
      <w:marLeft w:val="0"/>
      <w:marRight w:val="0"/>
      <w:marTop w:val="0"/>
      <w:marBottom w:val="0"/>
      <w:divBdr>
        <w:top w:val="none" w:sz="0" w:space="0" w:color="auto"/>
        <w:left w:val="none" w:sz="0" w:space="0" w:color="auto"/>
        <w:bottom w:val="none" w:sz="0" w:space="0" w:color="auto"/>
        <w:right w:val="none" w:sz="0" w:space="0" w:color="auto"/>
      </w:divBdr>
    </w:div>
    <w:div w:id="863010708">
      <w:bodyDiv w:val="1"/>
      <w:marLeft w:val="0"/>
      <w:marRight w:val="0"/>
      <w:marTop w:val="0"/>
      <w:marBottom w:val="0"/>
      <w:divBdr>
        <w:top w:val="none" w:sz="0" w:space="0" w:color="auto"/>
        <w:left w:val="none" w:sz="0" w:space="0" w:color="auto"/>
        <w:bottom w:val="none" w:sz="0" w:space="0" w:color="auto"/>
        <w:right w:val="none" w:sz="0" w:space="0" w:color="auto"/>
      </w:divBdr>
    </w:div>
    <w:div w:id="864245319">
      <w:bodyDiv w:val="1"/>
      <w:marLeft w:val="0"/>
      <w:marRight w:val="0"/>
      <w:marTop w:val="0"/>
      <w:marBottom w:val="0"/>
      <w:divBdr>
        <w:top w:val="none" w:sz="0" w:space="0" w:color="auto"/>
        <w:left w:val="none" w:sz="0" w:space="0" w:color="auto"/>
        <w:bottom w:val="none" w:sz="0" w:space="0" w:color="auto"/>
        <w:right w:val="none" w:sz="0" w:space="0" w:color="auto"/>
      </w:divBdr>
    </w:div>
    <w:div w:id="865828851">
      <w:bodyDiv w:val="1"/>
      <w:marLeft w:val="0"/>
      <w:marRight w:val="0"/>
      <w:marTop w:val="0"/>
      <w:marBottom w:val="0"/>
      <w:divBdr>
        <w:top w:val="none" w:sz="0" w:space="0" w:color="auto"/>
        <w:left w:val="none" w:sz="0" w:space="0" w:color="auto"/>
        <w:bottom w:val="none" w:sz="0" w:space="0" w:color="auto"/>
        <w:right w:val="none" w:sz="0" w:space="0" w:color="auto"/>
      </w:divBdr>
    </w:div>
    <w:div w:id="872037641">
      <w:bodyDiv w:val="1"/>
      <w:marLeft w:val="0"/>
      <w:marRight w:val="0"/>
      <w:marTop w:val="0"/>
      <w:marBottom w:val="0"/>
      <w:divBdr>
        <w:top w:val="none" w:sz="0" w:space="0" w:color="auto"/>
        <w:left w:val="none" w:sz="0" w:space="0" w:color="auto"/>
        <w:bottom w:val="none" w:sz="0" w:space="0" w:color="auto"/>
        <w:right w:val="none" w:sz="0" w:space="0" w:color="auto"/>
      </w:divBdr>
    </w:div>
    <w:div w:id="874003811">
      <w:bodyDiv w:val="1"/>
      <w:marLeft w:val="0"/>
      <w:marRight w:val="0"/>
      <w:marTop w:val="0"/>
      <w:marBottom w:val="0"/>
      <w:divBdr>
        <w:top w:val="none" w:sz="0" w:space="0" w:color="auto"/>
        <w:left w:val="none" w:sz="0" w:space="0" w:color="auto"/>
        <w:bottom w:val="none" w:sz="0" w:space="0" w:color="auto"/>
        <w:right w:val="none" w:sz="0" w:space="0" w:color="auto"/>
      </w:divBdr>
    </w:div>
    <w:div w:id="874119973">
      <w:bodyDiv w:val="1"/>
      <w:marLeft w:val="0"/>
      <w:marRight w:val="0"/>
      <w:marTop w:val="0"/>
      <w:marBottom w:val="0"/>
      <w:divBdr>
        <w:top w:val="none" w:sz="0" w:space="0" w:color="auto"/>
        <w:left w:val="none" w:sz="0" w:space="0" w:color="auto"/>
        <w:bottom w:val="none" w:sz="0" w:space="0" w:color="auto"/>
        <w:right w:val="none" w:sz="0" w:space="0" w:color="auto"/>
      </w:divBdr>
    </w:div>
    <w:div w:id="881291279">
      <w:bodyDiv w:val="1"/>
      <w:marLeft w:val="0"/>
      <w:marRight w:val="0"/>
      <w:marTop w:val="0"/>
      <w:marBottom w:val="0"/>
      <w:divBdr>
        <w:top w:val="none" w:sz="0" w:space="0" w:color="auto"/>
        <w:left w:val="none" w:sz="0" w:space="0" w:color="auto"/>
        <w:bottom w:val="none" w:sz="0" w:space="0" w:color="auto"/>
        <w:right w:val="none" w:sz="0" w:space="0" w:color="auto"/>
      </w:divBdr>
    </w:div>
    <w:div w:id="883106088">
      <w:bodyDiv w:val="1"/>
      <w:marLeft w:val="0"/>
      <w:marRight w:val="0"/>
      <w:marTop w:val="0"/>
      <w:marBottom w:val="0"/>
      <w:divBdr>
        <w:top w:val="none" w:sz="0" w:space="0" w:color="auto"/>
        <w:left w:val="none" w:sz="0" w:space="0" w:color="auto"/>
        <w:bottom w:val="none" w:sz="0" w:space="0" w:color="auto"/>
        <w:right w:val="none" w:sz="0" w:space="0" w:color="auto"/>
      </w:divBdr>
    </w:div>
    <w:div w:id="885532478">
      <w:bodyDiv w:val="1"/>
      <w:marLeft w:val="0"/>
      <w:marRight w:val="0"/>
      <w:marTop w:val="0"/>
      <w:marBottom w:val="0"/>
      <w:divBdr>
        <w:top w:val="none" w:sz="0" w:space="0" w:color="auto"/>
        <w:left w:val="none" w:sz="0" w:space="0" w:color="auto"/>
        <w:bottom w:val="none" w:sz="0" w:space="0" w:color="auto"/>
        <w:right w:val="none" w:sz="0" w:space="0" w:color="auto"/>
      </w:divBdr>
    </w:div>
    <w:div w:id="885682582">
      <w:bodyDiv w:val="1"/>
      <w:marLeft w:val="0"/>
      <w:marRight w:val="0"/>
      <w:marTop w:val="0"/>
      <w:marBottom w:val="0"/>
      <w:divBdr>
        <w:top w:val="none" w:sz="0" w:space="0" w:color="auto"/>
        <w:left w:val="none" w:sz="0" w:space="0" w:color="auto"/>
        <w:bottom w:val="none" w:sz="0" w:space="0" w:color="auto"/>
        <w:right w:val="none" w:sz="0" w:space="0" w:color="auto"/>
      </w:divBdr>
    </w:div>
    <w:div w:id="889197051">
      <w:bodyDiv w:val="1"/>
      <w:marLeft w:val="0"/>
      <w:marRight w:val="0"/>
      <w:marTop w:val="0"/>
      <w:marBottom w:val="0"/>
      <w:divBdr>
        <w:top w:val="none" w:sz="0" w:space="0" w:color="auto"/>
        <w:left w:val="none" w:sz="0" w:space="0" w:color="auto"/>
        <w:bottom w:val="none" w:sz="0" w:space="0" w:color="auto"/>
        <w:right w:val="none" w:sz="0" w:space="0" w:color="auto"/>
      </w:divBdr>
    </w:div>
    <w:div w:id="900411801">
      <w:bodyDiv w:val="1"/>
      <w:marLeft w:val="0"/>
      <w:marRight w:val="0"/>
      <w:marTop w:val="0"/>
      <w:marBottom w:val="0"/>
      <w:divBdr>
        <w:top w:val="none" w:sz="0" w:space="0" w:color="auto"/>
        <w:left w:val="none" w:sz="0" w:space="0" w:color="auto"/>
        <w:bottom w:val="none" w:sz="0" w:space="0" w:color="auto"/>
        <w:right w:val="none" w:sz="0" w:space="0" w:color="auto"/>
      </w:divBdr>
    </w:div>
    <w:div w:id="903181479">
      <w:bodyDiv w:val="1"/>
      <w:marLeft w:val="0"/>
      <w:marRight w:val="0"/>
      <w:marTop w:val="0"/>
      <w:marBottom w:val="0"/>
      <w:divBdr>
        <w:top w:val="none" w:sz="0" w:space="0" w:color="auto"/>
        <w:left w:val="none" w:sz="0" w:space="0" w:color="auto"/>
        <w:bottom w:val="none" w:sz="0" w:space="0" w:color="auto"/>
        <w:right w:val="none" w:sz="0" w:space="0" w:color="auto"/>
      </w:divBdr>
      <w:divsChild>
        <w:div w:id="1382094307">
          <w:marLeft w:val="0"/>
          <w:marRight w:val="0"/>
          <w:marTop w:val="0"/>
          <w:marBottom w:val="0"/>
          <w:divBdr>
            <w:top w:val="none" w:sz="0" w:space="0" w:color="auto"/>
            <w:left w:val="none" w:sz="0" w:space="0" w:color="auto"/>
            <w:bottom w:val="none" w:sz="0" w:space="0" w:color="auto"/>
            <w:right w:val="none" w:sz="0" w:space="0" w:color="auto"/>
          </w:divBdr>
          <w:divsChild>
            <w:div w:id="1483692320">
              <w:marLeft w:val="0"/>
              <w:marRight w:val="0"/>
              <w:marTop w:val="0"/>
              <w:marBottom w:val="0"/>
              <w:divBdr>
                <w:top w:val="none" w:sz="0" w:space="0" w:color="auto"/>
                <w:left w:val="none" w:sz="0" w:space="0" w:color="auto"/>
                <w:bottom w:val="none" w:sz="0" w:space="0" w:color="auto"/>
                <w:right w:val="none" w:sz="0" w:space="0" w:color="auto"/>
              </w:divBdr>
              <w:divsChild>
                <w:div w:id="211700066">
                  <w:marLeft w:val="0"/>
                  <w:marRight w:val="0"/>
                  <w:marTop w:val="0"/>
                  <w:marBottom w:val="0"/>
                  <w:divBdr>
                    <w:top w:val="none" w:sz="0" w:space="0" w:color="auto"/>
                    <w:left w:val="none" w:sz="0" w:space="0" w:color="auto"/>
                    <w:bottom w:val="none" w:sz="0" w:space="0" w:color="auto"/>
                    <w:right w:val="none" w:sz="0" w:space="0" w:color="auto"/>
                  </w:divBdr>
                  <w:divsChild>
                    <w:div w:id="1242519715">
                      <w:marLeft w:val="0"/>
                      <w:marRight w:val="0"/>
                      <w:marTop w:val="0"/>
                      <w:marBottom w:val="0"/>
                      <w:divBdr>
                        <w:top w:val="none" w:sz="0" w:space="0" w:color="auto"/>
                        <w:left w:val="none" w:sz="0" w:space="0" w:color="auto"/>
                        <w:bottom w:val="none" w:sz="0" w:space="0" w:color="auto"/>
                        <w:right w:val="none" w:sz="0" w:space="0" w:color="auto"/>
                      </w:divBdr>
                      <w:divsChild>
                        <w:div w:id="784079535">
                          <w:marLeft w:val="0"/>
                          <w:marRight w:val="0"/>
                          <w:marTop w:val="0"/>
                          <w:marBottom w:val="0"/>
                          <w:divBdr>
                            <w:top w:val="none" w:sz="0" w:space="0" w:color="auto"/>
                            <w:left w:val="none" w:sz="0" w:space="0" w:color="auto"/>
                            <w:bottom w:val="none" w:sz="0" w:space="0" w:color="auto"/>
                            <w:right w:val="none" w:sz="0" w:space="0" w:color="auto"/>
                          </w:divBdr>
                          <w:divsChild>
                            <w:div w:id="10534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294146">
      <w:bodyDiv w:val="1"/>
      <w:marLeft w:val="0"/>
      <w:marRight w:val="0"/>
      <w:marTop w:val="0"/>
      <w:marBottom w:val="0"/>
      <w:divBdr>
        <w:top w:val="none" w:sz="0" w:space="0" w:color="auto"/>
        <w:left w:val="none" w:sz="0" w:space="0" w:color="auto"/>
        <w:bottom w:val="none" w:sz="0" w:space="0" w:color="auto"/>
        <w:right w:val="none" w:sz="0" w:space="0" w:color="auto"/>
      </w:divBdr>
      <w:divsChild>
        <w:div w:id="941687776">
          <w:marLeft w:val="225"/>
          <w:marRight w:val="225"/>
          <w:marTop w:val="0"/>
          <w:marBottom w:val="0"/>
          <w:divBdr>
            <w:top w:val="none" w:sz="0" w:space="0" w:color="auto"/>
            <w:left w:val="none" w:sz="0" w:space="0" w:color="auto"/>
            <w:bottom w:val="none" w:sz="0" w:space="0" w:color="auto"/>
            <w:right w:val="none" w:sz="0" w:space="0" w:color="auto"/>
          </w:divBdr>
          <w:divsChild>
            <w:div w:id="637343724">
              <w:marLeft w:val="0"/>
              <w:marRight w:val="0"/>
              <w:marTop w:val="0"/>
              <w:marBottom w:val="0"/>
              <w:divBdr>
                <w:top w:val="none" w:sz="0" w:space="0" w:color="auto"/>
                <w:left w:val="none" w:sz="0" w:space="0" w:color="auto"/>
                <w:bottom w:val="none" w:sz="0" w:space="0" w:color="auto"/>
                <w:right w:val="none" w:sz="0" w:space="0" w:color="auto"/>
              </w:divBdr>
              <w:divsChild>
                <w:div w:id="1388840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06456496">
      <w:bodyDiv w:val="1"/>
      <w:marLeft w:val="0"/>
      <w:marRight w:val="0"/>
      <w:marTop w:val="0"/>
      <w:marBottom w:val="0"/>
      <w:divBdr>
        <w:top w:val="none" w:sz="0" w:space="0" w:color="auto"/>
        <w:left w:val="none" w:sz="0" w:space="0" w:color="auto"/>
        <w:bottom w:val="none" w:sz="0" w:space="0" w:color="auto"/>
        <w:right w:val="none" w:sz="0" w:space="0" w:color="auto"/>
      </w:divBdr>
    </w:div>
    <w:div w:id="908685797">
      <w:bodyDiv w:val="1"/>
      <w:marLeft w:val="0"/>
      <w:marRight w:val="0"/>
      <w:marTop w:val="0"/>
      <w:marBottom w:val="0"/>
      <w:divBdr>
        <w:top w:val="none" w:sz="0" w:space="0" w:color="auto"/>
        <w:left w:val="none" w:sz="0" w:space="0" w:color="auto"/>
        <w:bottom w:val="none" w:sz="0" w:space="0" w:color="auto"/>
        <w:right w:val="none" w:sz="0" w:space="0" w:color="auto"/>
      </w:divBdr>
    </w:div>
    <w:div w:id="909922541">
      <w:bodyDiv w:val="1"/>
      <w:marLeft w:val="0"/>
      <w:marRight w:val="0"/>
      <w:marTop w:val="0"/>
      <w:marBottom w:val="0"/>
      <w:divBdr>
        <w:top w:val="none" w:sz="0" w:space="0" w:color="auto"/>
        <w:left w:val="none" w:sz="0" w:space="0" w:color="auto"/>
        <w:bottom w:val="none" w:sz="0" w:space="0" w:color="auto"/>
        <w:right w:val="none" w:sz="0" w:space="0" w:color="auto"/>
      </w:divBdr>
    </w:div>
    <w:div w:id="914317700">
      <w:bodyDiv w:val="1"/>
      <w:marLeft w:val="0"/>
      <w:marRight w:val="0"/>
      <w:marTop w:val="0"/>
      <w:marBottom w:val="0"/>
      <w:divBdr>
        <w:top w:val="none" w:sz="0" w:space="0" w:color="auto"/>
        <w:left w:val="none" w:sz="0" w:space="0" w:color="auto"/>
        <w:bottom w:val="none" w:sz="0" w:space="0" w:color="auto"/>
        <w:right w:val="none" w:sz="0" w:space="0" w:color="auto"/>
      </w:divBdr>
    </w:div>
    <w:div w:id="915287539">
      <w:bodyDiv w:val="1"/>
      <w:marLeft w:val="0"/>
      <w:marRight w:val="0"/>
      <w:marTop w:val="0"/>
      <w:marBottom w:val="0"/>
      <w:divBdr>
        <w:top w:val="none" w:sz="0" w:space="0" w:color="auto"/>
        <w:left w:val="none" w:sz="0" w:space="0" w:color="auto"/>
        <w:bottom w:val="none" w:sz="0" w:space="0" w:color="auto"/>
        <w:right w:val="none" w:sz="0" w:space="0" w:color="auto"/>
      </w:divBdr>
    </w:div>
    <w:div w:id="915433728">
      <w:bodyDiv w:val="1"/>
      <w:marLeft w:val="0"/>
      <w:marRight w:val="0"/>
      <w:marTop w:val="0"/>
      <w:marBottom w:val="0"/>
      <w:divBdr>
        <w:top w:val="none" w:sz="0" w:space="0" w:color="auto"/>
        <w:left w:val="none" w:sz="0" w:space="0" w:color="auto"/>
        <w:bottom w:val="none" w:sz="0" w:space="0" w:color="auto"/>
        <w:right w:val="none" w:sz="0" w:space="0" w:color="auto"/>
      </w:divBdr>
    </w:div>
    <w:div w:id="915746012">
      <w:bodyDiv w:val="1"/>
      <w:marLeft w:val="0"/>
      <w:marRight w:val="0"/>
      <w:marTop w:val="0"/>
      <w:marBottom w:val="0"/>
      <w:divBdr>
        <w:top w:val="none" w:sz="0" w:space="0" w:color="auto"/>
        <w:left w:val="none" w:sz="0" w:space="0" w:color="auto"/>
        <w:bottom w:val="none" w:sz="0" w:space="0" w:color="auto"/>
        <w:right w:val="none" w:sz="0" w:space="0" w:color="auto"/>
      </w:divBdr>
    </w:div>
    <w:div w:id="916206991">
      <w:bodyDiv w:val="1"/>
      <w:marLeft w:val="0"/>
      <w:marRight w:val="0"/>
      <w:marTop w:val="0"/>
      <w:marBottom w:val="0"/>
      <w:divBdr>
        <w:top w:val="none" w:sz="0" w:space="0" w:color="auto"/>
        <w:left w:val="none" w:sz="0" w:space="0" w:color="auto"/>
        <w:bottom w:val="none" w:sz="0" w:space="0" w:color="auto"/>
        <w:right w:val="none" w:sz="0" w:space="0" w:color="auto"/>
      </w:divBdr>
    </w:div>
    <w:div w:id="917640653">
      <w:bodyDiv w:val="1"/>
      <w:marLeft w:val="0"/>
      <w:marRight w:val="0"/>
      <w:marTop w:val="0"/>
      <w:marBottom w:val="0"/>
      <w:divBdr>
        <w:top w:val="none" w:sz="0" w:space="0" w:color="auto"/>
        <w:left w:val="none" w:sz="0" w:space="0" w:color="auto"/>
        <w:bottom w:val="none" w:sz="0" w:space="0" w:color="auto"/>
        <w:right w:val="none" w:sz="0" w:space="0" w:color="auto"/>
      </w:divBdr>
    </w:div>
    <w:div w:id="919951799">
      <w:bodyDiv w:val="1"/>
      <w:marLeft w:val="0"/>
      <w:marRight w:val="0"/>
      <w:marTop w:val="0"/>
      <w:marBottom w:val="0"/>
      <w:divBdr>
        <w:top w:val="none" w:sz="0" w:space="0" w:color="auto"/>
        <w:left w:val="none" w:sz="0" w:space="0" w:color="auto"/>
        <w:bottom w:val="none" w:sz="0" w:space="0" w:color="auto"/>
        <w:right w:val="none" w:sz="0" w:space="0" w:color="auto"/>
      </w:divBdr>
    </w:div>
    <w:div w:id="922835774">
      <w:bodyDiv w:val="1"/>
      <w:marLeft w:val="0"/>
      <w:marRight w:val="0"/>
      <w:marTop w:val="0"/>
      <w:marBottom w:val="0"/>
      <w:divBdr>
        <w:top w:val="none" w:sz="0" w:space="0" w:color="auto"/>
        <w:left w:val="none" w:sz="0" w:space="0" w:color="auto"/>
        <w:bottom w:val="none" w:sz="0" w:space="0" w:color="auto"/>
        <w:right w:val="none" w:sz="0" w:space="0" w:color="auto"/>
      </w:divBdr>
    </w:div>
    <w:div w:id="922839236">
      <w:bodyDiv w:val="1"/>
      <w:marLeft w:val="0"/>
      <w:marRight w:val="0"/>
      <w:marTop w:val="0"/>
      <w:marBottom w:val="0"/>
      <w:divBdr>
        <w:top w:val="none" w:sz="0" w:space="0" w:color="auto"/>
        <w:left w:val="none" w:sz="0" w:space="0" w:color="auto"/>
        <w:bottom w:val="none" w:sz="0" w:space="0" w:color="auto"/>
        <w:right w:val="none" w:sz="0" w:space="0" w:color="auto"/>
      </w:divBdr>
    </w:div>
    <w:div w:id="927226100">
      <w:bodyDiv w:val="1"/>
      <w:marLeft w:val="0"/>
      <w:marRight w:val="0"/>
      <w:marTop w:val="0"/>
      <w:marBottom w:val="0"/>
      <w:divBdr>
        <w:top w:val="none" w:sz="0" w:space="0" w:color="auto"/>
        <w:left w:val="none" w:sz="0" w:space="0" w:color="auto"/>
        <w:bottom w:val="none" w:sz="0" w:space="0" w:color="auto"/>
        <w:right w:val="none" w:sz="0" w:space="0" w:color="auto"/>
      </w:divBdr>
    </w:div>
    <w:div w:id="928928780">
      <w:bodyDiv w:val="1"/>
      <w:marLeft w:val="0"/>
      <w:marRight w:val="0"/>
      <w:marTop w:val="0"/>
      <w:marBottom w:val="0"/>
      <w:divBdr>
        <w:top w:val="none" w:sz="0" w:space="0" w:color="auto"/>
        <w:left w:val="none" w:sz="0" w:space="0" w:color="auto"/>
        <w:bottom w:val="none" w:sz="0" w:space="0" w:color="auto"/>
        <w:right w:val="none" w:sz="0" w:space="0" w:color="auto"/>
      </w:divBdr>
    </w:div>
    <w:div w:id="933703900">
      <w:bodyDiv w:val="1"/>
      <w:marLeft w:val="0"/>
      <w:marRight w:val="0"/>
      <w:marTop w:val="0"/>
      <w:marBottom w:val="0"/>
      <w:divBdr>
        <w:top w:val="none" w:sz="0" w:space="0" w:color="auto"/>
        <w:left w:val="none" w:sz="0" w:space="0" w:color="auto"/>
        <w:bottom w:val="none" w:sz="0" w:space="0" w:color="auto"/>
        <w:right w:val="none" w:sz="0" w:space="0" w:color="auto"/>
      </w:divBdr>
      <w:divsChild>
        <w:div w:id="669794753">
          <w:marLeft w:val="0"/>
          <w:marRight w:val="0"/>
          <w:marTop w:val="0"/>
          <w:marBottom w:val="0"/>
          <w:divBdr>
            <w:top w:val="none" w:sz="0" w:space="0" w:color="auto"/>
            <w:left w:val="none" w:sz="0" w:space="0" w:color="auto"/>
            <w:bottom w:val="none" w:sz="0" w:space="0" w:color="auto"/>
            <w:right w:val="none" w:sz="0" w:space="0" w:color="auto"/>
          </w:divBdr>
          <w:divsChild>
            <w:div w:id="312877643">
              <w:marLeft w:val="0"/>
              <w:marRight w:val="0"/>
              <w:marTop w:val="0"/>
              <w:marBottom w:val="0"/>
              <w:divBdr>
                <w:top w:val="none" w:sz="0" w:space="0" w:color="auto"/>
                <w:left w:val="none" w:sz="0" w:space="0" w:color="auto"/>
                <w:bottom w:val="none" w:sz="0" w:space="0" w:color="auto"/>
                <w:right w:val="none" w:sz="0" w:space="0" w:color="auto"/>
              </w:divBdr>
              <w:divsChild>
                <w:div w:id="1990942834">
                  <w:marLeft w:val="0"/>
                  <w:marRight w:val="0"/>
                  <w:marTop w:val="0"/>
                  <w:marBottom w:val="0"/>
                  <w:divBdr>
                    <w:top w:val="none" w:sz="0" w:space="0" w:color="auto"/>
                    <w:left w:val="none" w:sz="0" w:space="0" w:color="auto"/>
                    <w:bottom w:val="none" w:sz="0" w:space="0" w:color="auto"/>
                    <w:right w:val="none" w:sz="0" w:space="0" w:color="auto"/>
                  </w:divBdr>
                  <w:divsChild>
                    <w:div w:id="750542007">
                      <w:marLeft w:val="0"/>
                      <w:marRight w:val="0"/>
                      <w:marTop w:val="0"/>
                      <w:marBottom w:val="0"/>
                      <w:divBdr>
                        <w:top w:val="none" w:sz="0" w:space="0" w:color="auto"/>
                        <w:left w:val="none" w:sz="0" w:space="0" w:color="auto"/>
                        <w:bottom w:val="none" w:sz="0" w:space="0" w:color="auto"/>
                        <w:right w:val="none" w:sz="0" w:space="0" w:color="auto"/>
                      </w:divBdr>
                      <w:divsChild>
                        <w:div w:id="1257446330">
                          <w:marLeft w:val="0"/>
                          <w:marRight w:val="0"/>
                          <w:marTop w:val="0"/>
                          <w:marBottom w:val="0"/>
                          <w:divBdr>
                            <w:top w:val="none" w:sz="0" w:space="0" w:color="auto"/>
                            <w:left w:val="none" w:sz="0" w:space="0" w:color="auto"/>
                            <w:bottom w:val="none" w:sz="0" w:space="0" w:color="auto"/>
                            <w:right w:val="none" w:sz="0" w:space="0" w:color="auto"/>
                          </w:divBdr>
                          <w:divsChild>
                            <w:div w:id="11166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7055">
      <w:bodyDiv w:val="1"/>
      <w:marLeft w:val="0"/>
      <w:marRight w:val="0"/>
      <w:marTop w:val="0"/>
      <w:marBottom w:val="0"/>
      <w:divBdr>
        <w:top w:val="none" w:sz="0" w:space="0" w:color="auto"/>
        <w:left w:val="none" w:sz="0" w:space="0" w:color="auto"/>
        <w:bottom w:val="none" w:sz="0" w:space="0" w:color="auto"/>
        <w:right w:val="none" w:sz="0" w:space="0" w:color="auto"/>
      </w:divBdr>
    </w:div>
    <w:div w:id="936407625">
      <w:bodyDiv w:val="1"/>
      <w:marLeft w:val="0"/>
      <w:marRight w:val="0"/>
      <w:marTop w:val="0"/>
      <w:marBottom w:val="0"/>
      <w:divBdr>
        <w:top w:val="none" w:sz="0" w:space="0" w:color="auto"/>
        <w:left w:val="none" w:sz="0" w:space="0" w:color="auto"/>
        <w:bottom w:val="none" w:sz="0" w:space="0" w:color="auto"/>
        <w:right w:val="none" w:sz="0" w:space="0" w:color="auto"/>
      </w:divBdr>
    </w:div>
    <w:div w:id="940769552">
      <w:bodyDiv w:val="1"/>
      <w:marLeft w:val="0"/>
      <w:marRight w:val="0"/>
      <w:marTop w:val="0"/>
      <w:marBottom w:val="0"/>
      <w:divBdr>
        <w:top w:val="none" w:sz="0" w:space="0" w:color="auto"/>
        <w:left w:val="none" w:sz="0" w:space="0" w:color="auto"/>
        <w:bottom w:val="none" w:sz="0" w:space="0" w:color="auto"/>
        <w:right w:val="none" w:sz="0" w:space="0" w:color="auto"/>
      </w:divBdr>
    </w:div>
    <w:div w:id="942952158">
      <w:bodyDiv w:val="1"/>
      <w:marLeft w:val="0"/>
      <w:marRight w:val="0"/>
      <w:marTop w:val="0"/>
      <w:marBottom w:val="0"/>
      <w:divBdr>
        <w:top w:val="none" w:sz="0" w:space="0" w:color="auto"/>
        <w:left w:val="none" w:sz="0" w:space="0" w:color="auto"/>
        <w:bottom w:val="none" w:sz="0" w:space="0" w:color="auto"/>
        <w:right w:val="none" w:sz="0" w:space="0" w:color="auto"/>
      </w:divBdr>
    </w:div>
    <w:div w:id="949095242">
      <w:bodyDiv w:val="1"/>
      <w:marLeft w:val="0"/>
      <w:marRight w:val="0"/>
      <w:marTop w:val="0"/>
      <w:marBottom w:val="0"/>
      <w:divBdr>
        <w:top w:val="none" w:sz="0" w:space="0" w:color="auto"/>
        <w:left w:val="none" w:sz="0" w:space="0" w:color="auto"/>
        <w:bottom w:val="none" w:sz="0" w:space="0" w:color="auto"/>
        <w:right w:val="none" w:sz="0" w:space="0" w:color="auto"/>
      </w:divBdr>
    </w:div>
    <w:div w:id="950745615">
      <w:bodyDiv w:val="1"/>
      <w:marLeft w:val="0"/>
      <w:marRight w:val="0"/>
      <w:marTop w:val="0"/>
      <w:marBottom w:val="0"/>
      <w:divBdr>
        <w:top w:val="none" w:sz="0" w:space="0" w:color="auto"/>
        <w:left w:val="none" w:sz="0" w:space="0" w:color="auto"/>
        <w:bottom w:val="none" w:sz="0" w:space="0" w:color="auto"/>
        <w:right w:val="none" w:sz="0" w:space="0" w:color="auto"/>
      </w:divBdr>
    </w:div>
    <w:div w:id="951744639">
      <w:bodyDiv w:val="1"/>
      <w:marLeft w:val="0"/>
      <w:marRight w:val="0"/>
      <w:marTop w:val="0"/>
      <w:marBottom w:val="0"/>
      <w:divBdr>
        <w:top w:val="none" w:sz="0" w:space="0" w:color="auto"/>
        <w:left w:val="none" w:sz="0" w:space="0" w:color="auto"/>
        <w:bottom w:val="none" w:sz="0" w:space="0" w:color="auto"/>
        <w:right w:val="none" w:sz="0" w:space="0" w:color="auto"/>
      </w:divBdr>
    </w:div>
    <w:div w:id="954678848">
      <w:bodyDiv w:val="1"/>
      <w:marLeft w:val="0"/>
      <w:marRight w:val="0"/>
      <w:marTop w:val="0"/>
      <w:marBottom w:val="0"/>
      <w:divBdr>
        <w:top w:val="none" w:sz="0" w:space="0" w:color="auto"/>
        <w:left w:val="none" w:sz="0" w:space="0" w:color="auto"/>
        <w:bottom w:val="none" w:sz="0" w:space="0" w:color="auto"/>
        <w:right w:val="none" w:sz="0" w:space="0" w:color="auto"/>
      </w:divBdr>
    </w:div>
    <w:div w:id="956595195">
      <w:bodyDiv w:val="1"/>
      <w:marLeft w:val="0"/>
      <w:marRight w:val="0"/>
      <w:marTop w:val="0"/>
      <w:marBottom w:val="0"/>
      <w:divBdr>
        <w:top w:val="none" w:sz="0" w:space="0" w:color="auto"/>
        <w:left w:val="none" w:sz="0" w:space="0" w:color="auto"/>
        <w:bottom w:val="none" w:sz="0" w:space="0" w:color="auto"/>
        <w:right w:val="none" w:sz="0" w:space="0" w:color="auto"/>
      </w:divBdr>
    </w:div>
    <w:div w:id="961351792">
      <w:bodyDiv w:val="1"/>
      <w:marLeft w:val="0"/>
      <w:marRight w:val="0"/>
      <w:marTop w:val="0"/>
      <w:marBottom w:val="0"/>
      <w:divBdr>
        <w:top w:val="none" w:sz="0" w:space="0" w:color="auto"/>
        <w:left w:val="none" w:sz="0" w:space="0" w:color="auto"/>
        <w:bottom w:val="none" w:sz="0" w:space="0" w:color="auto"/>
        <w:right w:val="none" w:sz="0" w:space="0" w:color="auto"/>
      </w:divBdr>
    </w:div>
    <w:div w:id="964507372">
      <w:bodyDiv w:val="1"/>
      <w:marLeft w:val="0"/>
      <w:marRight w:val="0"/>
      <w:marTop w:val="0"/>
      <w:marBottom w:val="0"/>
      <w:divBdr>
        <w:top w:val="none" w:sz="0" w:space="0" w:color="auto"/>
        <w:left w:val="none" w:sz="0" w:space="0" w:color="auto"/>
        <w:bottom w:val="none" w:sz="0" w:space="0" w:color="auto"/>
        <w:right w:val="none" w:sz="0" w:space="0" w:color="auto"/>
      </w:divBdr>
    </w:div>
    <w:div w:id="968127063">
      <w:bodyDiv w:val="1"/>
      <w:marLeft w:val="0"/>
      <w:marRight w:val="0"/>
      <w:marTop w:val="0"/>
      <w:marBottom w:val="0"/>
      <w:divBdr>
        <w:top w:val="none" w:sz="0" w:space="0" w:color="auto"/>
        <w:left w:val="none" w:sz="0" w:space="0" w:color="auto"/>
        <w:bottom w:val="none" w:sz="0" w:space="0" w:color="auto"/>
        <w:right w:val="none" w:sz="0" w:space="0" w:color="auto"/>
      </w:divBdr>
    </w:div>
    <w:div w:id="968972846">
      <w:bodyDiv w:val="1"/>
      <w:marLeft w:val="0"/>
      <w:marRight w:val="0"/>
      <w:marTop w:val="0"/>
      <w:marBottom w:val="0"/>
      <w:divBdr>
        <w:top w:val="none" w:sz="0" w:space="0" w:color="auto"/>
        <w:left w:val="none" w:sz="0" w:space="0" w:color="auto"/>
        <w:bottom w:val="none" w:sz="0" w:space="0" w:color="auto"/>
        <w:right w:val="none" w:sz="0" w:space="0" w:color="auto"/>
      </w:divBdr>
    </w:div>
    <w:div w:id="973024364">
      <w:bodyDiv w:val="1"/>
      <w:marLeft w:val="0"/>
      <w:marRight w:val="0"/>
      <w:marTop w:val="0"/>
      <w:marBottom w:val="0"/>
      <w:divBdr>
        <w:top w:val="none" w:sz="0" w:space="0" w:color="auto"/>
        <w:left w:val="none" w:sz="0" w:space="0" w:color="auto"/>
        <w:bottom w:val="none" w:sz="0" w:space="0" w:color="auto"/>
        <w:right w:val="none" w:sz="0" w:space="0" w:color="auto"/>
      </w:divBdr>
      <w:divsChild>
        <w:div w:id="1376661529">
          <w:marLeft w:val="0"/>
          <w:marRight w:val="0"/>
          <w:marTop w:val="0"/>
          <w:marBottom w:val="0"/>
          <w:divBdr>
            <w:top w:val="none" w:sz="0" w:space="0" w:color="auto"/>
            <w:left w:val="none" w:sz="0" w:space="0" w:color="auto"/>
            <w:bottom w:val="none" w:sz="0" w:space="0" w:color="auto"/>
            <w:right w:val="none" w:sz="0" w:space="0" w:color="auto"/>
          </w:divBdr>
          <w:divsChild>
            <w:div w:id="94907974">
              <w:marLeft w:val="0"/>
              <w:marRight w:val="0"/>
              <w:marTop w:val="0"/>
              <w:marBottom w:val="0"/>
              <w:divBdr>
                <w:top w:val="none" w:sz="0" w:space="0" w:color="auto"/>
                <w:left w:val="none" w:sz="0" w:space="0" w:color="auto"/>
                <w:bottom w:val="none" w:sz="0" w:space="0" w:color="auto"/>
                <w:right w:val="none" w:sz="0" w:space="0" w:color="auto"/>
              </w:divBdr>
              <w:divsChild>
                <w:div w:id="256063902">
                  <w:marLeft w:val="0"/>
                  <w:marRight w:val="0"/>
                  <w:marTop w:val="0"/>
                  <w:marBottom w:val="0"/>
                  <w:divBdr>
                    <w:top w:val="none" w:sz="0" w:space="0" w:color="auto"/>
                    <w:left w:val="none" w:sz="0" w:space="0" w:color="auto"/>
                    <w:bottom w:val="none" w:sz="0" w:space="0" w:color="auto"/>
                    <w:right w:val="none" w:sz="0" w:space="0" w:color="auto"/>
                  </w:divBdr>
                  <w:divsChild>
                    <w:div w:id="1281570533">
                      <w:marLeft w:val="0"/>
                      <w:marRight w:val="0"/>
                      <w:marTop w:val="0"/>
                      <w:marBottom w:val="0"/>
                      <w:divBdr>
                        <w:top w:val="none" w:sz="0" w:space="0" w:color="auto"/>
                        <w:left w:val="none" w:sz="0" w:space="0" w:color="auto"/>
                        <w:bottom w:val="none" w:sz="0" w:space="0" w:color="auto"/>
                        <w:right w:val="none" w:sz="0" w:space="0" w:color="auto"/>
                      </w:divBdr>
                      <w:divsChild>
                        <w:div w:id="1743718773">
                          <w:marLeft w:val="0"/>
                          <w:marRight w:val="0"/>
                          <w:marTop w:val="0"/>
                          <w:marBottom w:val="0"/>
                          <w:divBdr>
                            <w:top w:val="none" w:sz="0" w:space="0" w:color="auto"/>
                            <w:left w:val="none" w:sz="0" w:space="0" w:color="auto"/>
                            <w:bottom w:val="none" w:sz="0" w:space="0" w:color="auto"/>
                            <w:right w:val="none" w:sz="0" w:space="0" w:color="auto"/>
                          </w:divBdr>
                          <w:divsChild>
                            <w:div w:id="205785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885008">
      <w:bodyDiv w:val="1"/>
      <w:marLeft w:val="0"/>
      <w:marRight w:val="0"/>
      <w:marTop w:val="0"/>
      <w:marBottom w:val="0"/>
      <w:divBdr>
        <w:top w:val="none" w:sz="0" w:space="0" w:color="auto"/>
        <w:left w:val="none" w:sz="0" w:space="0" w:color="auto"/>
        <w:bottom w:val="none" w:sz="0" w:space="0" w:color="auto"/>
        <w:right w:val="none" w:sz="0" w:space="0" w:color="auto"/>
      </w:divBdr>
    </w:div>
    <w:div w:id="981425992">
      <w:bodyDiv w:val="1"/>
      <w:marLeft w:val="0"/>
      <w:marRight w:val="0"/>
      <w:marTop w:val="0"/>
      <w:marBottom w:val="0"/>
      <w:divBdr>
        <w:top w:val="none" w:sz="0" w:space="0" w:color="auto"/>
        <w:left w:val="none" w:sz="0" w:space="0" w:color="auto"/>
        <w:bottom w:val="none" w:sz="0" w:space="0" w:color="auto"/>
        <w:right w:val="none" w:sz="0" w:space="0" w:color="auto"/>
      </w:divBdr>
    </w:div>
    <w:div w:id="985167438">
      <w:bodyDiv w:val="1"/>
      <w:marLeft w:val="0"/>
      <w:marRight w:val="0"/>
      <w:marTop w:val="0"/>
      <w:marBottom w:val="0"/>
      <w:divBdr>
        <w:top w:val="none" w:sz="0" w:space="0" w:color="auto"/>
        <w:left w:val="none" w:sz="0" w:space="0" w:color="auto"/>
        <w:bottom w:val="none" w:sz="0" w:space="0" w:color="auto"/>
        <w:right w:val="none" w:sz="0" w:space="0" w:color="auto"/>
      </w:divBdr>
    </w:div>
    <w:div w:id="990408661">
      <w:bodyDiv w:val="1"/>
      <w:marLeft w:val="0"/>
      <w:marRight w:val="0"/>
      <w:marTop w:val="0"/>
      <w:marBottom w:val="0"/>
      <w:divBdr>
        <w:top w:val="none" w:sz="0" w:space="0" w:color="auto"/>
        <w:left w:val="none" w:sz="0" w:space="0" w:color="auto"/>
        <w:bottom w:val="none" w:sz="0" w:space="0" w:color="auto"/>
        <w:right w:val="none" w:sz="0" w:space="0" w:color="auto"/>
      </w:divBdr>
    </w:div>
    <w:div w:id="992291492">
      <w:bodyDiv w:val="1"/>
      <w:marLeft w:val="0"/>
      <w:marRight w:val="0"/>
      <w:marTop w:val="0"/>
      <w:marBottom w:val="0"/>
      <w:divBdr>
        <w:top w:val="none" w:sz="0" w:space="0" w:color="auto"/>
        <w:left w:val="none" w:sz="0" w:space="0" w:color="auto"/>
        <w:bottom w:val="none" w:sz="0" w:space="0" w:color="auto"/>
        <w:right w:val="none" w:sz="0" w:space="0" w:color="auto"/>
      </w:divBdr>
    </w:div>
    <w:div w:id="994993209">
      <w:bodyDiv w:val="1"/>
      <w:marLeft w:val="0"/>
      <w:marRight w:val="0"/>
      <w:marTop w:val="0"/>
      <w:marBottom w:val="0"/>
      <w:divBdr>
        <w:top w:val="none" w:sz="0" w:space="0" w:color="auto"/>
        <w:left w:val="none" w:sz="0" w:space="0" w:color="auto"/>
        <w:bottom w:val="none" w:sz="0" w:space="0" w:color="auto"/>
        <w:right w:val="none" w:sz="0" w:space="0" w:color="auto"/>
      </w:divBdr>
    </w:div>
    <w:div w:id="995570561">
      <w:bodyDiv w:val="1"/>
      <w:marLeft w:val="0"/>
      <w:marRight w:val="0"/>
      <w:marTop w:val="0"/>
      <w:marBottom w:val="0"/>
      <w:divBdr>
        <w:top w:val="none" w:sz="0" w:space="0" w:color="auto"/>
        <w:left w:val="none" w:sz="0" w:space="0" w:color="auto"/>
        <w:bottom w:val="none" w:sz="0" w:space="0" w:color="auto"/>
        <w:right w:val="none" w:sz="0" w:space="0" w:color="auto"/>
      </w:divBdr>
    </w:div>
    <w:div w:id="1003126257">
      <w:bodyDiv w:val="1"/>
      <w:marLeft w:val="0"/>
      <w:marRight w:val="0"/>
      <w:marTop w:val="0"/>
      <w:marBottom w:val="0"/>
      <w:divBdr>
        <w:top w:val="none" w:sz="0" w:space="0" w:color="auto"/>
        <w:left w:val="none" w:sz="0" w:space="0" w:color="auto"/>
        <w:bottom w:val="none" w:sz="0" w:space="0" w:color="auto"/>
        <w:right w:val="none" w:sz="0" w:space="0" w:color="auto"/>
      </w:divBdr>
    </w:div>
    <w:div w:id="1006135125">
      <w:bodyDiv w:val="1"/>
      <w:marLeft w:val="0"/>
      <w:marRight w:val="0"/>
      <w:marTop w:val="0"/>
      <w:marBottom w:val="0"/>
      <w:divBdr>
        <w:top w:val="none" w:sz="0" w:space="0" w:color="auto"/>
        <w:left w:val="none" w:sz="0" w:space="0" w:color="auto"/>
        <w:bottom w:val="none" w:sz="0" w:space="0" w:color="auto"/>
        <w:right w:val="none" w:sz="0" w:space="0" w:color="auto"/>
      </w:divBdr>
      <w:divsChild>
        <w:div w:id="2051412331">
          <w:marLeft w:val="0"/>
          <w:marRight w:val="0"/>
          <w:marTop w:val="0"/>
          <w:marBottom w:val="0"/>
          <w:divBdr>
            <w:top w:val="none" w:sz="0" w:space="0" w:color="auto"/>
            <w:left w:val="none" w:sz="0" w:space="0" w:color="auto"/>
            <w:bottom w:val="none" w:sz="0" w:space="0" w:color="auto"/>
            <w:right w:val="none" w:sz="0" w:space="0" w:color="auto"/>
          </w:divBdr>
          <w:divsChild>
            <w:div w:id="1344892061">
              <w:marLeft w:val="0"/>
              <w:marRight w:val="0"/>
              <w:marTop w:val="0"/>
              <w:marBottom w:val="0"/>
              <w:divBdr>
                <w:top w:val="none" w:sz="0" w:space="0" w:color="auto"/>
                <w:left w:val="none" w:sz="0" w:space="0" w:color="auto"/>
                <w:bottom w:val="none" w:sz="0" w:space="0" w:color="auto"/>
                <w:right w:val="none" w:sz="0" w:space="0" w:color="auto"/>
              </w:divBdr>
              <w:divsChild>
                <w:div w:id="1682465971">
                  <w:marLeft w:val="0"/>
                  <w:marRight w:val="0"/>
                  <w:marTop w:val="0"/>
                  <w:marBottom w:val="0"/>
                  <w:divBdr>
                    <w:top w:val="none" w:sz="0" w:space="0" w:color="auto"/>
                    <w:left w:val="none" w:sz="0" w:space="0" w:color="auto"/>
                    <w:bottom w:val="none" w:sz="0" w:space="0" w:color="auto"/>
                    <w:right w:val="none" w:sz="0" w:space="0" w:color="auto"/>
                  </w:divBdr>
                  <w:divsChild>
                    <w:div w:id="681593550">
                      <w:marLeft w:val="0"/>
                      <w:marRight w:val="0"/>
                      <w:marTop w:val="0"/>
                      <w:marBottom w:val="0"/>
                      <w:divBdr>
                        <w:top w:val="none" w:sz="0" w:space="0" w:color="auto"/>
                        <w:left w:val="none" w:sz="0" w:space="0" w:color="auto"/>
                        <w:bottom w:val="none" w:sz="0" w:space="0" w:color="auto"/>
                        <w:right w:val="none" w:sz="0" w:space="0" w:color="auto"/>
                      </w:divBdr>
                      <w:divsChild>
                        <w:div w:id="906722927">
                          <w:marLeft w:val="0"/>
                          <w:marRight w:val="0"/>
                          <w:marTop w:val="0"/>
                          <w:marBottom w:val="0"/>
                          <w:divBdr>
                            <w:top w:val="none" w:sz="0" w:space="0" w:color="auto"/>
                            <w:left w:val="none" w:sz="0" w:space="0" w:color="auto"/>
                            <w:bottom w:val="none" w:sz="0" w:space="0" w:color="auto"/>
                            <w:right w:val="none" w:sz="0" w:space="0" w:color="auto"/>
                          </w:divBdr>
                          <w:divsChild>
                            <w:div w:id="842666393">
                              <w:marLeft w:val="0"/>
                              <w:marRight w:val="0"/>
                              <w:marTop w:val="0"/>
                              <w:marBottom w:val="0"/>
                              <w:divBdr>
                                <w:top w:val="none" w:sz="0" w:space="0" w:color="auto"/>
                                <w:left w:val="none" w:sz="0" w:space="0" w:color="auto"/>
                                <w:bottom w:val="none" w:sz="0" w:space="0" w:color="auto"/>
                                <w:right w:val="none" w:sz="0" w:space="0" w:color="auto"/>
                              </w:divBdr>
                              <w:divsChild>
                                <w:div w:id="15703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063252">
      <w:bodyDiv w:val="1"/>
      <w:marLeft w:val="0"/>
      <w:marRight w:val="0"/>
      <w:marTop w:val="0"/>
      <w:marBottom w:val="0"/>
      <w:divBdr>
        <w:top w:val="none" w:sz="0" w:space="0" w:color="auto"/>
        <w:left w:val="none" w:sz="0" w:space="0" w:color="auto"/>
        <w:bottom w:val="none" w:sz="0" w:space="0" w:color="auto"/>
        <w:right w:val="none" w:sz="0" w:space="0" w:color="auto"/>
      </w:divBdr>
      <w:divsChild>
        <w:div w:id="1679653378">
          <w:marLeft w:val="225"/>
          <w:marRight w:val="225"/>
          <w:marTop w:val="0"/>
          <w:marBottom w:val="0"/>
          <w:divBdr>
            <w:top w:val="none" w:sz="0" w:space="0" w:color="auto"/>
            <w:left w:val="none" w:sz="0" w:space="0" w:color="auto"/>
            <w:bottom w:val="none" w:sz="0" w:space="0" w:color="auto"/>
            <w:right w:val="none" w:sz="0" w:space="0" w:color="auto"/>
          </w:divBdr>
          <w:divsChild>
            <w:div w:id="1894735624">
              <w:marLeft w:val="0"/>
              <w:marRight w:val="0"/>
              <w:marTop w:val="0"/>
              <w:marBottom w:val="0"/>
              <w:divBdr>
                <w:top w:val="none" w:sz="0" w:space="0" w:color="auto"/>
                <w:left w:val="none" w:sz="0" w:space="0" w:color="auto"/>
                <w:bottom w:val="none" w:sz="0" w:space="0" w:color="auto"/>
                <w:right w:val="none" w:sz="0" w:space="0" w:color="auto"/>
              </w:divBdr>
              <w:divsChild>
                <w:div w:id="19941415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11686576">
      <w:bodyDiv w:val="1"/>
      <w:marLeft w:val="0"/>
      <w:marRight w:val="0"/>
      <w:marTop w:val="0"/>
      <w:marBottom w:val="0"/>
      <w:divBdr>
        <w:top w:val="none" w:sz="0" w:space="0" w:color="auto"/>
        <w:left w:val="none" w:sz="0" w:space="0" w:color="auto"/>
        <w:bottom w:val="none" w:sz="0" w:space="0" w:color="auto"/>
        <w:right w:val="none" w:sz="0" w:space="0" w:color="auto"/>
      </w:divBdr>
      <w:divsChild>
        <w:div w:id="772824742">
          <w:marLeft w:val="0"/>
          <w:marRight w:val="0"/>
          <w:marTop w:val="450"/>
          <w:marBottom w:val="450"/>
          <w:divBdr>
            <w:top w:val="none" w:sz="0" w:space="0" w:color="auto"/>
            <w:left w:val="none" w:sz="0" w:space="0" w:color="auto"/>
            <w:bottom w:val="none" w:sz="0" w:space="0" w:color="auto"/>
            <w:right w:val="none" w:sz="0" w:space="0" w:color="auto"/>
          </w:divBdr>
        </w:div>
      </w:divsChild>
    </w:div>
    <w:div w:id="1011949375">
      <w:bodyDiv w:val="1"/>
      <w:marLeft w:val="0"/>
      <w:marRight w:val="0"/>
      <w:marTop w:val="0"/>
      <w:marBottom w:val="0"/>
      <w:divBdr>
        <w:top w:val="none" w:sz="0" w:space="0" w:color="auto"/>
        <w:left w:val="none" w:sz="0" w:space="0" w:color="auto"/>
        <w:bottom w:val="none" w:sz="0" w:space="0" w:color="auto"/>
        <w:right w:val="none" w:sz="0" w:space="0" w:color="auto"/>
      </w:divBdr>
    </w:div>
    <w:div w:id="1015616910">
      <w:bodyDiv w:val="1"/>
      <w:marLeft w:val="0"/>
      <w:marRight w:val="0"/>
      <w:marTop w:val="0"/>
      <w:marBottom w:val="0"/>
      <w:divBdr>
        <w:top w:val="none" w:sz="0" w:space="0" w:color="auto"/>
        <w:left w:val="none" w:sz="0" w:space="0" w:color="auto"/>
        <w:bottom w:val="none" w:sz="0" w:space="0" w:color="auto"/>
        <w:right w:val="none" w:sz="0" w:space="0" w:color="auto"/>
      </w:divBdr>
    </w:div>
    <w:div w:id="1016229053">
      <w:bodyDiv w:val="1"/>
      <w:marLeft w:val="0"/>
      <w:marRight w:val="0"/>
      <w:marTop w:val="0"/>
      <w:marBottom w:val="0"/>
      <w:divBdr>
        <w:top w:val="none" w:sz="0" w:space="0" w:color="auto"/>
        <w:left w:val="none" w:sz="0" w:space="0" w:color="auto"/>
        <w:bottom w:val="none" w:sz="0" w:space="0" w:color="auto"/>
        <w:right w:val="none" w:sz="0" w:space="0" w:color="auto"/>
      </w:divBdr>
    </w:div>
    <w:div w:id="1018430241">
      <w:bodyDiv w:val="1"/>
      <w:marLeft w:val="0"/>
      <w:marRight w:val="0"/>
      <w:marTop w:val="0"/>
      <w:marBottom w:val="0"/>
      <w:divBdr>
        <w:top w:val="none" w:sz="0" w:space="0" w:color="auto"/>
        <w:left w:val="none" w:sz="0" w:space="0" w:color="auto"/>
        <w:bottom w:val="none" w:sz="0" w:space="0" w:color="auto"/>
        <w:right w:val="none" w:sz="0" w:space="0" w:color="auto"/>
      </w:divBdr>
    </w:div>
    <w:div w:id="1021323082">
      <w:bodyDiv w:val="1"/>
      <w:marLeft w:val="0"/>
      <w:marRight w:val="0"/>
      <w:marTop w:val="0"/>
      <w:marBottom w:val="0"/>
      <w:divBdr>
        <w:top w:val="none" w:sz="0" w:space="0" w:color="auto"/>
        <w:left w:val="none" w:sz="0" w:space="0" w:color="auto"/>
        <w:bottom w:val="none" w:sz="0" w:space="0" w:color="auto"/>
        <w:right w:val="none" w:sz="0" w:space="0" w:color="auto"/>
      </w:divBdr>
    </w:div>
    <w:div w:id="1023478778">
      <w:bodyDiv w:val="1"/>
      <w:marLeft w:val="0"/>
      <w:marRight w:val="0"/>
      <w:marTop w:val="0"/>
      <w:marBottom w:val="0"/>
      <w:divBdr>
        <w:top w:val="none" w:sz="0" w:space="0" w:color="auto"/>
        <w:left w:val="none" w:sz="0" w:space="0" w:color="auto"/>
        <w:bottom w:val="none" w:sz="0" w:space="0" w:color="auto"/>
        <w:right w:val="none" w:sz="0" w:space="0" w:color="auto"/>
      </w:divBdr>
    </w:div>
    <w:div w:id="1030029347">
      <w:bodyDiv w:val="1"/>
      <w:marLeft w:val="0"/>
      <w:marRight w:val="0"/>
      <w:marTop w:val="0"/>
      <w:marBottom w:val="0"/>
      <w:divBdr>
        <w:top w:val="none" w:sz="0" w:space="0" w:color="auto"/>
        <w:left w:val="none" w:sz="0" w:space="0" w:color="auto"/>
        <w:bottom w:val="none" w:sz="0" w:space="0" w:color="auto"/>
        <w:right w:val="none" w:sz="0" w:space="0" w:color="auto"/>
      </w:divBdr>
    </w:div>
    <w:div w:id="1030226902">
      <w:bodyDiv w:val="1"/>
      <w:marLeft w:val="0"/>
      <w:marRight w:val="0"/>
      <w:marTop w:val="0"/>
      <w:marBottom w:val="0"/>
      <w:divBdr>
        <w:top w:val="none" w:sz="0" w:space="0" w:color="auto"/>
        <w:left w:val="none" w:sz="0" w:space="0" w:color="auto"/>
        <w:bottom w:val="none" w:sz="0" w:space="0" w:color="auto"/>
        <w:right w:val="none" w:sz="0" w:space="0" w:color="auto"/>
      </w:divBdr>
    </w:div>
    <w:div w:id="1033385765">
      <w:bodyDiv w:val="1"/>
      <w:marLeft w:val="0"/>
      <w:marRight w:val="0"/>
      <w:marTop w:val="0"/>
      <w:marBottom w:val="0"/>
      <w:divBdr>
        <w:top w:val="none" w:sz="0" w:space="0" w:color="auto"/>
        <w:left w:val="none" w:sz="0" w:space="0" w:color="auto"/>
        <w:bottom w:val="none" w:sz="0" w:space="0" w:color="auto"/>
        <w:right w:val="none" w:sz="0" w:space="0" w:color="auto"/>
      </w:divBdr>
    </w:div>
    <w:div w:id="1039093121">
      <w:bodyDiv w:val="1"/>
      <w:marLeft w:val="0"/>
      <w:marRight w:val="0"/>
      <w:marTop w:val="0"/>
      <w:marBottom w:val="0"/>
      <w:divBdr>
        <w:top w:val="none" w:sz="0" w:space="0" w:color="auto"/>
        <w:left w:val="none" w:sz="0" w:space="0" w:color="auto"/>
        <w:bottom w:val="none" w:sz="0" w:space="0" w:color="auto"/>
        <w:right w:val="none" w:sz="0" w:space="0" w:color="auto"/>
      </w:divBdr>
      <w:divsChild>
        <w:div w:id="1410686747">
          <w:marLeft w:val="0"/>
          <w:marRight w:val="0"/>
          <w:marTop w:val="0"/>
          <w:marBottom w:val="0"/>
          <w:divBdr>
            <w:top w:val="none" w:sz="0" w:space="0" w:color="auto"/>
            <w:left w:val="none" w:sz="0" w:space="0" w:color="auto"/>
            <w:bottom w:val="none" w:sz="0" w:space="0" w:color="auto"/>
            <w:right w:val="none" w:sz="0" w:space="0" w:color="auto"/>
          </w:divBdr>
          <w:divsChild>
            <w:div w:id="529074536">
              <w:marLeft w:val="0"/>
              <w:marRight w:val="0"/>
              <w:marTop w:val="0"/>
              <w:marBottom w:val="0"/>
              <w:divBdr>
                <w:top w:val="none" w:sz="0" w:space="0" w:color="auto"/>
                <w:left w:val="none" w:sz="0" w:space="0" w:color="auto"/>
                <w:bottom w:val="none" w:sz="0" w:space="0" w:color="auto"/>
                <w:right w:val="none" w:sz="0" w:space="0" w:color="auto"/>
              </w:divBdr>
              <w:divsChild>
                <w:div w:id="1239945992">
                  <w:marLeft w:val="0"/>
                  <w:marRight w:val="0"/>
                  <w:marTop w:val="0"/>
                  <w:marBottom w:val="0"/>
                  <w:divBdr>
                    <w:top w:val="none" w:sz="0" w:space="0" w:color="auto"/>
                    <w:left w:val="none" w:sz="0" w:space="0" w:color="auto"/>
                    <w:bottom w:val="none" w:sz="0" w:space="0" w:color="auto"/>
                    <w:right w:val="none" w:sz="0" w:space="0" w:color="auto"/>
                  </w:divBdr>
                  <w:divsChild>
                    <w:div w:id="1739590425">
                      <w:marLeft w:val="0"/>
                      <w:marRight w:val="0"/>
                      <w:marTop w:val="0"/>
                      <w:marBottom w:val="0"/>
                      <w:divBdr>
                        <w:top w:val="none" w:sz="0" w:space="0" w:color="auto"/>
                        <w:left w:val="none" w:sz="0" w:space="0" w:color="auto"/>
                        <w:bottom w:val="none" w:sz="0" w:space="0" w:color="auto"/>
                        <w:right w:val="none" w:sz="0" w:space="0" w:color="auto"/>
                      </w:divBdr>
                      <w:divsChild>
                        <w:div w:id="316496988">
                          <w:marLeft w:val="0"/>
                          <w:marRight w:val="0"/>
                          <w:marTop w:val="0"/>
                          <w:marBottom w:val="0"/>
                          <w:divBdr>
                            <w:top w:val="none" w:sz="0" w:space="0" w:color="auto"/>
                            <w:left w:val="none" w:sz="0" w:space="0" w:color="auto"/>
                            <w:bottom w:val="none" w:sz="0" w:space="0" w:color="auto"/>
                            <w:right w:val="none" w:sz="0" w:space="0" w:color="auto"/>
                          </w:divBdr>
                          <w:divsChild>
                            <w:div w:id="5977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139605">
      <w:bodyDiv w:val="1"/>
      <w:marLeft w:val="0"/>
      <w:marRight w:val="0"/>
      <w:marTop w:val="0"/>
      <w:marBottom w:val="0"/>
      <w:divBdr>
        <w:top w:val="none" w:sz="0" w:space="0" w:color="auto"/>
        <w:left w:val="none" w:sz="0" w:space="0" w:color="auto"/>
        <w:bottom w:val="none" w:sz="0" w:space="0" w:color="auto"/>
        <w:right w:val="none" w:sz="0" w:space="0" w:color="auto"/>
      </w:divBdr>
    </w:div>
    <w:div w:id="1043288950">
      <w:bodyDiv w:val="1"/>
      <w:marLeft w:val="0"/>
      <w:marRight w:val="0"/>
      <w:marTop w:val="0"/>
      <w:marBottom w:val="0"/>
      <w:divBdr>
        <w:top w:val="none" w:sz="0" w:space="0" w:color="auto"/>
        <w:left w:val="none" w:sz="0" w:space="0" w:color="auto"/>
        <w:bottom w:val="none" w:sz="0" w:space="0" w:color="auto"/>
        <w:right w:val="none" w:sz="0" w:space="0" w:color="auto"/>
      </w:divBdr>
    </w:div>
    <w:div w:id="1046687712">
      <w:bodyDiv w:val="1"/>
      <w:marLeft w:val="0"/>
      <w:marRight w:val="0"/>
      <w:marTop w:val="0"/>
      <w:marBottom w:val="0"/>
      <w:divBdr>
        <w:top w:val="none" w:sz="0" w:space="0" w:color="auto"/>
        <w:left w:val="none" w:sz="0" w:space="0" w:color="auto"/>
        <w:bottom w:val="none" w:sz="0" w:space="0" w:color="auto"/>
        <w:right w:val="none" w:sz="0" w:space="0" w:color="auto"/>
      </w:divBdr>
    </w:div>
    <w:div w:id="1049451716">
      <w:bodyDiv w:val="1"/>
      <w:marLeft w:val="0"/>
      <w:marRight w:val="0"/>
      <w:marTop w:val="0"/>
      <w:marBottom w:val="0"/>
      <w:divBdr>
        <w:top w:val="none" w:sz="0" w:space="0" w:color="auto"/>
        <w:left w:val="none" w:sz="0" w:space="0" w:color="auto"/>
        <w:bottom w:val="none" w:sz="0" w:space="0" w:color="auto"/>
        <w:right w:val="none" w:sz="0" w:space="0" w:color="auto"/>
      </w:divBdr>
    </w:div>
    <w:div w:id="1052115586">
      <w:bodyDiv w:val="1"/>
      <w:marLeft w:val="0"/>
      <w:marRight w:val="0"/>
      <w:marTop w:val="0"/>
      <w:marBottom w:val="0"/>
      <w:divBdr>
        <w:top w:val="none" w:sz="0" w:space="0" w:color="auto"/>
        <w:left w:val="none" w:sz="0" w:space="0" w:color="auto"/>
        <w:bottom w:val="none" w:sz="0" w:space="0" w:color="auto"/>
        <w:right w:val="none" w:sz="0" w:space="0" w:color="auto"/>
      </w:divBdr>
    </w:div>
    <w:div w:id="1052928694">
      <w:bodyDiv w:val="1"/>
      <w:marLeft w:val="0"/>
      <w:marRight w:val="0"/>
      <w:marTop w:val="0"/>
      <w:marBottom w:val="0"/>
      <w:divBdr>
        <w:top w:val="none" w:sz="0" w:space="0" w:color="auto"/>
        <w:left w:val="none" w:sz="0" w:space="0" w:color="auto"/>
        <w:bottom w:val="none" w:sz="0" w:space="0" w:color="auto"/>
        <w:right w:val="none" w:sz="0" w:space="0" w:color="auto"/>
      </w:divBdr>
    </w:div>
    <w:div w:id="1053240017">
      <w:bodyDiv w:val="1"/>
      <w:marLeft w:val="0"/>
      <w:marRight w:val="0"/>
      <w:marTop w:val="0"/>
      <w:marBottom w:val="0"/>
      <w:divBdr>
        <w:top w:val="none" w:sz="0" w:space="0" w:color="auto"/>
        <w:left w:val="none" w:sz="0" w:space="0" w:color="auto"/>
        <w:bottom w:val="none" w:sz="0" w:space="0" w:color="auto"/>
        <w:right w:val="none" w:sz="0" w:space="0" w:color="auto"/>
      </w:divBdr>
    </w:div>
    <w:div w:id="1058354962">
      <w:bodyDiv w:val="1"/>
      <w:marLeft w:val="0"/>
      <w:marRight w:val="0"/>
      <w:marTop w:val="0"/>
      <w:marBottom w:val="0"/>
      <w:divBdr>
        <w:top w:val="none" w:sz="0" w:space="0" w:color="auto"/>
        <w:left w:val="none" w:sz="0" w:space="0" w:color="auto"/>
        <w:bottom w:val="none" w:sz="0" w:space="0" w:color="auto"/>
        <w:right w:val="none" w:sz="0" w:space="0" w:color="auto"/>
      </w:divBdr>
    </w:div>
    <w:div w:id="1059786041">
      <w:bodyDiv w:val="1"/>
      <w:marLeft w:val="0"/>
      <w:marRight w:val="0"/>
      <w:marTop w:val="0"/>
      <w:marBottom w:val="0"/>
      <w:divBdr>
        <w:top w:val="none" w:sz="0" w:space="0" w:color="auto"/>
        <w:left w:val="none" w:sz="0" w:space="0" w:color="auto"/>
        <w:bottom w:val="none" w:sz="0" w:space="0" w:color="auto"/>
        <w:right w:val="none" w:sz="0" w:space="0" w:color="auto"/>
      </w:divBdr>
    </w:div>
    <w:div w:id="1063261208">
      <w:bodyDiv w:val="1"/>
      <w:marLeft w:val="0"/>
      <w:marRight w:val="0"/>
      <w:marTop w:val="0"/>
      <w:marBottom w:val="0"/>
      <w:divBdr>
        <w:top w:val="none" w:sz="0" w:space="0" w:color="auto"/>
        <w:left w:val="none" w:sz="0" w:space="0" w:color="auto"/>
        <w:bottom w:val="none" w:sz="0" w:space="0" w:color="auto"/>
        <w:right w:val="none" w:sz="0" w:space="0" w:color="auto"/>
      </w:divBdr>
      <w:divsChild>
        <w:div w:id="396128328">
          <w:marLeft w:val="0"/>
          <w:marRight w:val="0"/>
          <w:marTop w:val="0"/>
          <w:marBottom w:val="0"/>
          <w:divBdr>
            <w:top w:val="none" w:sz="0" w:space="0" w:color="auto"/>
            <w:left w:val="none" w:sz="0" w:space="0" w:color="auto"/>
            <w:bottom w:val="none" w:sz="0" w:space="0" w:color="auto"/>
            <w:right w:val="none" w:sz="0" w:space="0" w:color="auto"/>
          </w:divBdr>
          <w:divsChild>
            <w:div w:id="333533490">
              <w:marLeft w:val="-225"/>
              <w:marRight w:val="-225"/>
              <w:marTop w:val="0"/>
              <w:marBottom w:val="0"/>
              <w:divBdr>
                <w:top w:val="none" w:sz="0" w:space="0" w:color="auto"/>
                <w:left w:val="none" w:sz="0" w:space="0" w:color="auto"/>
                <w:bottom w:val="none" w:sz="0" w:space="0" w:color="auto"/>
                <w:right w:val="none" w:sz="0" w:space="0" w:color="auto"/>
              </w:divBdr>
              <w:divsChild>
                <w:div w:id="154799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04958">
          <w:marLeft w:val="0"/>
          <w:marRight w:val="0"/>
          <w:marTop w:val="0"/>
          <w:marBottom w:val="0"/>
          <w:divBdr>
            <w:top w:val="none" w:sz="0" w:space="0" w:color="auto"/>
            <w:left w:val="none" w:sz="0" w:space="0" w:color="auto"/>
            <w:bottom w:val="none" w:sz="0" w:space="0" w:color="auto"/>
            <w:right w:val="none" w:sz="0" w:space="0" w:color="auto"/>
          </w:divBdr>
          <w:divsChild>
            <w:div w:id="50432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68725">
      <w:bodyDiv w:val="1"/>
      <w:marLeft w:val="0"/>
      <w:marRight w:val="0"/>
      <w:marTop w:val="0"/>
      <w:marBottom w:val="0"/>
      <w:divBdr>
        <w:top w:val="none" w:sz="0" w:space="0" w:color="auto"/>
        <w:left w:val="none" w:sz="0" w:space="0" w:color="auto"/>
        <w:bottom w:val="none" w:sz="0" w:space="0" w:color="auto"/>
        <w:right w:val="none" w:sz="0" w:space="0" w:color="auto"/>
      </w:divBdr>
      <w:divsChild>
        <w:div w:id="1848402819">
          <w:marLeft w:val="0"/>
          <w:marRight w:val="0"/>
          <w:marTop w:val="0"/>
          <w:marBottom w:val="0"/>
          <w:divBdr>
            <w:top w:val="none" w:sz="0" w:space="0" w:color="auto"/>
            <w:left w:val="none" w:sz="0" w:space="0" w:color="auto"/>
            <w:bottom w:val="none" w:sz="0" w:space="0" w:color="auto"/>
            <w:right w:val="none" w:sz="0" w:space="0" w:color="auto"/>
          </w:divBdr>
          <w:divsChild>
            <w:div w:id="498666062">
              <w:marLeft w:val="0"/>
              <w:marRight w:val="0"/>
              <w:marTop w:val="0"/>
              <w:marBottom w:val="0"/>
              <w:divBdr>
                <w:top w:val="none" w:sz="0" w:space="0" w:color="auto"/>
                <w:left w:val="none" w:sz="0" w:space="0" w:color="auto"/>
                <w:bottom w:val="none" w:sz="0" w:space="0" w:color="auto"/>
                <w:right w:val="none" w:sz="0" w:space="0" w:color="auto"/>
              </w:divBdr>
              <w:divsChild>
                <w:div w:id="1851066546">
                  <w:marLeft w:val="0"/>
                  <w:marRight w:val="0"/>
                  <w:marTop w:val="0"/>
                  <w:marBottom w:val="0"/>
                  <w:divBdr>
                    <w:top w:val="none" w:sz="0" w:space="0" w:color="auto"/>
                    <w:left w:val="none" w:sz="0" w:space="0" w:color="auto"/>
                    <w:bottom w:val="none" w:sz="0" w:space="0" w:color="auto"/>
                    <w:right w:val="none" w:sz="0" w:space="0" w:color="auto"/>
                  </w:divBdr>
                  <w:divsChild>
                    <w:div w:id="1867593691">
                      <w:marLeft w:val="0"/>
                      <w:marRight w:val="0"/>
                      <w:marTop w:val="0"/>
                      <w:marBottom w:val="0"/>
                      <w:divBdr>
                        <w:top w:val="none" w:sz="0" w:space="0" w:color="auto"/>
                        <w:left w:val="none" w:sz="0" w:space="0" w:color="auto"/>
                        <w:bottom w:val="none" w:sz="0" w:space="0" w:color="auto"/>
                        <w:right w:val="none" w:sz="0" w:space="0" w:color="auto"/>
                      </w:divBdr>
                      <w:divsChild>
                        <w:div w:id="2121408420">
                          <w:marLeft w:val="0"/>
                          <w:marRight w:val="0"/>
                          <w:marTop w:val="0"/>
                          <w:marBottom w:val="0"/>
                          <w:divBdr>
                            <w:top w:val="none" w:sz="0" w:space="0" w:color="auto"/>
                            <w:left w:val="none" w:sz="0" w:space="0" w:color="auto"/>
                            <w:bottom w:val="none" w:sz="0" w:space="0" w:color="auto"/>
                            <w:right w:val="none" w:sz="0" w:space="0" w:color="auto"/>
                          </w:divBdr>
                          <w:divsChild>
                            <w:div w:id="7289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183024">
      <w:bodyDiv w:val="1"/>
      <w:marLeft w:val="0"/>
      <w:marRight w:val="0"/>
      <w:marTop w:val="0"/>
      <w:marBottom w:val="0"/>
      <w:divBdr>
        <w:top w:val="none" w:sz="0" w:space="0" w:color="auto"/>
        <w:left w:val="none" w:sz="0" w:space="0" w:color="auto"/>
        <w:bottom w:val="none" w:sz="0" w:space="0" w:color="auto"/>
        <w:right w:val="none" w:sz="0" w:space="0" w:color="auto"/>
      </w:divBdr>
    </w:div>
    <w:div w:id="1086223428">
      <w:bodyDiv w:val="1"/>
      <w:marLeft w:val="0"/>
      <w:marRight w:val="0"/>
      <w:marTop w:val="0"/>
      <w:marBottom w:val="0"/>
      <w:divBdr>
        <w:top w:val="none" w:sz="0" w:space="0" w:color="auto"/>
        <w:left w:val="none" w:sz="0" w:space="0" w:color="auto"/>
        <w:bottom w:val="none" w:sz="0" w:space="0" w:color="auto"/>
        <w:right w:val="none" w:sz="0" w:space="0" w:color="auto"/>
      </w:divBdr>
    </w:div>
    <w:div w:id="1088190606">
      <w:bodyDiv w:val="1"/>
      <w:marLeft w:val="0"/>
      <w:marRight w:val="0"/>
      <w:marTop w:val="0"/>
      <w:marBottom w:val="0"/>
      <w:divBdr>
        <w:top w:val="none" w:sz="0" w:space="0" w:color="auto"/>
        <w:left w:val="none" w:sz="0" w:space="0" w:color="auto"/>
        <w:bottom w:val="none" w:sz="0" w:space="0" w:color="auto"/>
        <w:right w:val="none" w:sz="0" w:space="0" w:color="auto"/>
      </w:divBdr>
    </w:div>
    <w:div w:id="1093627196">
      <w:bodyDiv w:val="1"/>
      <w:marLeft w:val="0"/>
      <w:marRight w:val="0"/>
      <w:marTop w:val="0"/>
      <w:marBottom w:val="0"/>
      <w:divBdr>
        <w:top w:val="none" w:sz="0" w:space="0" w:color="auto"/>
        <w:left w:val="none" w:sz="0" w:space="0" w:color="auto"/>
        <w:bottom w:val="none" w:sz="0" w:space="0" w:color="auto"/>
        <w:right w:val="none" w:sz="0" w:space="0" w:color="auto"/>
      </w:divBdr>
    </w:div>
    <w:div w:id="1094202381">
      <w:bodyDiv w:val="1"/>
      <w:marLeft w:val="0"/>
      <w:marRight w:val="0"/>
      <w:marTop w:val="0"/>
      <w:marBottom w:val="0"/>
      <w:divBdr>
        <w:top w:val="none" w:sz="0" w:space="0" w:color="auto"/>
        <w:left w:val="none" w:sz="0" w:space="0" w:color="auto"/>
        <w:bottom w:val="none" w:sz="0" w:space="0" w:color="auto"/>
        <w:right w:val="none" w:sz="0" w:space="0" w:color="auto"/>
      </w:divBdr>
    </w:div>
    <w:div w:id="1096024779">
      <w:bodyDiv w:val="1"/>
      <w:marLeft w:val="0"/>
      <w:marRight w:val="0"/>
      <w:marTop w:val="0"/>
      <w:marBottom w:val="0"/>
      <w:divBdr>
        <w:top w:val="none" w:sz="0" w:space="0" w:color="auto"/>
        <w:left w:val="none" w:sz="0" w:space="0" w:color="auto"/>
        <w:bottom w:val="none" w:sz="0" w:space="0" w:color="auto"/>
        <w:right w:val="none" w:sz="0" w:space="0" w:color="auto"/>
      </w:divBdr>
    </w:div>
    <w:div w:id="1097097528">
      <w:bodyDiv w:val="1"/>
      <w:marLeft w:val="0"/>
      <w:marRight w:val="0"/>
      <w:marTop w:val="0"/>
      <w:marBottom w:val="0"/>
      <w:divBdr>
        <w:top w:val="none" w:sz="0" w:space="0" w:color="auto"/>
        <w:left w:val="none" w:sz="0" w:space="0" w:color="auto"/>
        <w:bottom w:val="none" w:sz="0" w:space="0" w:color="auto"/>
        <w:right w:val="none" w:sz="0" w:space="0" w:color="auto"/>
      </w:divBdr>
    </w:div>
    <w:div w:id="1097336553">
      <w:bodyDiv w:val="1"/>
      <w:marLeft w:val="0"/>
      <w:marRight w:val="0"/>
      <w:marTop w:val="0"/>
      <w:marBottom w:val="0"/>
      <w:divBdr>
        <w:top w:val="none" w:sz="0" w:space="0" w:color="auto"/>
        <w:left w:val="none" w:sz="0" w:space="0" w:color="auto"/>
        <w:bottom w:val="none" w:sz="0" w:space="0" w:color="auto"/>
        <w:right w:val="none" w:sz="0" w:space="0" w:color="auto"/>
      </w:divBdr>
    </w:div>
    <w:div w:id="1097867995">
      <w:bodyDiv w:val="1"/>
      <w:marLeft w:val="0"/>
      <w:marRight w:val="0"/>
      <w:marTop w:val="0"/>
      <w:marBottom w:val="0"/>
      <w:divBdr>
        <w:top w:val="none" w:sz="0" w:space="0" w:color="auto"/>
        <w:left w:val="none" w:sz="0" w:space="0" w:color="auto"/>
        <w:bottom w:val="none" w:sz="0" w:space="0" w:color="auto"/>
        <w:right w:val="none" w:sz="0" w:space="0" w:color="auto"/>
      </w:divBdr>
    </w:div>
    <w:div w:id="1098790166">
      <w:bodyDiv w:val="1"/>
      <w:marLeft w:val="0"/>
      <w:marRight w:val="0"/>
      <w:marTop w:val="0"/>
      <w:marBottom w:val="0"/>
      <w:divBdr>
        <w:top w:val="none" w:sz="0" w:space="0" w:color="auto"/>
        <w:left w:val="none" w:sz="0" w:space="0" w:color="auto"/>
        <w:bottom w:val="none" w:sz="0" w:space="0" w:color="auto"/>
        <w:right w:val="none" w:sz="0" w:space="0" w:color="auto"/>
      </w:divBdr>
    </w:div>
    <w:div w:id="1100300846">
      <w:bodyDiv w:val="1"/>
      <w:marLeft w:val="0"/>
      <w:marRight w:val="0"/>
      <w:marTop w:val="0"/>
      <w:marBottom w:val="0"/>
      <w:divBdr>
        <w:top w:val="none" w:sz="0" w:space="0" w:color="auto"/>
        <w:left w:val="none" w:sz="0" w:space="0" w:color="auto"/>
        <w:bottom w:val="none" w:sz="0" w:space="0" w:color="auto"/>
        <w:right w:val="none" w:sz="0" w:space="0" w:color="auto"/>
      </w:divBdr>
    </w:div>
    <w:div w:id="1100951170">
      <w:bodyDiv w:val="1"/>
      <w:marLeft w:val="0"/>
      <w:marRight w:val="0"/>
      <w:marTop w:val="0"/>
      <w:marBottom w:val="0"/>
      <w:divBdr>
        <w:top w:val="none" w:sz="0" w:space="0" w:color="auto"/>
        <w:left w:val="none" w:sz="0" w:space="0" w:color="auto"/>
        <w:bottom w:val="none" w:sz="0" w:space="0" w:color="auto"/>
        <w:right w:val="none" w:sz="0" w:space="0" w:color="auto"/>
      </w:divBdr>
    </w:div>
    <w:div w:id="1102913564">
      <w:bodyDiv w:val="1"/>
      <w:marLeft w:val="0"/>
      <w:marRight w:val="0"/>
      <w:marTop w:val="0"/>
      <w:marBottom w:val="0"/>
      <w:divBdr>
        <w:top w:val="none" w:sz="0" w:space="0" w:color="auto"/>
        <w:left w:val="none" w:sz="0" w:space="0" w:color="auto"/>
        <w:bottom w:val="none" w:sz="0" w:space="0" w:color="auto"/>
        <w:right w:val="none" w:sz="0" w:space="0" w:color="auto"/>
      </w:divBdr>
    </w:div>
    <w:div w:id="1105732237">
      <w:bodyDiv w:val="1"/>
      <w:marLeft w:val="0"/>
      <w:marRight w:val="0"/>
      <w:marTop w:val="0"/>
      <w:marBottom w:val="0"/>
      <w:divBdr>
        <w:top w:val="none" w:sz="0" w:space="0" w:color="auto"/>
        <w:left w:val="none" w:sz="0" w:space="0" w:color="auto"/>
        <w:bottom w:val="none" w:sz="0" w:space="0" w:color="auto"/>
        <w:right w:val="none" w:sz="0" w:space="0" w:color="auto"/>
      </w:divBdr>
    </w:div>
    <w:div w:id="1106534648">
      <w:bodyDiv w:val="1"/>
      <w:marLeft w:val="0"/>
      <w:marRight w:val="0"/>
      <w:marTop w:val="0"/>
      <w:marBottom w:val="0"/>
      <w:divBdr>
        <w:top w:val="none" w:sz="0" w:space="0" w:color="auto"/>
        <w:left w:val="none" w:sz="0" w:space="0" w:color="auto"/>
        <w:bottom w:val="none" w:sz="0" w:space="0" w:color="auto"/>
        <w:right w:val="none" w:sz="0" w:space="0" w:color="auto"/>
      </w:divBdr>
    </w:div>
    <w:div w:id="1109662431">
      <w:bodyDiv w:val="1"/>
      <w:marLeft w:val="0"/>
      <w:marRight w:val="0"/>
      <w:marTop w:val="0"/>
      <w:marBottom w:val="0"/>
      <w:divBdr>
        <w:top w:val="none" w:sz="0" w:space="0" w:color="auto"/>
        <w:left w:val="none" w:sz="0" w:space="0" w:color="auto"/>
        <w:bottom w:val="none" w:sz="0" w:space="0" w:color="auto"/>
        <w:right w:val="none" w:sz="0" w:space="0" w:color="auto"/>
      </w:divBdr>
    </w:div>
    <w:div w:id="1111432732">
      <w:bodyDiv w:val="1"/>
      <w:marLeft w:val="0"/>
      <w:marRight w:val="0"/>
      <w:marTop w:val="0"/>
      <w:marBottom w:val="0"/>
      <w:divBdr>
        <w:top w:val="none" w:sz="0" w:space="0" w:color="auto"/>
        <w:left w:val="none" w:sz="0" w:space="0" w:color="auto"/>
        <w:bottom w:val="none" w:sz="0" w:space="0" w:color="auto"/>
        <w:right w:val="none" w:sz="0" w:space="0" w:color="auto"/>
      </w:divBdr>
    </w:div>
    <w:div w:id="1113358050">
      <w:bodyDiv w:val="1"/>
      <w:marLeft w:val="0"/>
      <w:marRight w:val="0"/>
      <w:marTop w:val="0"/>
      <w:marBottom w:val="0"/>
      <w:divBdr>
        <w:top w:val="none" w:sz="0" w:space="0" w:color="auto"/>
        <w:left w:val="none" w:sz="0" w:space="0" w:color="auto"/>
        <w:bottom w:val="none" w:sz="0" w:space="0" w:color="auto"/>
        <w:right w:val="none" w:sz="0" w:space="0" w:color="auto"/>
      </w:divBdr>
    </w:div>
    <w:div w:id="1113404466">
      <w:bodyDiv w:val="1"/>
      <w:marLeft w:val="0"/>
      <w:marRight w:val="0"/>
      <w:marTop w:val="0"/>
      <w:marBottom w:val="0"/>
      <w:divBdr>
        <w:top w:val="none" w:sz="0" w:space="0" w:color="auto"/>
        <w:left w:val="none" w:sz="0" w:space="0" w:color="auto"/>
        <w:bottom w:val="none" w:sz="0" w:space="0" w:color="auto"/>
        <w:right w:val="none" w:sz="0" w:space="0" w:color="auto"/>
      </w:divBdr>
    </w:div>
    <w:div w:id="1114863623">
      <w:bodyDiv w:val="1"/>
      <w:marLeft w:val="0"/>
      <w:marRight w:val="0"/>
      <w:marTop w:val="0"/>
      <w:marBottom w:val="0"/>
      <w:divBdr>
        <w:top w:val="none" w:sz="0" w:space="0" w:color="auto"/>
        <w:left w:val="none" w:sz="0" w:space="0" w:color="auto"/>
        <w:bottom w:val="none" w:sz="0" w:space="0" w:color="auto"/>
        <w:right w:val="none" w:sz="0" w:space="0" w:color="auto"/>
      </w:divBdr>
    </w:div>
    <w:div w:id="1115560788">
      <w:bodyDiv w:val="1"/>
      <w:marLeft w:val="0"/>
      <w:marRight w:val="0"/>
      <w:marTop w:val="0"/>
      <w:marBottom w:val="0"/>
      <w:divBdr>
        <w:top w:val="none" w:sz="0" w:space="0" w:color="auto"/>
        <w:left w:val="none" w:sz="0" w:space="0" w:color="auto"/>
        <w:bottom w:val="none" w:sz="0" w:space="0" w:color="auto"/>
        <w:right w:val="none" w:sz="0" w:space="0" w:color="auto"/>
      </w:divBdr>
    </w:div>
    <w:div w:id="1119714316">
      <w:bodyDiv w:val="1"/>
      <w:marLeft w:val="0"/>
      <w:marRight w:val="0"/>
      <w:marTop w:val="0"/>
      <w:marBottom w:val="0"/>
      <w:divBdr>
        <w:top w:val="none" w:sz="0" w:space="0" w:color="auto"/>
        <w:left w:val="none" w:sz="0" w:space="0" w:color="auto"/>
        <w:bottom w:val="none" w:sz="0" w:space="0" w:color="auto"/>
        <w:right w:val="none" w:sz="0" w:space="0" w:color="auto"/>
      </w:divBdr>
    </w:div>
    <w:div w:id="1120609085">
      <w:bodyDiv w:val="1"/>
      <w:marLeft w:val="0"/>
      <w:marRight w:val="0"/>
      <w:marTop w:val="0"/>
      <w:marBottom w:val="0"/>
      <w:divBdr>
        <w:top w:val="none" w:sz="0" w:space="0" w:color="auto"/>
        <w:left w:val="none" w:sz="0" w:space="0" w:color="auto"/>
        <w:bottom w:val="none" w:sz="0" w:space="0" w:color="auto"/>
        <w:right w:val="none" w:sz="0" w:space="0" w:color="auto"/>
      </w:divBdr>
    </w:div>
    <w:div w:id="1121145269">
      <w:bodyDiv w:val="1"/>
      <w:marLeft w:val="0"/>
      <w:marRight w:val="0"/>
      <w:marTop w:val="0"/>
      <w:marBottom w:val="0"/>
      <w:divBdr>
        <w:top w:val="none" w:sz="0" w:space="0" w:color="auto"/>
        <w:left w:val="none" w:sz="0" w:space="0" w:color="auto"/>
        <w:bottom w:val="none" w:sz="0" w:space="0" w:color="auto"/>
        <w:right w:val="none" w:sz="0" w:space="0" w:color="auto"/>
      </w:divBdr>
    </w:div>
    <w:div w:id="1122381427">
      <w:bodyDiv w:val="1"/>
      <w:marLeft w:val="0"/>
      <w:marRight w:val="0"/>
      <w:marTop w:val="0"/>
      <w:marBottom w:val="0"/>
      <w:divBdr>
        <w:top w:val="none" w:sz="0" w:space="0" w:color="auto"/>
        <w:left w:val="none" w:sz="0" w:space="0" w:color="auto"/>
        <w:bottom w:val="none" w:sz="0" w:space="0" w:color="auto"/>
        <w:right w:val="none" w:sz="0" w:space="0" w:color="auto"/>
      </w:divBdr>
    </w:div>
    <w:div w:id="1130053274">
      <w:bodyDiv w:val="1"/>
      <w:marLeft w:val="0"/>
      <w:marRight w:val="0"/>
      <w:marTop w:val="0"/>
      <w:marBottom w:val="0"/>
      <w:divBdr>
        <w:top w:val="none" w:sz="0" w:space="0" w:color="auto"/>
        <w:left w:val="none" w:sz="0" w:space="0" w:color="auto"/>
        <w:bottom w:val="none" w:sz="0" w:space="0" w:color="auto"/>
        <w:right w:val="none" w:sz="0" w:space="0" w:color="auto"/>
      </w:divBdr>
    </w:div>
    <w:div w:id="1133018377">
      <w:bodyDiv w:val="1"/>
      <w:marLeft w:val="0"/>
      <w:marRight w:val="0"/>
      <w:marTop w:val="0"/>
      <w:marBottom w:val="0"/>
      <w:divBdr>
        <w:top w:val="none" w:sz="0" w:space="0" w:color="auto"/>
        <w:left w:val="none" w:sz="0" w:space="0" w:color="auto"/>
        <w:bottom w:val="none" w:sz="0" w:space="0" w:color="auto"/>
        <w:right w:val="none" w:sz="0" w:space="0" w:color="auto"/>
      </w:divBdr>
    </w:div>
    <w:div w:id="1134982183">
      <w:bodyDiv w:val="1"/>
      <w:marLeft w:val="0"/>
      <w:marRight w:val="0"/>
      <w:marTop w:val="0"/>
      <w:marBottom w:val="0"/>
      <w:divBdr>
        <w:top w:val="none" w:sz="0" w:space="0" w:color="auto"/>
        <w:left w:val="none" w:sz="0" w:space="0" w:color="auto"/>
        <w:bottom w:val="none" w:sz="0" w:space="0" w:color="auto"/>
        <w:right w:val="none" w:sz="0" w:space="0" w:color="auto"/>
      </w:divBdr>
    </w:div>
    <w:div w:id="1135028741">
      <w:bodyDiv w:val="1"/>
      <w:marLeft w:val="0"/>
      <w:marRight w:val="0"/>
      <w:marTop w:val="0"/>
      <w:marBottom w:val="0"/>
      <w:divBdr>
        <w:top w:val="none" w:sz="0" w:space="0" w:color="auto"/>
        <w:left w:val="none" w:sz="0" w:space="0" w:color="auto"/>
        <w:bottom w:val="none" w:sz="0" w:space="0" w:color="auto"/>
        <w:right w:val="none" w:sz="0" w:space="0" w:color="auto"/>
      </w:divBdr>
    </w:div>
    <w:div w:id="1135760543">
      <w:bodyDiv w:val="1"/>
      <w:marLeft w:val="0"/>
      <w:marRight w:val="0"/>
      <w:marTop w:val="0"/>
      <w:marBottom w:val="0"/>
      <w:divBdr>
        <w:top w:val="none" w:sz="0" w:space="0" w:color="auto"/>
        <w:left w:val="none" w:sz="0" w:space="0" w:color="auto"/>
        <w:bottom w:val="none" w:sz="0" w:space="0" w:color="auto"/>
        <w:right w:val="none" w:sz="0" w:space="0" w:color="auto"/>
      </w:divBdr>
    </w:div>
    <w:div w:id="1136801450">
      <w:bodyDiv w:val="1"/>
      <w:marLeft w:val="0"/>
      <w:marRight w:val="0"/>
      <w:marTop w:val="0"/>
      <w:marBottom w:val="0"/>
      <w:divBdr>
        <w:top w:val="none" w:sz="0" w:space="0" w:color="auto"/>
        <w:left w:val="none" w:sz="0" w:space="0" w:color="auto"/>
        <w:bottom w:val="none" w:sz="0" w:space="0" w:color="auto"/>
        <w:right w:val="none" w:sz="0" w:space="0" w:color="auto"/>
      </w:divBdr>
    </w:div>
    <w:div w:id="1144736815">
      <w:bodyDiv w:val="1"/>
      <w:marLeft w:val="0"/>
      <w:marRight w:val="0"/>
      <w:marTop w:val="0"/>
      <w:marBottom w:val="0"/>
      <w:divBdr>
        <w:top w:val="none" w:sz="0" w:space="0" w:color="auto"/>
        <w:left w:val="none" w:sz="0" w:space="0" w:color="auto"/>
        <w:bottom w:val="none" w:sz="0" w:space="0" w:color="auto"/>
        <w:right w:val="none" w:sz="0" w:space="0" w:color="auto"/>
      </w:divBdr>
    </w:div>
    <w:div w:id="1151140577">
      <w:bodyDiv w:val="1"/>
      <w:marLeft w:val="0"/>
      <w:marRight w:val="0"/>
      <w:marTop w:val="0"/>
      <w:marBottom w:val="0"/>
      <w:divBdr>
        <w:top w:val="none" w:sz="0" w:space="0" w:color="auto"/>
        <w:left w:val="none" w:sz="0" w:space="0" w:color="auto"/>
        <w:bottom w:val="none" w:sz="0" w:space="0" w:color="auto"/>
        <w:right w:val="none" w:sz="0" w:space="0" w:color="auto"/>
      </w:divBdr>
      <w:divsChild>
        <w:div w:id="1624186880">
          <w:marLeft w:val="0"/>
          <w:marRight w:val="0"/>
          <w:marTop w:val="0"/>
          <w:marBottom w:val="0"/>
          <w:divBdr>
            <w:top w:val="none" w:sz="0" w:space="0" w:color="auto"/>
            <w:left w:val="none" w:sz="0" w:space="0" w:color="auto"/>
            <w:bottom w:val="none" w:sz="0" w:space="0" w:color="auto"/>
            <w:right w:val="none" w:sz="0" w:space="0" w:color="auto"/>
          </w:divBdr>
          <w:divsChild>
            <w:div w:id="1431462398">
              <w:marLeft w:val="0"/>
              <w:marRight w:val="0"/>
              <w:marTop w:val="0"/>
              <w:marBottom w:val="0"/>
              <w:divBdr>
                <w:top w:val="none" w:sz="0" w:space="0" w:color="auto"/>
                <w:left w:val="none" w:sz="0" w:space="0" w:color="auto"/>
                <w:bottom w:val="none" w:sz="0" w:space="0" w:color="auto"/>
                <w:right w:val="none" w:sz="0" w:space="0" w:color="auto"/>
              </w:divBdr>
              <w:divsChild>
                <w:div w:id="803234028">
                  <w:marLeft w:val="0"/>
                  <w:marRight w:val="0"/>
                  <w:marTop w:val="0"/>
                  <w:marBottom w:val="0"/>
                  <w:divBdr>
                    <w:top w:val="none" w:sz="0" w:space="0" w:color="auto"/>
                    <w:left w:val="none" w:sz="0" w:space="0" w:color="auto"/>
                    <w:bottom w:val="none" w:sz="0" w:space="0" w:color="auto"/>
                    <w:right w:val="none" w:sz="0" w:space="0" w:color="auto"/>
                  </w:divBdr>
                  <w:divsChild>
                    <w:div w:id="711811237">
                      <w:marLeft w:val="0"/>
                      <w:marRight w:val="0"/>
                      <w:marTop w:val="0"/>
                      <w:marBottom w:val="0"/>
                      <w:divBdr>
                        <w:top w:val="none" w:sz="0" w:space="0" w:color="auto"/>
                        <w:left w:val="none" w:sz="0" w:space="0" w:color="auto"/>
                        <w:bottom w:val="none" w:sz="0" w:space="0" w:color="auto"/>
                        <w:right w:val="none" w:sz="0" w:space="0" w:color="auto"/>
                      </w:divBdr>
                      <w:divsChild>
                        <w:div w:id="609629742">
                          <w:marLeft w:val="0"/>
                          <w:marRight w:val="0"/>
                          <w:marTop w:val="0"/>
                          <w:marBottom w:val="0"/>
                          <w:divBdr>
                            <w:top w:val="none" w:sz="0" w:space="0" w:color="auto"/>
                            <w:left w:val="none" w:sz="0" w:space="0" w:color="auto"/>
                            <w:bottom w:val="none" w:sz="0" w:space="0" w:color="auto"/>
                            <w:right w:val="none" w:sz="0" w:space="0" w:color="auto"/>
                          </w:divBdr>
                          <w:divsChild>
                            <w:div w:id="18842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278">
      <w:bodyDiv w:val="1"/>
      <w:marLeft w:val="0"/>
      <w:marRight w:val="0"/>
      <w:marTop w:val="0"/>
      <w:marBottom w:val="0"/>
      <w:divBdr>
        <w:top w:val="none" w:sz="0" w:space="0" w:color="auto"/>
        <w:left w:val="none" w:sz="0" w:space="0" w:color="auto"/>
        <w:bottom w:val="none" w:sz="0" w:space="0" w:color="auto"/>
        <w:right w:val="none" w:sz="0" w:space="0" w:color="auto"/>
      </w:divBdr>
    </w:div>
    <w:div w:id="1152482943">
      <w:bodyDiv w:val="1"/>
      <w:marLeft w:val="0"/>
      <w:marRight w:val="0"/>
      <w:marTop w:val="0"/>
      <w:marBottom w:val="0"/>
      <w:divBdr>
        <w:top w:val="none" w:sz="0" w:space="0" w:color="auto"/>
        <w:left w:val="none" w:sz="0" w:space="0" w:color="auto"/>
        <w:bottom w:val="none" w:sz="0" w:space="0" w:color="auto"/>
        <w:right w:val="none" w:sz="0" w:space="0" w:color="auto"/>
      </w:divBdr>
    </w:div>
    <w:div w:id="1156919999">
      <w:bodyDiv w:val="1"/>
      <w:marLeft w:val="0"/>
      <w:marRight w:val="0"/>
      <w:marTop w:val="0"/>
      <w:marBottom w:val="0"/>
      <w:divBdr>
        <w:top w:val="none" w:sz="0" w:space="0" w:color="auto"/>
        <w:left w:val="none" w:sz="0" w:space="0" w:color="auto"/>
        <w:bottom w:val="none" w:sz="0" w:space="0" w:color="auto"/>
        <w:right w:val="none" w:sz="0" w:space="0" w:color="auto"/>
      </w:divBdr>
    </w:div>
    <w:div w:id="1159082214">
      <w:bodyDiv w:val="1"/>
      <w:marLeft w:val="0"/>
      <w:marRight w:val="0"/>
      <w:marTop w:val="0"/>
      <w:marBottom w:val="0"/>
      <w:divBdr>
        <w:top w:val="none" w:sz="0" w:space="0" w:color="auto"/>
        <w:left w:val="none" w:sz="0" w:space="0" w:color="auto"/>
        <w:bottom w:val="none" w:sz="0" w:space="0" w:color="auto"/>
        <w:right w:val="none" w:sz="0" w:space="0" w:color="auto"/>
      </w:divBdr>
    </w:div>
    <w:div w:id="1166048866">
      <w:bodyDiv w:val="1"/>
      <w:marLeft w:val="0"/>
      <w:marRight w:val="0"/>
      <w:marTop w:val="0"/>
      <w:marBottom w:val="0"/>
      <w:divBdr>
        <w:top w:val="none" w:sz="0" w:space="0" w:color="auto"/>
        <w:left w:val="none" w:sz="0" w:space="0" w:color="auto"/>
        <w:bottom w:val="none" w:sz="0" w:space="0" w:color="auto"/>
        <w:right w:val="none" w:sz="0" w:space="0" w:color="auto"/>
      </w:divBdr>
    </w:div>
    <w:div w:id="1166823699">
      <w:bodyDiv w:val="1"/>
      <w:marLeft w:val="0"/>
      <w:marRight w:val="0"/>
      <w:marTop w:val="0"/>
      <w:marBottom w:val="0"/>
      <w:divBdr>
        <w:top w:val="none" w:sz="0" w:space="0" w:color="auto"/>
        <w:left w:val="none" w:sz="0" w:space="0" w:color="auto"/>
        <w:bottom w:val="none" w:sz="0" w:space="0" w:color="auto"/>
        <w:right w:val="none" w:sz="0" w:space="0" w:color="auto"/>
      </w:divBdr>
    </w:div>
    <w:div w:id="1171720360">
      <w:bodyDiv w:val="1"/>
      <w:marLeft w:val="0"/>
      <w:marRight w:val="0"/>
      <w:marTop w:val="0"/>
      <w:marBottom w:val="0"/>
      <w:divBdr>
        <w:top w:val="none" w:sz="0" w:space="0" w:color="auto"/>
        <w:left w:val="none" w:sz="0" w:space="0" w:color="auto"/>
        <w:bottom w:val="none" w:sz="0" w:space="0" w:color="auto"/>
        <w:right w:val="none" w:sz="0" w:space="0" w:color="auto"/>
      </w:divBdr>
    </w:div>
    <w:div w:id="1174879175">
      <w:bodyDiv w:val="1"/>
      <w:marLeft w:val="0"/>
      <w:marRight w:val="0"/>
      <w:marTop w:val="0"/>
      <w:marBottom w:val="0"/>
      <w:divBdr>
        <w:top w:val="none" w:sz="0" w:space="0" w:color="auto"/>
        <w:left w:val="none" w:sz="0" w:space="0" w:color="auto"/>
        <w:bottom w:val="none" w:sz="0" w:space="0" w:color="auto"/>
        <w:right w:val="none" w:sz="0" w:space="0" w:color="auto"/>
      </w:divBdr>
    </w:div>
    <w:div w:id="1175609449">
      <w:bodyDiv w:val="1"/>
      <w:marLeft w:val="0"/>
      <w:marRight w:val="0"/>
      <w:marTop w:val="0"/>
      <w:marBottom w:val="0"/>
      <w:divBdr>
        <w:top w:val="none" w:sz="0" w:space="0" w:color="auto"/>
        <w:left w:val="none" w:sz="0" w:space="0" w:color="auto"/>
        <w:bottom w:val="none" w:sz="0" w:space="0" w:color="auto"/>
        <w:right w:val="none" w:sz="0" w:space="0" w:color="auto"/>
      </w:divBdr>
    </w:div>
    <w:div w:id="1181704034">
      <w:bodyDiv w:val="1"/>
      <w:marLeft w:val="0"/>
      <w:marRight w:val="0"/>
      <w:marTop w:val="0"/>
      <w:marBottom w:val="0"/>
      <w:divBdr>
        <w:top w:val="none" w:sz="0" w:space="0" w:color="auto"/>
        <w:left w:val="none" w:sz="0" w:space="0" w:color="auto"/>
        <w:bottom w:val="none" w:sz="0" w:space="0" w:color="auto"/>
        <w:right w:val="none" w:sz="0" w:space="0" w:color="auto"/>
      </w:divBdr>
    </w:div>
    <w:div w:id="1183712001">
      <w:bodyDiv w:val="1"/>
      <w:marLeft w:val="0"/>
      <w:marRight w:val="0"/>
      <w:marTop w:val="0"/>
      <w:marBottom w:val="0"/>
      <w:divBdr>
        <w:top w:val="none" w:sz="0" w:space="0" w:color="auto"/>
        <w:left w:val="none" w:sz="0" w:space="0" w:color="auto"/>
        <w:bottom w:val="none" w:sz="0" w:space="0" w:color="auto"/>
        <w:right w:val="none" w:sz="0" w:space="0" w:color="auto"/>
      </w:divBdr>
    </w:div>
    <w:div w:id="1184396343">
      <w:bodyDiv w:val="1"/>
      <w:marLeft w:val="0"/>
      <w:marRight w:val="0"/>
      <w:marTop w:val="0"/>
      <w:marBottom w:val="0"/>
      <w:divBdr>
        <w:top w:val="none" w:sz="0" w:space="0" w:color="auto"/>
        <w:left w:val="none" w:sz="0" w:space="0" w:color="auto"/>
        <w:bottom w:val="none" w:sz="0" w:space="0" w:color="auto"/>
        <w:right w:val="none" w:sz="0" w:space="0" w:color="auto"/>
      </w:divBdr>
    </w:div>
    <w:div w:id="1187015821">
      <w:bodyDiv w:val="1"/>
      <w:marLeft w:val="0"/>
      <w:marRight w:val="0"/>
      <w:marTop w:val="0"/>
      <w:marBottom w:val="0"/>
      <w:divBdr>
        <w:top w:val="none" w:sz="0" w:space="0" w:color="auto"/>
        <w:left w:val="none" w:sz="0" w:space="0" w:color="auto"/>
        <w:bottom w:val="none" w:sz="0" w:space="0" w:color="auto"/>
        <w:right w:val="none" w:sz="0" w:space="0" w:color="auto"/>
      </w:divBdr>
    </w:div>
    <w:div w:id="1187714142">
      <w:bodyDiv w:val="1"/>
      <w:marLeft w:val="0"/>
      <w:marRight w:val="0"/>
      <w:marTop w:val="0"/>
      <w:marBottom w:val="0"/>
      <w:divBdr>
        <w:top w:val="none" w:sz="0" w:space="0" w:color="auto"/>
        <w:left w:val="none" w:sz="0" w:space="0" w:color="auto"/>
        <w:bottom w:val="none" w:sz="0" w:space="0" w:color="auto"/>
        <w:right w:val="none" w:sz="0" w:space="0" w:color="auto"/>
      </w:divBdr>
      <w:divsChild>
        <w:div w:id="389765909">
          <w:marLeft w:val="0"/>
          <w:marRight w:val="0"/>
          <w:marTop w:val="0"/>
          <w:marBottom w:val="0"/>
          <w:divBdr>
            <w:top w:val="none" w:sz="0" w:space="0" w:color="auto"/>
            <w:left w:val="none" w:sz="0" w:space="0" w:color="auto"/>
            <w:bottom w:val="none" w:sz="0" w:space="0" w:color="auto"/>
            <w:right w:val="none" w:sz="0" w:space="0" w:color="auto"/>
          </w:divBdr>
          <w:divsChild>
            <w:div w:id="1632637550">
              <w:marLeft w:val="0"/>
              <w:marRight w:val="0"/>
              <w:marTop w:val="0"/>
              <w:marBottom w:val="0"/>
              <w:divBdr>
                <w:top w:val="none" w:sz="0" w:space="0" w:color="auto"/>
                <w:left w:val="none" w:sz="0" w:space="0" w:color="auto"/>
                <w:bottom w:val="none" w:sz="0" w:space="0" w:color="auto"/>
                <w:right w:val="none" w:sz="0" w:space="0" w:color="auto"/>
              </w:divBdr>
              <w:divsChild>
                <w:div w:id="659891949">
                  <w:marLeft w:val="0"/>
                  <w:marRight w:val="0"/>
                  <w:marTop w:val="0"/>
                  <w:marBottom w:val="0"/>
                  <w:divBdr>
                    <w:top w:val="none" w:sz="0" w:space="0" w:color="auto"/>
                    <w:left w:val="none" w:sz="0" w:space="0" w:color="auto"/>
                    <w:bottom w:val="none" w:sz="0" w:space="0" w:color="auto"/>
                    <w:right w:val="none" w:sz="0" w:space="0" w:color="auto"/>
                  </w:divBdr>
                  <w:divsChild>
                    <w:div w:id="1789229449">
                      <w:marLeft w:val="0"/>
                      <w:marRight w:val="0"/>
                      <w:marTop w:val="0"/>
                      <w:marBottom w:val="0"/>
                      <w:divBdr>
                        <w:top w:val="none" w:sz="0" w:space="0" w:color="auto"/>
                        <w:left w:val="none" w:sz="0" w:space="0" w:color="auto"/>
                        <w:bottom w:val="none" w:sz="0" w:space="0" w:color="auto"/>
                        <w:right w:val="none" w:sz="0" w:space="0" w:color="auto"/>
                      </w:divBdr>
                      <w:divsChild>
                        <w:div w:id="299381559">
                          <w:marLeft w:val="0"/>
                          <w:marRight w:val="0"/>
                          <w:marTop w:val="0"/>
                          <w:marBottom w:val="0"/>
                          <w:divBdr>
                            <w:top w:val="none" w:sz="0" w:space="0" w:color="auto"/>
                            <w:left w:val="none" w:sz="0" w:space="0" w:color="auto"/>
                            <w:bottom w:val="none" w:sz="0" w:space="0" w:color="auto"/>
                            <w:right w:val="none" w:sz="0" w:space="0" w:color="auto"/>
                          </w:divBdr>
                          <w:divsChild>
                            <w:div w:id="16346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249828">
      <w:bodyDiv w:val="1"/>
      <w:marLeft w:val="0"/>
      <w:marRight w:val="0"/>
      <w:marTop w:val="0"/>
      <w:marBottom w:val="0"/>
      <w:divBdr>
        <w:top w:val="none" w:sz="0" w:space="0" w:color="auto"/>
        <w:left w:val="none" w:sz="0" w:space="0" w:color="auto"/>
        <w:bottom w:val="none" w:sz="0" w:space="0" w:color="auto"/>
        <w:right w:val="none" w:sz="0" w:space="0" w:color="auto"/>
      </w:divBdr>
    </w:div>
    <w:div w:id="1188450839">
      <w:bodyDiv w:val="1"/>
      <w:marLeft w:val="0"/>
      <w:marRight w:val="0"/>
      <w:marTop w:val="0"/>
      <w:marBottom w:val="0"/>
      <w:divBdr>
        <w:top w:val="none" w:sz="0" w:space="0" w:color="auto"/>
        <w:left w:val="none" w:sz="0" w:space="0" w:color="auto"/>
        <w:bottom w:val="none" w:sz="0" w:space="0" w:color="auto"/>
        <w:right w:val="none" w:sz="0" w:space="0" w:color="auto"/>
      </w:divBdr>
      <w:divsChild>
        <w:div w:id="889456135">
          <w:marLeft w:val="0"/>
          <w:marRight w:val="0"/>
          <w:marTop w:val="0"/>
          <w:marBottom w:val="0"/>
          <w:divBdr>
            <w:top w:val="none" w:sz="0" w:space="0" w:color="auto"/>
            <w:left w:val="none" w:sz="0" w:space="0" w:color="auto"/>
            <w:bottom w:val="none" w:sz="0" w:space="0" w:color="auto"/>
            <w:right w:val="none" w:sz="0" w:space="0" w:color="auto"/>
          </w:divBdr>
          <w:divsChild>
            <w:div w:id="740517199">
              <w:marLeft w:val="0"/>
              <w:marRight w:val="0"/>
              <w:marTop w:val="0"/>
              <w:marBottom w:val="0"/>
              <w:divBdr>
                <w:top w:val="none" w:sz="0" w:space="0" w:color="auto"/>
                <w:left w:val="none" w:sz="0" w:space="0" w:color="auto"/>
                <w:bottom w:val="none" w:sz="0" w:space="0" w:color="auto"/>
                <w:right w:val="none" w:sz="0" w:space="0" w:color="auto"/>
              </w:divBdr>
              <w:divsChild>
                <w:div w:id="623268704">
                  <w:marLeft w:val="0"/>
                  <w:marRight w:val="0"/>
                  <w:marTop w:val="0"/>
                  <w:marBottom w:val="0"/>
                  <w:divBdr>
                    <w:top w:val="none" w:sz="0" w:space="0" w:color="auto"/>
                    <w:left w:val="none" w:sz="0" w:space="0" w:color="auto"/>
                    <w:bottom w:val="none" w:sz="0" w:space="0" w:color="auto"/>
                    <w:right w:val="none" w:sz="0" w:space="0" w:color="auto"/>
                  </w:divBdr>
                  <w:divsChild>
                    <w:div w:id="2048410947">
                      <w:marLeft w:val="0"/>
                      <w:marRight w:val="0"/>
                      <w:marTop w:val="0"/>
                      <w:marBottom w:val="0"/>
                      <w:divBdr>
                        <w:top w:val="none" w:sz="0" w:space="0" w:color="auto"/>
                        <w:left w:val="none" w:sz="0" w:space="0" w:color="auto"/>
                        <w:bottom w:val="none" w:sz="0" w:space="0" w:color="auto"/>
                        <w:right w:val="none" w:sz="0" w:space="0" w:color="auto"/>
                      </w:divBdr>
                      <w:divsChild>
                        <w:div w:id="1594050695">
                          <w:marLeft w:val="0"/>
                          <w:marRight w:val="0"/>
                          <w:marTop w:val="0"/>
                          <w:marBottom w:val="0"/>
                          <w:divBdr>
                            <w:top w:val="none" w:sz="0" w:space="0" w:color="auto"/>
                            <w:left w:val="none" w:sz="0" w:space="0" w:color="auto"/>
                            <w:bottom w:val="none" w:sz="0" w:space="0" w:color="auto"/>
                            <w:right w:val="none" w:sz="0" w:space="0" w:color="auto"/>
                          </w:divBdr>
                          <w:divsChild>
                            <w:div w:id="141663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248585">
      <w:bodyDiv w:val="1"/>
      <w:marLeft w:val="0"/>
      <w:marRight w:val="0"/>
      <w:marTop w:val="0"/>
      <w:marBottom w:val="0"/>
      <w:divBdr>
        <w:top w:val="none" w:sz="0" w:space="0" w:color="auto"/>
        <w:left w:val="none" w:sz="0" w:space="0" w:color="auto"/>
        <w:bottom w:val="none" w:sz="0" w:space="0" w:color="auto"/>
        <w:right w:val="none" w:sz="0" w:space="0" w:color="auto"/>
      </w:divBdr>
    </w:div>
    <w:div w:id="1190756081">
      <w:bodyDiv w:val="1"/>
      <w:marLeft w:val="0"/>
      <w:marRight w:val="0"/>
      <w:marTop w:val="0"/>
      <w:marBottom w:val="0"/>
      <w:divBdr>
        <w:top w:val="none" w:sz="0" w:space="0" w:color="auto"/>
        <w:left w:val="none" w:sz="0" w:space="0" w:color="auto"/>
        <w:bottom w:val="none" w:sz="0" w:space="0" w:color="auto"/>
        <w:right w:val="none" w:sz="0" w:space="0" w:color="auto"/>
      </w:divBdr>
    </w:div>
    <w:div w:id="1203326319">
      <w:bodyDiv w:val="1"/>
      <w:marLeft w:val="0"/>
      <w:marRight w:val="0"/>
      <w:marTop w:val="0"/>
      <w:marBottom w:val="0"/>
      <w:divBdr>
        <w:top w:val="none" w:sz="0" w:space="0" w:color="auto"/>
        <w:left w:val="none" w:sz="0" w:space="0" w:color="auto"/>
        <w:bottom w:val="none" w:sz="0" w:space="0" w:color="auto"/>
        <w:right w:val="none" w:sz="0" w:space="0" w:color="auto"/>
      </w:divBdr>
    </w:div>
    <w:div w:id="1204950306">
      <w:bodyDiv w:val="1"/>
      <w:marLeft w:val="0"/>
      <w:marRight w:val="0"/>
      <w:marTop w:val="0"/>
      <w:marBottom w:val="0"/>
      <w:divBdr>
        <w:top w:val="none" w:sz="0" w:space="0" w:color="auto"/>
        <w:left w:val="none" w:sz="0" w:space="0" w:color="auto"/>
        <w:bottom w:val="none" w:sz="0" w:space="0" w:color="auto"/>
        <w:right w:val="none" w:sz="0" w:space="0" w:color="auto"/>
      </w:divBdr>
    </w:div>
    <w:div w:id="1224868886">
      <w:bodyDiv w:val="1"/>
      <w:marLeft w:val="0"/>
      <w:marRight w:val="0"/>
      <w:marTop w:val="0"/>
      <w:marBottom w:val="0"/>
      <w:divBdr>
        <w:top w:val="none" w:sz="0" w:space="0" w:color="auto"/>
        <w:left w:val="none" w:sz="0" w:space="0" w:color="auto"/>
        <w:bottom w:val="none" w:sz="0" w:space="0" w:color="auto"/>
        <w:right w:val="none" w:sz="0" w:space="0" w:color="auto"/>
      </w:divBdr>
    </w:div>
    <w:div w:id="1225993632">
      <w:bodyDiv w:val="1"/>
      <w:marLeft w:val="0"/>
      <w:marRight w:val="0"/>
      <w:marTop w:val="0"/>
      <w:marBottom w:val="0"/>
      <w:divBdr>
        <w:top w:val="none" w:sz="0" w:space="0" w:color="auto"/>
        <w:left w:val="none" w:sz="0" w:space="0" w:color="auto"/>
        <w:bottom w:val="none" w:sz="0" w:space="0" w:color="auto"/>
        <w:right w:val="none" w:sz="0" w:space="0" w:color="auto"/>
      </w:divBdr>
    </w:div>
    <w:div w:id="1229802277">
      <w:bodyDiv w:val="1"/>
      <w:marLeft w:val="0"/>
      <w:marRight w:val="0"/>
      <w:marTop w:val="0"/>
      <w:marBottom w:val="0"/>
      <w:divBdr>
        <w:top w:val="none" w:sz="0" w:space="0" w:color="auto"/>
        <w:left w:val="none" w:sz="0" w:space="0" w:color="auto"/>
        <w:bottom w:val="none" w:sz="0" w:space="0" w:color="auto"/>
        <w:right w:val="none" w:sz="0" w:space="0" w:color="auto"/>
      </w:divBdr>
      <w:divsChild>
        <w:div w:id="927662839">
          <w:marLeft w:val="0"/>
          <w:marRight w:val="0"/>
          <w:marTop w:val="0"/>
          <w:marBottom w:val="0"/>
          <w:divBdr>
            <w:top w:val="none" w:sz="0" w:space="0" w:color="auto"/>
            <w:left w:val="none" w:sz="0" w:space="0" w:color="auto"/>
            <w:bottom w:val="none" w:sz="0" w:space="0" w:color="auto"/>
            <w:right w:val="none" w:sz="0" w:space="0" w:color="auto"/>
          </w:divBdr>
          <w:divsChild>
            <w:div w:id="1535655081">
              <w:marLeft w:val="0"/>
              <w:marRight w:val="0"/>
              <w:marTop w:val="0"/>
              <w:marBottom w:val="0"/>
              <w:divBdr>
                <w:top w:val="none" w:sz="0" w:space="0" w:color="auto"/>
                <w:left w:val="none" w:sz="0" w:space="0" w:color="auto"/>
                <w:bottom w:val="none" w:sz="0" w:space="0" w:color="auto"/>
                <w:right w:val="none" w:sz="0" w:space="0" w:color="auto"/>
              </w:divBdr>
              <w:divsChild>
                <w:div w:id="1580679141">
                  <w:marLeft w:val="0"/>
                  <w:marRight w:val="0"/>
                  <w:marTop w:val="0"/>
                  <w:marBottom w:val="0"/>
                  <w:divBdr>
                    <w:top w:val="none" w:sz="0" w:space="0" w:color="auto"/>
                    <w:left w:val="none" w:sz="0" w:space="0" w:color="auto"/>
                    <w:bottom w:val="none" w:sz="0" w:space="0" w:color="auto"/>
                    <w:right w:val="none" w:sz="0" w:space="0" w:color="auto"/>
                  </w:divBdr>
                  <w:divsChild>
                    <w:div w:id="210659214">
                      <w:marLeft w:val="0"/>
                      <w:marRight w:val="0"/>
                      <w:marTop w:val="0"/>
                      <w:marBottom w:val="0"/>
                      <w:divBdr>
                        <w:top w:val="none" w:sz="0" w:space="0" w:color="auto"/>
                        <w:left w:val="none" w:sz="0" w:space="0" w:color="auto"/>
                        <w:bottom w:val="none" w:sz="0" w:space="0" w:color="auto"/>
                        <w:right w:val="none" w:sz="0" w:space="0" w:color="auto"/>
                      </w:divBdr>
                      <w:divsChild>
                        <w:div w:id="1672101292">
                          <w:marLeft w:val="0"/>
                          <w:marRight w:val="0"/>
                          <w:marTop w:val="0"/>
                          <w:marBottom w:val="0"/>
                          <w:divBdr>
                            <w:top w:val="none" w:sz="0" w:space="0" w:color="auto"/>
                            <w:left w:val="none" w:sz="0" w:space="0" w:color="auto"/>
                            <w:bottom w:val="none" w:sz="0" w:space="0" w:color="auto"/>
                            <w:right w:val="none" w:sz="0" w:space="0" w:color="auto"/>
                          </w:divBdr>
                          <w:divsChild>
                            <w:div w:id="12960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892807">
      <w:bodyDiv w:val="1"/>
      <w:marLeft w:val="0"/>
      <w:marRight w:val="0"/>
      <w:marTop w:val="0"/>
      <w:marBottom w:val="0"/>
      <w:divBdr>
        <w:top w:val="none" w:sz="0" w:space="0" w:color="auto"/>
        <w:left w:val="none" w:sz="0" w:space="0" w:color="auto"/>
        <w:bottom w:val="none" w:sz="0" w:space="0" w:color="auto"/>
        <w:right w:val="none" w:sz="0" w:space="0" w:color="auto"/>
      </w:divBdr>
    </w:div>
    <w:div w:id="1232037119">
      <w:bodyDiv w:val="1"/>
      <w:marLeft w:val="0"/>
      <w:marRight w:val="0"/>
      <w:marTop w:val="0"/>
      <w:marBottom w:val="0"/>
      <w:divBdr>
        <w:top w:val="none" w:sz="0" w:space="0" w:color="auto"/>
        <w:left w:val="none" w:sz="0" w:space="0" w:color="auto"/>
        <w:bottom w:val="none" w:sz="0" w:space="0" w:color="auto"/>
        <w:right w:val="none" w:sz="0" w:space="0" w:color="auto"/>
      </w:divBdr>
    </w:div>
    <w:div w:id="1234700229">
      <w:bodyDiv w:val="1"/>
      <w:marLeft w:val="0"/>
      <w:marRight w:val="0"/>
      <w:marTop w:val="0"/>
      <w:marBottom w:val="0"/>
      <w:divBdr>
        <w:top w:val="none" w:sz="0" w:space="0" w:color="auto"/>
        <w:left w:val="none" w:sz="0" w:space="0" w:color="auto"/>
        <w:bottom w:val="none" w:sz="0" w:space="0" w:color="auto"/>
        <w:right w:val="none" w:sz="0" w:space="0" w:color="auto"/>
      </w:divBdr>
    </w:div>
    <w:div w:id="1235433440">
      <w:bodyDiv w:val="1"/>
      <w:marLeft w:val="0"/>
      <w:marRight w:val="0"/>
      <w:marTop w:val="0"/>
      <w:marBottom w:val="0"/>
      <w:divBdr>
        <w:top w:val="none" w:sz="0" w:space="0" w:color="auto"/>
        <w:left w:val="none" w:sz="0" w:space="0" w:color="auto"/>
        <w:bottom w:val="none" w:sz="0" w:space="0" w:color="auto"/>
        <w:right w:val="none" w:sz="0" w:space="0" w:color="auto"/>
      </w:divBdr>
    </w:div>
    <w:div w:id="1239100755">
      <w:bodyDiv w:val="1"/>
      <w:marLeft w:val="0"/>
      <w:marRight w:val="0"/>
      <w:marTop w:val="0"/>
      <w:marBottom w:val="0"/>
      <w:divBdr>
        <w:top w:val="none" w:sz="0" w:space="0" w:color="auto"/>
        <w:left w:val="none" w:sz="0" w:space="0" w:color="auto"/>
        <w:bottom w:val="none" w:sz="0" w:space="0" w:color="auto"/>
        <w:right w:val="none" w:sz="0" w:space="0" w:color="auto"/>
      </w:divBdr>
    </w:div>
    <w:div w:id="1240797201">
      <w:bodyDiv w:val="1"/>
      <w:marLeft w:val="0"/>
      <w:marRight w:val="0"/>
      <w:marTop w:val="0"/>
      <w:marBottom w:val="0"/>
      <w:divBdr>
        <w:top w:val="none" w:sz="0" w:space="0" w:color="auto"/>
        <w:left w:val="none" w:sz="0" w:space="0" w:color="auto"/>
        <w:bottom w:val="none" w:sz="0" w:space="0" w:color="auto"/>
        <w:right w:val="none" w:sz="0" w:space="0" w:color="auto"/>
      </w:divBdr>
      <w:divsChild>
        <w:div w:id="877858592">
          <w:marLeft w:val="0"/>
          <w:marRight w:val="0"/>
          <w:marTop w:val="0"/>
          <w:marBottom w:val="0"/>
          <w:divBdr>
            <w:top w:val="none" w:sz="0" w:space="0" w:color="auto"/>
            <w:left w:val="none" w:sz="0" w:space="0" w:color="auto"/>
            <w:bottom w:val="none" w:sz="0" w:space="0" w:color="auto"/>
            <w:right w:val="none" w:sz="0" w:space="0" w:color="auto"/>
          </w:divBdr>
          <w:divsChild>
            <w:div w:id="1464153213">
              <w:marLeft w:val="0"/>
              <w:marRight w:val="0"/>
              <w:marTop w:val="0"/>
              <w:marBottom w:val="0"/>
              <w:divBdr>
                <w:top w:val="none" w:sz="0" w:space="0" w:color="auto"/>
                <w:left w:val="none" w:sz="0" w:space="0" w:color="auto"/>
                <w:bottom w:val="none" w:sz="0" w:space="0" w:color="auto"/>
                <w:right w:val="none" w:sz="0" w:space="0" w:color="auto"/>
              </w:divBdr>
              <w:divsChild>
                <w:div w:id="137916149">
                  <w:marLeft w:val="0"/>
                  <w:marRight w:val="0"/>
                  <w:marTop w:val="0"/>
                  <w:marBottom w:val="0"/>
                  <w:divBdr>
                    <w:top w:val="none" w:sz="0" w:space="0" w:color="auto"/>
                    <w:left w:val="none" w:sz="0" w:space="0" w:color="auto"/>
                    <w:bottom w:val="none" w:sz="0" w:space="0" w:color="auto"/>
                    <w:right w:val="none" w:sz="0" w:space="0" w:color="auto"/>
                  </w:divBdr>
                  <w:divsChild>
                    <w:div w:id="1166094249">
                      <w:marLeft w:val="0"/>
                      <w:marRight w:val="0"/>
                      <w:marTop w:val="0"/>
                      <w:marBottom w:val="0"/>
                      <w:divBdr>
                        <w:top w:val="none" w:sz="0" w:space="0" w:color="auto"/>
                        <w:left w:val="none" w:sz="0" w:space="0" w:color="auto"/>
                        <w:bottom w:val="none" w:sz="0" w:space="0" w:color="auto"/>
                        <w:right w:val="none" w:sz="0" w:space="0" w:color="auto"/>
                      </w:divBdr>
                      <w:divsChild>
                        <w:div w:id="11838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887656">
      <w:bodyDiv w:val="1"/>
      <w:marLeft w:val="0"/>
      <w:marRight w:val="0"/>
      <w:marTop w:val="0"/>
      <w:marBottom w:val="0"/>
      <w:divBdr>
        <w:top w:val="none" w:sz="0" w:space="0" w:color="auto"/>
        <w:left w:val="none" w:sz="0" w:space="0" w:color="auto"/>
        <w:bottom w:val="none" w:sz="0" w:space="0" w:color="auto"/>
        <w:right w:val="none" w:sz="0" w:space="0" w:color="auto"/>
      </w:divBdr>
    </w:div>
    <w:div w:id="1252082660">
      <w:bodyDiv w:val="1"/>
      <w:marLeft w:val="0"/>
      <w:marRight w:val="0"/>
      <w:marTop w:val="0"/>
      <w:marBottom w:val="0"/>
      <w:divBdr>
        <w:top w:val="none" w:sz="0" w:space="0" w:color="auto"/>
        <w:left w:val="none" w:sz="0" w:space="0" w:color="auto"/>
        <w:bottom w:val="none" w:sz="0" w:space="0" w:color="auto"/>
        <w:right w:val="none" w:sz="0" w:space="0" w:color="auto"/>
      </w:divBdr>
    </w:div>
    <w:div w:id="1252546953">
      <w:bodyDiv w:val="1"/>
      <w:marLeft w:val="0"/>
      <w:marRight w:val="0"/>
      <w:marTop w:val="0"/>
      <w:marBottom w:val="0"/>
      <w:divBdr>
        <w:top w:val="none" w:sz="0" w:space="0" w:color="auto"/>
        <w:left w:val="none" w:sz="0" w:space="0" w:color="auto"/>
        <w:bottom w:val="none" w:sz="0" w:space="0" w:color="auto"/>
        <w:right w:val="none" w:sz="0" w:space="0" w:color="auto"/>
      </w:divBdr>
    </w:div>
    <w:div w:id="1253928159">
      <w:bodyDiv w:val="1"/>
      <w:marLeft w:val="0"/>
      <w:marRight w:val="0"/>
      <w:marTop w:val="0"/>
      <w:marBottom w:val="0"/>
      <w:divBdr>
        <w:top w:val="none" w:sz="0" w:space="0" w:color="auto"/>
        <w:left w:val="none" w:sz="0" w:space="0" w:color="auto"/>
        <w:bottom w:val="none" w:sz="0" w:space="0" w:color="auto"/>
        <w:right w:val="none" w:sz="0" w:space="0" w:color="auto"/>
      </w:divBdr>
    </w:div>
    <w:div w:id="1254047876">
      <w:bodyDiv w:val="1"/>
      <w:marLeft w:val="0"/>
      <w:marRight w:val="0"/>
      <w:marTop w:val="0"/>
      <w:marBottom w:val="0"/>
      <w:divBdr>
        <w:top w:val="none" w:sz="0" w:space="0" w:color="auto"/>
        <w:left w:val="none" w:sz="0" w:space="0" w:color="auto"/>
        <w:bottom w:val="none" w:sz="0" w:space="0" w:color="auto"/>
        <w:right w:val="none" w:sz="0" w:space="0" w:color="auto"/>
      </w:divBdr>
      <w:divsChild>
        <w:div w:id="1310397696">
          <w:marLeft w:val="0"/>
          <w:marRight w:val="0"/>
          <w:marTop w:val="450"/>
          <w:marBottom w:val="450"/>
          <w:divBdr>
            <w:top w:val="none" w:sz="0" w:space="0" w:color="auto"/>
            <w:left w:val="none" w:sz="0" w:space="0" w:color="auto"/>
            <w:bottom w:val="none" w:sz="0" w:space="0" w:color="auto"/>
            <w:right w:val="none" w:sz="0" w:space="0" w:color="auto"/>
          </w:divBdr>
        </w:div>
      </w:divsChild>
    </w:div>
    <w:div w:id="1255548552">
      <w:bodyDiv w:val="1"/>
      <w:marLeft w:val="0"/>
      <w:marRight w:val="0"/>
      <w:marTop w:val="0"/>
      <w:marBottom w:val="0"/>
      <w:divBdr>
        <w:top w:val="none" w:sz="0" w:space="0" w:color="auto"/>
        <w:left w:val="none" w:sz="0" w:space="0" w:color="auto"/>
        <w:bottom w:val="none" w:sz="0" w:space="0" w:color="auto"/>
        <w:right w:val="none" w:sz="0" w:space="0" w:color="auto"/>
      </w:divBdr>
    </w:div>
    <w:div w:id="1265259367">
      <w:bodyDiv w:val="1"/>
      <w:marLeft w:val="0"/>
      <w:marRight w:val="0"/>
      <w:marTop w:val="0"/>
      <w:marBottom w:val="0"/>
      <w:divBdr>
        <w:top w:val="none" w:sz="0" w:space="0" w:color="auto"/>
        <w:left w:val="none" w:sz="0" w:space="0" w:color="auto"/>
        <w:bottom w:val="none" w:sz="0" w:space="0" w:color="auto"/>
        <w:right w:val="none" w:sz="0" w:space="0" w:color="auto"/>
      </w:divBdr>
      <w:divsChild>
        <w:div w:id="485243873">
          <w:marLeft w:val="0"/>
          <w:marRight w:val="0"/>
          <w:marTop w:val="0"/>
          <w:marBottom w:val="0"/>
          <w:divBdr>
            <w:top w:val="none" w:sz="0" w:space="0" w:color="auto"/>
            <w:left w:val="none" w:sz="0" w:space="0" w:color="auto"/>
            <w:bottom w:val="none" w:sz="0" w:space="0" w:color="auto"/>
            <w:right w:val="none" w:sz="0" w:space="0" w:color="auto"/>
          </w:divBdr>
          <w:divsChild>
            <w:div w:id="233664287">
              <w:marLeft w:val="0"/>
              <w:marRight w:val="0"/>
              <w:marTop w:val="0"/>
              <w:marBottom w:val="0"/>
              <w:divBdr>
                <w:top w:val="none" w:sz="0" w:space="0" w:color="auto"/>
                <w:left w:val="none" w:sz="0" w:space="0" w:color="auto"/>
                <w:bottom w:val="none" w:sz="0" w:space="0" w:color="auto"/>
                <w:right w:val="none" w:sz="0" w:space="0" w:color="auto"/>
              </w:divBdr>
              <w:divsChild>
                <w:div w:id="265894890">
                  <w:marLeft w:val="0"/>
                  <w:marRight w:val="0"/>
                  <w:marTop w:val="0"/>
                  <w:marBottom w:val="0"/>
                  <w:divBdr>
                    <w:top w:val="none" w:sz="0" w:space="0" w:color="auto"/>
                    <w:left w:val="none" w:sz="0" w:space="0" w:color="auto"/>
                    <w:bottom w:val="none" w:sz="0" w:space="0" w:color="auto"/>
                    <w:right w:val="none" w:sz="0" w:space="0" w:color="auto"/>
                  </w:divBdr>
                  <w:divsChild>
                    <w:div w:id="1535071141">
                      <w:marLeft w:val="0"/>
                      <w:marRight w:val="0"/>
                      <w:marTop w:val="0"/>
                      <w:marBottom w:val="0"/>
                      <w:divBdr>
                        <w:top w:val="none" w:sz="0" w:space="0" w:color="auto"/>
                        <w:left w:val="none" w:sz="0" w:space="0" w:color="auto"/>
                        <w:bottom w:val="none" w:sz="0" w:space="0" w:color="auto"/>
                        <w:right w:val="none" w:sz="0" w:space="0" w:color="auto"/>
                      </w:divBdr>
                      <w:divsChild>
                        <w:div w:id="1172647575">
                          <w:marLeft w:val="0"/>
                          <w:marRight w:val="0"/>
                          <w:marTop w:val="0"/>
                          <w:marBottom w:val="0"/>
                          <w:divBdr>
                            <w:top w:val="none" w:sz="0" w:space="0" w:color="auto"/>
                            <w:left w:val="none" w:sz="0" w:space="0" w:color="auto"/>
                            <w:bottom w:val="none" w:sz="0" w:space="0" w:color="auto"/>
                            <w:right w:val="none" w:sz="0" w:space="0" w:color="auto"/>
                          </w:divBdr>
                          <w:divsChild>
                            <w:div w:id="142241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538743">
      <w:bodyDiv w:val="1"/>
      <w:marLeft w:val="0"/>
      <w:marRight w:val="0"/>
      <w:marTop w:val="0"/>
      <w:marBottom w:val="0"/>
      <w:divBdr>
        <w:top w:val="none" w:sz="0" w:space="0" w:color="auto"/>
        <w:left w:val="none" w:sz="0" w:space="0" w:color="auto"/>
        <w:bottom w:val="none" w:sz="0" w:space="0" w:color="auto"/>
        <w:right w:val="none" w:sz="0" w:space="0" w:color="auto"/>
      </w:divBdr>
    </w:div>
    <w:div w:id="1270966422">
      <w:bodyDiv w:val="1"/>
      <w:marLeft w:val="0"/>
      <w:marRight w:val="0"/>
      <w:marTop w:val="0"/>
      <w:marBottom w:val="0"/>
      <w:divBdr>
        <w:top w:val="none" w:sz="0" w:space="0" w:color="auto"/>
        <w:left w:val="none" w:sz="0" w:space="0" w:color="auto"/>
        <w:bottom w:val="none" w:sz="0" w:space="0" w:color="auto"/>
        <w:right w:val="none" w:sz="0" w:space="0" w:color="auto"/>
      </w:divBdr>
    </w:div>
    <w:div w:id="1271350751">
      <w:bodyDiv w:val="1"/>
      <w:marLeft w:val="0"/>
      <w:marRight w:val="0"/>
      <w:marTop w:val="0"/>
      <w:marBottom w:val="0"/>
      <w:divBdr>
        <w:top w:val="none" w:sz="0" w:space="0" w:color="auto"/>
        <w:left w:val="none" w:sz="0" w:space="0" w:color="auto"/>
        <w:bottom w:val="none" w:sz="0" w:space="0" w:color="auto"/>
        <w:right w:val="none" w:sz="0" w:space="0" w:color="auto"/>
      </w:divBdr>
    </w:div>
    <w:div w:id="1272086016">
      <w:bodyDiv w:val="1"/>
      <w:marLeft w:val="0"/>
      <w:marRight w:val="0"/>
      <w:marTop w:val="0"/>
      <w:marBottom w:val="0"/>
      <w:divBdr>
        <w:top w:val="none" w:sz="0" w:space="0" w:color="auto"/>
        <w:left w:val="none" w:sz="0" w:space="0" w:color="auto"/>
        <w:bottom w:val="none" w:sz="0" w:space="0" w:color="auto"/>
        <w:right w:val="none" w:sz="0" w:space="0" w:color="auto"/>
      </w:divBdr>
    </w:div>
    <w:div w:id="1278953258">
      <w:bodyDiv w:val="1"/>
      <w:marLeft w:val="0"/>
      <w:marRight w:val="0"/>
      <w:marTop w:val="0"/>
      <w:marBottom w:val="0"/>
      <w:divBdr>
        <w:top w:val="none" w:sz="0" w:space="0" w:color="auto"/>
        <w:left w:val="none" w:sz="0" w:space="0" w:color="auto"/>
        <w:bottom w:val="none" w:sz="0" w:space="0" w:color="auto"/>
        <w:right w:val="none" w:sz="0" w:space="0" w:color="auto"/>
      </w:divBdr>
    </w:div>
    <w:div w:id="1279409897">
      <w:bodyDiv w:val="1"/>
      <w:marLeft w:val="0"/>
      <w:marRight w:val="0"/>
      <w:marTop w:val="0"/>
      <w:marBottom w:val="0"/>
      <w:divBdr>
        <w:top w:val="none" w:sz="0" w:space="0" w:color="auto"/>
        <w:left w:val="none" w:sz="0" w:space="0" w:color="auto"/>
        <w:bottom w:val="none" w:sz="0" w:space="0" w:color="auto"/>
        <w:right w:val="none" w:sz="0" w:space="0" w:color="auto"/>
      </w:divBdr>
    </w:div>
    <w:div w:id="1285651592">
      <w:bodyDiv w:val="1"/>
      <w:marLeft w:val="0"/>
      <w:marRight w:val="0"/>
      <w:marTop w:val="0"/>
      <w:marBottom w:val="0"/>
      <w:divBdr>
        <w:top w:val="none" w:sz="0" w:space="0" w:color="auto"/>
        <w:left w:val="none" w:sz="0" w:space="0" w:color="auto"/>
        <w:bottom w:val="none" w:sz="0" w:space="0" w:color="auto"/>
        <w:right w:val="none" w:sz="0" w:space="0" w:color="auto"/>
      </w:divBdr>
    </w:div>
    <w:div w:id="1286347994">
      <w:bodyDiv w:val="1"/>
      <w:marLeft w:val="0"/>
      <w:marRight w:val="0"/>
      <w:marTop w:val="0"/>
      <w:marBottom w:val="0"/>
      <w:divBdr>
        <w:top w:val="none" w:sz="0" w:space="0" w:color="auto"/>
        <w:left w:val="none" w:sz="0" w:space="0" w:color="auto"/>
        <w:bottom w:val="none" w:sz="0" w:space="0" w:color="auto"/>
        <w:right w:val="none" w:sz="0" w:space="0" w:color="auto"/>
      </w:divBdr>
    </w:div>
    <w:div w:id="1287195565">
      <w:bodyDiv w:val="1"/>
      <w:marLeft w:val="0"/>
      <w:marRight w:val="0"/>
      <w:marTop w:val="0"/>
      <w:marBottom w:val="0"/>
      <w:divBdr>
        <w:top w:val="none" w:sz="0" w:space="0" w:color="auto"/>
        <w:left w:val="none" w:sz="0" w:space="0" w:color="auto"/>
        <w:bottom w:val="none" w:sz="0" w:space="0" w:color="auto"/>
        <w:right w:val="none" w:sz="0" w:space="0" w:color="auto"/>
      </w:divBdr>
    </w:div>
    <w:div w:id="1288009814">
      <w:bodyDiv w:val="1"/>
      <w:marLeft w:val="0"/>
      <w:marRight w:val="0"/>
      <w:marTop w:val="0"/>
      <w:marBottom w:val="0"/>
      <w:divBdr>
        <w:top w:val="none" w:sz="0" w:space="0" w:color="auto"/>
        <w:left w:val="none" w:sz="0" w:space="0" w:color="auto"/>
        <w:bottom w:val="none" w:sz="0" w:space="0" w:color="auto"/>
        <w:right w:val="none" w:sz="0" w:space="0" w:color="auto"/>
      </w:divBdr>
    </w:div>
    <w:div w:id="1291596193">
      <w:bodyDiv w:val="1"/>
      <w:marLeft w:val="0"/>
      <w:marRight w:val="0"/>
      <w:marTop w:val="0"/>
      <w:marBottom w:val="0"/>
      <w:divBdr>
        <w:top w:val="none" w:sz="0" w:space="0" w:color="auto"/>
        <w:left w:val="none" w:sz="0" w:space="0" w:color="auto"/>
        <w:bottom w:val="none" w:sz="0" w:space="0" w:color="auto"/>
        <w:right w:val="none" w:sz="0" w:space="0" w:color="auto"/>
      </w:divBdr>
    </w:div>
    <w:div w:id="1292705635">
      <w:bodyDiv w:val="1"/>
      <w:marLeft w:val="0"/>
      <w:marRight w:val="0"/>
      <w:marTop w:val="0"/>
      <w:marBottom w:val="0"/>
      <w:divBdr>
        <w:top w:val="none" w:sz="0" w:space="0" w:color="auto"/>
        <w:left w:val="none" w:sz="0" w:space="0" w:color="auto"/>
        <w:bottom w:val="none" w:sz="0" w:space="0" w:color="auto"/>
        <w:right w:val="none" w:sz="0" w:space="0" w:color="auto"/>
      </w:divBdr>
    </w:div>
    <w:div w:id="1294291915">
      <w:bodyDiv w:val="1"/>
      <w:marLeft w:val="0"/>
      <w:marRight w:val="0"/>
      <w:marTop w:val="0"/>
      <w:marBottom w:val="0"/>
      <w:divBdr>
        <w:top w:val="none" w:sz="0" w:space="0" w:color="auto"/>
        <w:left w:val="none" w:sz="0" w:space="0" w:color="auto"/>
        <w:bottom w:val="none" w:sz="0" w:space="0" w:color="auto"/>
        <w:right w:val="none" w:sz="0" w:space="0" w:color="auto"/>
      </w:divBdr>
    </w:div>
    <w:div w:id="1296719067">
      <w:bodyDiv w:val="1"/>
      <w:marLeft w:val="0"/>
      <w:marRight w:val="0"/>
      <w:marTop w:val="0"/>
      <w:marBottom w:val="0"/>
      <w:divBdr>
        <w:top w:val="none" w:sz="0" w:space="0" w:color="auto"/>
        <w:left w:val="none" w:sz="0" w:space="0" w:color="auto"/>
        <w:bottom w:val="none" w:sz="0" w:space="0" w:color="auto"/>
        <w:right w:val="none" w:sz="0" w:space="0" w:color="auto"/>
      </w:divBdr>
      <w:divsChild>
        <w:div w:id="1941597203">
          <w:marLeft w:val="0"/>
          <w:marRight w:val="0"/>
          <w:marTop w:val="0"/>
          <w:marBottom w:val="0"/>
          <w:divBdr>
            <w:top w:val="none" w:sz="0" w:space="0" w:color="auto"/>
            <w:left w:val="none" w:sz="0" w:space="0" w:color="auto"/>
            <w:bottom w:val="none" w:sz="0" w:space="0" w:color="auto"/>
            <w:right w:val="none" w:sz="0" w:space="0" w:color="auto"/>
          </w:divBdr>
          <w:divsChild>
            <w:div w:id="2081905373">
              <w:marLeft w:val="0"/>
              <w:marRight w:val="0"/>
              <w:marTop w:val="0"/>
              <w:marBottom w:val="0"/>
              <w:divBdr>
                <w:top w:val="none" w:sz="0" w:space="0" w:color="auto"/>
                <w:left w:val="none" w:sz="0" w:space="0" w:color="auto"/>
                <w:bottom w:val="none" w:sz="0" w:space="0" w:color="auto"/>
                <w:right w:val="none" w:sz="0" w:space="0" w:color="auto"/>
              </w:divBdr>
              <w:divsChild>
                <w:div w:id="90783775">
                  <w:marLeft w:val="0"/>
                  <w:marRight w:val="0"/>
                  <w:marTop w:val="0"/>
                  <w:marBottom w:val="0"/>
                  <w:divBdr>
                    <w:top w:val="none" w:sz="0" w:space="0" w:color="auto"/>
                    <w:left w:val="none" w:sz="0" w:space="0" w:color="auto"/>
                    <w:bottom w:val="none" w:sz="0" w:space="0" w:color="auto"/>
                    <w:right w:val="none" w:sz="0" w:space="0" w:color="auto"/>
                  </w:divBdr>
                  <w:divsChild>
                    <w:div w:id="2065834997">
                      <w:marLeft w:val="0"/>
                      <w:marRight w:val="0"/>
                      <w:marTop w:val="0"/>
                      <w:marBottom w:val="0"/>
                      <w:divBdr>
                        <w:top w:val="none" w:sz="0" w:space="0" w:color="auto"/>
                        <w:left w:val="none" w:sz="0" w:space="0" w:color="auto"/>
                        <w:bottom w:val="none" w:sz="0" w:space="0" w:color="auto"/>
                        <w:right w:val="none" w:sz="0" w:space="0" w:color="auto"/>
                      </w:divBdr>
                      <w:divsChild>
                        <w:div w:id="1682665630">
                          <w:marLeft w:val="0"/>
                          <w:marRight w:val="0"/>
                          <w:marTop w:val="0"/>
                          <w:marBottom w:val="0"/>
                          <w:divBdr>
                            <w:top w:val="none" w:sz="0" w:space="0" w:color="auto"/>
                            <w:left w:val="none" w:sz="0" w:space="0" w:color="auto"/>
                            <w:bottom w:val="none" w:sz="0" w:space="0" w:color="auto"/>
                            <w:right w:val="none" w:sz="0" w:space="0" w:color="auto"/>
                          </w:divBdr>
                          <w:divsChild>
                            <w:div w:id="18976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645465">
      <w:bodyDiv w:val="1"/>
      <w:marLeft w:val="0"/>
      <w:marRight w:val="0"/>
      <w:marTop w:val="0"/>
      <w:marBottom w:val="0"/>
      <w:divBdr>
        <w:top w:val="none" w:sz="0" w:space="0" w:color="auto"/>
        <w:left w:val="none" w:sz="0" w:space="0" w:color="auto"/>
        <w:bottom w:val="none" w:sz="0" w:space="0" w:color="auto"/>
        <w:right w:val="none" w:sz="0" w:space="0" w:color="auto"/>
      </w:divBdr>
    </w:div>
    <w:div w:id="1300719531">
      <w:bodyDiv w:val="1"/>
      <w:marLeft w:val="0"/>
      <w:marRight w:val="0"/>
      <w:marTop w:val="0"/>
      <w:marBottom w:val="0"/>
      <w:divBdr>
        <w:top w:val="none" w:sz="0" w:space="0" w:color="auto"/>
        <w:left w:val="none" w:sz="0" w:space="0" w:color="auto"/>
        <w:bottom w:val="none" w:sz="0" w:space="0" w:color="auto"/>
        <w:right w:val="none" w:sz="0" w:space="0" w:color="auto"/>
      </w:divBdr>
    </w:div>
    <w:div w:id="1304696044">
      <w:bodyDiv w:val="1"/>
      <w:marLeft w:val="0"/>
      <w:marRight w:val="0"/>
      <w:marTop w:val="0"/>
      <w:marBottom w:val="0"/>
      <w:divBdr>
        <w:top w:val="none" w:sz="0" w:space="0" w:color="auto"/>
        <w:left w:val="none" w:sz="0" w:space="0" w:color="auto"/>
        <w:bottom w:val="none" w:sz="0" w:space="0" w:color="auto"/>
        <w:right w:val="none" w:sz="0" w:space="0" w:color="auto"/>
      </w:divBdr>
    </w:div>
    <w:div w:id="1306812138">
      <w:bodyDiv w:val="1"/>
      <w:marLeft w:val="0"/>
      <w:marRight w:val="0"/>
      <w:marTop w:val="0"/>
      <w:marBottom w:val="0"/>
      <w:divBdr>
        <w:top w:val="none" w:sz="0" w:space="0" w:color="auto"/>
        <w:left w:val="none" w:sz="0" w:space="0" w:color="auto"/>
        <w:bottom w:val="none" w:sz="0" w:space="0" w:color="auto"/>
        <w:right w:val="none" w:sz="0" w:space="0" w:color="auto"/>
      </w:divBdr>
    </w:div>
    <w:div w:id="1309819847">
      <w:bodyDiv w:val="1"/>
      <w:marLeft w:val="0"/>
      <w:marRight w:val="0"/>
      <w:marTop w:val="0"/>
      <w:marBottom w:val="0"/>
      <w:divBdr>
        <w:top w:val="none" w:sz="0" w:space="0" w:color="auto"/>
        <w:left w:val="none" w:sz="0" w:space="0" w:color="auto"/>
        <w:bottom w:val="none" w:sz="0" w:space="0" w:color="auto"/>
        <w:right w:val="none" w:sz="0" w:space="0" w:color="auto"/>
      </w:divBdr>
    </w:div>
    <w:div w:id="1314944010">
      <w:bodyDiv w:val="1"/>
      <w:marLeft w:val="0"/>
      <w:marRight w:val="0"/>
      <w:marTop w:val="0"/>
      <w:marBottom w:val="0"/>
      <w:divBdr>
        <w:top w:val="none" w:sz="0" w:space="0" w:color="auto"/>
        <w:left w:val="none" w:sz="0" w:space="0" w:color="auto"/>
        <w:bottom w:val="none" w:sz="0" w:space="0" w:color="auto"/>
        <w:right w:val="none" w:sz="0" w:space="0" w:color="auto"/>
      </w:divBdr>
    </w:div>
    <w:div w:id="1319726740">
      <w:bodyDiv w:val="1"/>
      <w:marLeft w:val="0"/>
      <w:marRight w:val="0"/>
      <w:marTop w:val="0"/>
      <w:marBottom w:val="0"/>
      <w:divBdr>
        <w:top w:val="none" w:sz="0" w:space="0" w:color="auto"/>
        <w:left w:val="none" w:sz="0" w:space="0" w:color="auto"/>
        <w:bottom w:val="none" w:sz="0" w:space="0" w:color="auto"/>
        <w:right w:val="none" w:sz="0" w:space="0" w:color="auto"/>
      </w:divBdr>
    </w:div>
    <w:div w:id="1322928825">
      <w:bodyDiv w:val="1"/>
      <w:marLeft w:val="0"/>
      <w:marRight w:val="0"/>
      <w:marTop w:val="0"/>
      <w:marBottom w:val="0"/>
      <w:divBdr>
        <w:top w:val="none" w:sz="0" w:space="0" w:color="auto"/>
        <w:left w:val="none" w:sz="0" w:space="0" w:color="auto"/>
        <w:bottom w:val="none" w:sz="0" w:space="0" w:color="auto"/>
        <w:right w:val="none" w:sz="0" w:space="0" w:color="auto"/>
      </w:divBdr>
    </w:div>
    <w:div w:id="1323779583">
      <w:bodyDiv w:val="1"/>
      <w:marLeft w:val="0"/>
      <w:marRight w:val="0"/>
      <w:marTop w:val="0"/>
      <w:marBottom w:val="0"/>
      <w:divBdr>
        <w:top w:val="none" w:sz="0" w:space="0" w:color="auto"/>
        <w:left w:val="none" w:sz="0" w:space="0" w:color="auto"/>
        <w:bottom w:val="none" w:sz="0" w:space="0" w:color="auto"/>
        <w:right w:val="none" w:sz="0" w:space="0" w:color="auto"/>
      </w:divBdr>
    </w:div>
    <w:div w:id="1324699131">
      <w:bodyDiv w:val="1"/>
      <w:marLeft w:val="0"/>
      <w:marRight w:val="0"/>
      <w:marTop w:val="0"/>
      <w:marBottom w:val="0"/>
      <w:divBdr>
        <w:top w:val="none" w:sz="0" w:space="0" w:color="auto"/>
        <w:left w:val="none" w:sz="0" w:space="0" w:color="auto"/>
        <w:bottom w:val="none" w:sz="0" w:space="0" w:color="auto"/>
        <w:right w:val="none" w:sz="0" w:space="0" w:color="auto"/>
      </w:divBdr>
    </w:div>
    <w:div w:id="1325890743">
      <w:bodyDiv w:val="1"/>
      <w:marLeft w:val="0"/>
      <w:marRight w:val="0"/>
      <w:marTop w:val="0"/>
      <w:marBottom w:val="0"/>
      <w:divBdr>
        <w:top w:val="none" w:sz="0" w:space="0" w:color="auto"/>
        <w:left w:val="none" w:sz="0" w:space="0" w:color="auto"/>
        <w:bottom w:val="none" w:sz="0" w:space="0" w:color="auto"/>
        <w:right w:val="none" w:sz="0" w:space="0" w:color="auto"/>
      </w:divBdr>
    </w:div>
    <w:div w:id="1329554016">
      <w:bodyDiv w:val="1"/>
      <w:marLeft w:val="0"/>
      <w:marRight w:val="0"/>
      <w:marTop w:val="0"/>
      <w:marBottom w:val="0"/>
      <w:divBdr>
        <w:top w:val="none" w:sz="0" w:space="0" w:color="auto"/>
        <w:left w:val="none" w:sz="0" w:space="0" w:color="auto"/>
        <w:bottom w:val="none" w:sz="0" w:space="0" w:color="auto"/>
        <w:right w:val="none" w:sz="0" w:space="0" w:color="auto"/>
      </w:divBdr>
    </w:div>
    <w:div w:id="1330669497">
      <w:bodyDiv w:val="1"/>
      <w:marLeft w:val="0"/>
      <w:marRight w:val="0"/>
      <w:marTop w:val="0"/>
      <w:marBottom w:val="0"/>
      <w:divBdr>
        <w:top w:val="none" w:sz="0" w:space="0" w:color="auto"/>
        <w:left w:val="none" w:sz="0" w:space="0" w:color="auto"/>
        <w:bottom w:val="none" w:sz="0" w:space="0" w:color="auto"/>
        <w:right w:val="none" w:sz="0" w:space="0" w:color="auto"/>
      </w:divBdr>
    </w:div>
    <w:div w:id="1331374712">
      <w:bodyDiv w:val="1"/>
      <w:marLeft w:val="0"/>
      <w:marRight w:val="0"/>
      <w:marTop w:val="0"/>
      <w:marBottom w:val="0"/>
      <w:divBdr>
        <w:top w:val="none" w:sz="0" w:space="0" w:color="auto"/>
        <w:left w:val="none" w:sz="0" w:space="0" w:color="auto"/>
        <w:bottom w:val="none" w:sz="0" w:space="0" w:color="auto"/>
        <w:right w:val="none" w:sz="0" w:space="0" w:color="auto"/>
      </w:divBdr>
    </w:div>
    <w:div w:id="1331710239">
      <w:bodyDiv w:val="1"/>
      <w:marLeft w:val="0"/>
      <w:marRight w:val="0"/>
      <w:marTop w:val="0"/>
      <w:marBottom w:val="0"/>
      <w:divBdr>
        <w:top w:val="none" w:sz="0" w:space="0" w:color="auto"/>
        <w:left w:val="none" w:sz="0" w:space="0" w:color="auto"/>
        <w:bottom w:val="none" w:sz="0" w:space="0" w:color="auto"/>
        <w:right w:val="none" w:sz="0" w:space="0" w:color="auto"/>
      </w:divBdr>
    </w:div>
    <w:div w:id="1332365936">
      <w:bodyDiv w:val="1"/>
      <w:marLeft w:val="0"/>
      <w:marRight w:val="0"/>
      <w:marTop w:val="0"/>
      <w:marBottom w:val="0"/>
      <w:divBdr>
        <w:top w:val="none" w:sz="0" w:space="0" w:color="auto"/>
        <w:left w:val="none" w:sz="0" w:space="0" w:color="auto"/>
        <w:bottom w:val="none" w:sz="0" w:space="0" w:color="auto"/>
        <w:right w:val="none" w:sz="0" w:space="0" w:color="auto"/>
      </w:divBdr>
    </w:div>
    <w:div w:id="1332685640">
      <w:bodyDiv w:val="1"/>
      <w:marLeft w:val="0"/>
      <w:marRight w:val="0"/>
      <w:marTop w:val="0"/>
      <w:marBottom w:val="0"/>
      <w:divBdr>
        <w:top w:val="none" w:sz="0" w:space="0" w:color="auto"/>
        <w:left w:val="none" w:sz="0" w:space="0" w:color="auto"/>
        <w:bottom w:val="none" w:sz="0" w:space="0" w:color="auto"/>
        <w:right w:val="none" w:sz="0" w:space="0" w:color="auto"/>
      </w:divBdr>
      <w:divsChild>
        <w:div w:id="1707438680">
          <w:marLeft w:val="0"/>
          <w:marRight w:val="0"/>
          <w:marTop w:val="0"/>
          <w:marBottom w:val="0"/>
          <w:divBdr>
            <w:top w:val="none" w:sz="0" w:space="0" w:color="auto"/>
            <w:left w:val="none" w:sz="0" w:space="0" w:color="auto"/>
            <w:bottom w:val="none" w:sz="0" w:space="0" w:color="auto"/>
            <w:right w:val="none" w:sz="0" w:space="0" w:color="auto"/>
          </w:divBdr>
          <w:divsChild>
            <w:div w:id="81076212">
              <w:marLeft w:val="0"/>
              <w:marRight w:val="0"/>
              <w:marTop w:val="0"/>
              <w:marBottom w:val="0"/>
              <w:divBdr>
                <w:top w:val="none" w:sz="0" w:space="0" w:color="auto"/>
                <w:left w:val="none" w:sz="0" w:space="0" w:color="auto"/>
                <w:bottom w:val="none" w:sz="0" w:space="0" w:color="auto"/>
                <w:right w:val="none" w:sz="0" w:space="0" w:color="auto"/>
              </w:divBdr>
              <w:divsChild>
                <w:div w:id="189732429">
                  <w:marLeft w:val="0"/>
                  <w:marRight w:val="0"/>
                  <w:marTop w:val="0"/>
                  <w:marBottom w:val="0"/>
                  <w:divBdr>
                    <w:top w:val="none" w:sz="0" w:space="0" w:color="auto"/>
                    <w:left w:val="none" w:sz="0" w:space="0" w:color="auto"/>
                    <w:bottom w:val="none" w:sz="0" w:space="0" w:color="auto"/>
                    <w:right w:val="none" w:sz="0" w:space="0" w:color="auto"/>
                  </w:divBdr>
                  <w:divsChild>
                    <w:div w:id="382993659">
                      <w:marLeft w:val="0"/>
                      <w:marRight w:val="0"/>
                      <w:marTop w:val="0"/>
                      <w:marBottom w:val="0"/>
                      <w:divBdr>
                        <w:top w:val="none" w:sz="0" w:space="0" w:color="auto"/>
                        <w:left w:val="none" w:sz="0" w:space="0" w:color="auto"/>
                        <w:bottom w:val="none" w:sz="0" w:space="0" w:color="auto"/>
                        <w:right w:val="none" w:sz="0" w:space="0" w:color="auto"/>
                      </w:divBdr>
                      <w:divsChild>
                        <w:div w:id="616566605">
                          <w:marLeft w:val="0"/>
                          <w:marRight w:val="0"/>
                          <w:marTop w:val="0"/>
                          <w:marBottom w:val="0"/>
                          <w:divBdr>
                            <w:top w:val="none" w:sz="0" w:space="0" w:color="auto"/>
                            <w:left w:val="none" w:sz="0" w:space="0" w:color="auto"/>
                            <w:bottom w:val="none" w:sz="0" w:space="0" w:color="auto"/>
                            <w:right w:val="none" w:sz="0" w:space="0" w:color="auto"/>
                          </w:divBdr>
                          <w:divsChild>
                            <w:div w:id="14729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946427">
      <w:bodyDiv w:val="1"/>
      <w:marLeft w:val="0"/>
      <w:marRight w:val="0"/>
      <w:marTop w:val="0"/>
      <w:marBottom w:val="0"/>
      <w:divBdr>
        <w:top w:val="none" w:sz="0" w:space="0" w:color="auto"/>
        <w:left w:val="none" w:sz="0" w:space="0" w:color="auto"/>
        <w:bottom w:val="none" w:sz="0" w:space="0" w:color="auto"/>
        <w:right w:val="none" w:sz="0" w:space="0" w:color="auto"/>
      </w:divBdr>
    </w:div>
    <w:div w:id="1333606702">
      <w:bodyDiv w:val="1"/>
      <w:marLeft w:val="0"/>
      <w:marRight w:val="0"/>
      <w:marTop w:val="0"/>
      <w:marBottom w:val="0"/>
      <w:divBdr>
        <w:top w:val="none" w:sz="0" w:space="0" w:color="auto"/>
        <w:left w:val="none" w:sz="0" w:space="0" w:color="auto"/>
        <w:bottom w:val="none" w:sz="0" w:space="0" w:color="auto"/>
        <w:right w:val="none" w:sz="0" w:space="0" w:color="auto"/>
      </w:divBdr>
    </w:div>
    <w:div w:id="1333921504">
      <w:bodyDiv w:val="1"/>
      <w:marLeft w:val="0"/>
      <w:marRight w:val="0"/>
      <w:marTop w:val="0"/>
      <w:marBottom w:val="0"/>
      <w:divBdr>
        <w:top w:val="none" w:sz="0" w:space="0" w:color="auto"/>
        <w:left w:val="none" w:sz="0" w:space="0" w:color="auto"/>
        <w:bottom w:val="none" w:sz="0" w:space="0" w:color="auto"/>
        <w:right w:val="none" w:sz="0" w:space="0" w:color="auto"/>
      </w:divBdr>
    </w:div>
    <w:div w:id="1337421774">
      <w:bodyDiv w:val="1"/>
      <w:marLeft w:val="0"/>
      <w:marRight w:val="0"/>
      <w:marTop w:val="0"/>
      <w:marBottom w:val="0"/>
      <w:divBdr>
        <w:top w:val="none" w:sz="0" w:space="0" w:color="auto"/>
        <w:left w:val="none" w:sz="0" w:space="0" w:color="auto"/>
        <w:bottom w:val="none" w:sz="0" w:space="0" w:color="auto"/>
        <w:right w:val="none" w:sz="0" w:space="0" w:color="auto"/>
      </w:divBdr>
    </w:div>
    <w:div w:id="1337928173">
      <w:bodyDiv w:val="1"/>
      <w:marLeft w:val="0"/>
      <w:marRight w:val="0"/>
      <w:marTop w:val="0"/>
      <w:marBottom w:val="0"/>
      <w:divBdr>
        <w:top w:val="none" w:sz="0" w:space="0" w:color="auto"/>
        <w:left w:val="none" w:sz="0" w:space="0" w:color="auto"/>
        <w:bottom w:val="none" w:sz="0" w:space="0" w:color="auto"/>
        <w:right w:val="none" w:sz="0" w:space="0" w:color="auto"/>
      </w:divBdr>
    </w:div>
    <w:div w:id="1339313561">
      <w:bodyDiv w:val="1"/>
      <w:marLeft w:val="0"/>
      <w:marRight w:val="0"/>
      <w:marTop w:val="0"/>
      <w:marBottom w:val="0"/>
      <w:divBdr>
        <w:top w:val="none" w:sz="0" w:space="0" w:color="auto"/>
        <w:left w:val="none" w:sz="0" w:space="0" w:color="auto"/>
        <w:bottom w:val="none" w:sz="0" w:space="0" w:color="auto"/>
        <w:right w:val="none" w:sz="0" w:space="0" w:color="auto"/>
      </w:divBdr>
    </w:div>
    <w:div w:id="1340739943">
      <w:bodyDiv w:val="1"/>
      <w:marLeft w:val="0"/>
      <w:marRight w:val="0"/>
      <w:marTop w:val="0"/>
      <w:marBottom w:val="0"/>
      <w:divBdr>
        <w:top w:val="none" w:sz="0" w:space="0" w:color="auto"/>
        <w:left w:val="none" w:sz="0" w:space="0" w:color="auto"/>
        <w:bottom w:val="none" w:sz="0" w:space="0" w:color="auto"/>
        <w:right w:val="none" w:sz="0" w:space="0" w:color="auto"/>
      </w:divBdr>
    </w:div>
    <w:div w:id="1341736466">
      <w:bodyDiv w:val="1"/>
      <w:marLeft w:val="0"/>
      <w:marRight w:val="0"/>
      <w:marTop w:val="0"/>
      <w:marBottom w:val="0"/>
      <w:divBdr>
        <w:top w:val="none" w:sz="0" w:space="0" w:color="auto"/>
        <w:left w:val="none" w:sz="0" w:space="0" w:color="auto"/>
        <w:bottom w:val="none" w:sz="0" w:space="0" w:color="auto"/>
        <w:right w:val="none" w:sz="0" w:space="0" w:color="auto"/>
      </w:divBdr>
    </w:div>
    <w:div w:id="1350713241">
      <w:bodyDiv w:val="1"/>
      <w:marLeft w:val="0"/>
      <w:marRight w:val="0"/>
      <w:marTop w:val="0"/>
      <w:marBottom w:val="0"/>
      <w:divBdr>
        <w:top w:val="none" w:sz="0" w:space="0" w:color="auto"/>
        <w:left w:val="none" w:sz="0" w:space="0" w:color="auto"/>
        <w:bottom w:val="none" w:sz="0" w:space="0" w:color="auto"/>
        <w:right w:val="none" w:sz="0" w:space="0" w:color="auto"/>
      </w:divBdr>
    </w:div>
    <w:div w:id="1351644858">
      <w:bodyDiv w:val="1"/>
      <w:marLeft w:val="0"/>
      <w:marRight w:val="0"/>
      <w:marTop w:val="0"/>
      <w:marBottom w:val="0"/>
      <w:divBdr>
        <w:top w:val="none" w:sz="0" w:space="0" w:color="auto"/>
        <w:left w:val="none" w:sz="0" w:space="0" w:color="auto"/>
        <w:bottom w:val="none" w:sz="0" w:space="0" w:color="auto"/>
        <w:right w:val="none" w:sz="0" w:space="0" w:color="auto"/>
      </w:divBdr>
    </w:div>
    <w:div w:id="1356925510">
      <w:bodyDiv w:val="1"/>
      <w:marLeft w:val="0"/>
      <w:marRight w:val="0"/>
      <w:marTop w:val="0"/>
      <w:marBottom w:val="0"/>
      <w:divBdr>
        <w:top w:val="none" w:sz="0" w:space="0" w:color="auto"/>
        <w:left w:val="none" w:sz="0" w:space="0" w:color="auto"/>
        <w:bottom w:val="none" w:sz="0" w:space="0" w:color="auto"/>
        <w:right w:val="none" w:sz="0" w:space="0" w:color="auto"/>
      </w:divBdr>
    </w:div>
    <w:div w:id="1359159049">
      <w:bodyDiv w:val="1"/>
      <w:marLeft w:val="0"/>
      <w:marRight w:val="0"/>
      <w:marTop w:val="0"/>
      <w:marBottom w:val="0"/>
      <w:divBdr>
        <w:top w:val="none" w:sz="0" w:space="0" w:color="auto"/>
        <w:left w:val="none" w:sz="0" w:space="0" w:color="auto"/>
        <w:bottom w:val="none" w:sz="0" w:space="0" w:color="auto"/>
        <w:right w:val="none" w:sz="0" w:space="0" w:color="auto"/>
      </w:divBdr>
    </w:div>
    <w:div w:id="1361928293">
      <w:bodyDiv w:val="1"/>
      <w:marLeft w:val="0"/>
      <w:marRight w:val="0"/>
      <w:marTop w:val="0"/>
      <w:marBottom w:val="0"/>
      <w:divBdr>
        <w:top w:val="none" w:sz="0" w:space="0" w:color="auto"/>
        <w:left w:val="none" w:sz="0" w:space="0" w:color="auto"/>
        <w:bottom w:val="none" w:sz="0" w:space="0" w:color="auto"/>
        <w:right w:val="none" w:sz="0" w:space="0" w:color="auto"/>
      </w:divBdr>
    </w:div>
    <w:div w:id="1364329234">
      <w:bodyDiv w:val="1"/>
      <w:marLeft w:val="0"/>
      <w:marRight w:val="0"/>
      <w:marTop w:val="0"/>
      <w:marBottom w:val="0"/>
      <w:divBdr>
        <w:top w:val="none" w:sz="0" w:space="0" w:color="auto"/>
        <w:left w:val="none" w:sz="0" w:space="0" w:color="auto"/>
        <w:bottom w:val="none" w:sz="0" w:space="0" w:color="auto"/>
        <w:right w:val="none" w:sz="0" w:space="0" w:color="auto"/>
      </w:divBdr>
    </w:div>
    <w:div w:id="1364557701">
      <w:bodyDiv w:val="1"/>
      <w:marLeft w:val="0"/>
      <w:marRight w:val="0"/>
      <w:marTop w:val="0"/>
      <w:marBottom w:val="0"/>
      <w:divBdr>
        <w:top w:val="none" w:sz="0" w:space="0" w:color="auto"/>
        <w:left w:val="none" w:sz="0" w:space="0" w:color="auto"/>
        <w:bottom w:val="none" w:sz="0" w:space="0" w:color="auto"/>
        <w:right w:val="none" w:sz="0" w:space="0" w:color="auto"/>
      </w:divBdr>
      <w:divsChild>
        <w:div w:id="1420442934">
          <w:marLeft w:val="0"/>
          <w:marRight w:val="0"/>
          <w:marTop w:val="0"/>
          <w:marBottom w:val="0"/>
          <w:divBdr>
            <w:top w:val="none" w:sz="0" w:space="0" w:color="auto"/>
            <w:left w:val="none" w:sz="0" w:space="0" w:color="auto"/>
            <w:bottom w:val="none" w:sz="0" w:space="0" w:color="auto"/>
            <w:right w:val="none" w:sz="0" w:space="0" w:color="auto"/>
          </w:divBdr>
          <w:divsChild>
            <w:div w:id="988482343">
              <w:marLeft w:val="0"/>
              <w:marRight w:val="0"/>
              <w:marTop w:val="0"/>
              <w:marBottom w:val="0"/>
              <w:divBdr>
                <w:top w:val="none" w:sz="0" w:space="0" w:color="auto"/>
                <w:left w:val="none" w:sz="0" w:space="0" w:color="auto"/>
                <w:bottom w:val="none" w:sz="0" w:space="0" w:color="auto"/>
                <w:right w:val="none" w:sz="0" w:space="0" w:color="auto"/>
              </w:divBdr>
              <w:divsChild>
                <w:div w:id="368801295">
                  <w:marLeft w:val="0"/>
                  <w:marRight w:val="0"/>
                  <w:marTop w:val="0"/>
                  <w:marBottom w:val="0"/>
                  <w:divBdr>
                    <w:top w:val="none" w:sz="0" w:space="0" w:color="auto"/>
                    <w:left w:val="none" w:sz="0" w:space="0" w:color="auto"/>
                    <w:bottom w:val="none" w:sz="0" w:space="0" w:color="auto"/>
                    <w:right w:val="none" w:sz="0" w:space="0" w:color="auto"/>
                  </w:divBdr>
                  <w:divsChild>
                    <w:div w:id="1799569843">
                      <w:marLeft w:val="0"/>
                      <w:marRight w:val="0"/>
                      <w:marTop w:val="0"/>
                      <w:marBottom w:val="0"/>
                      <w:divBdr>
                        <w:top w:val="none" w:sz="0" w:space="0" w:color="auto"/>
                        <w:left w:val="none" w:sz="0" w:space="0" w:color="auto"/>
                        <w:bottom w:val="none" w:sz="0" w:space="0" w:color="auto"/>
                        <w:right w:val="none" w:sz="0" w:space="0" w:color="auto"/>
                      </w:divBdr>
                      <w:divsChild>
                        <w:div w:id="1649239243">
                          <w:marLeft w:val="0"/>
                          <w:marRight w:val="0"/>
                          <w:marTop w:val="0"/>
                          <w:marBottom w:val="0"/>
                          <w:divBdr>
                            <w:top w:val="none" w:sz="0" w:space="0" w:color="auto"/>
                            <w:left w:val="none" w:sz="0" w:space="0" w:color="auto"/>
                            <w:bottom w:val="none" w:sz="0" w:space="0" w:color="auto"/>
                            <w:right w:val="none" w:sz="0" w:space="0" w:color="auto"/>
                          </w:divBdr>
                          <w:divsChild>
                            <w:div w:id="14366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798129">
      <w:bodyDiv w:val="1"/>
      <w:marLeft w:val="0"/>
      <w:marRight w:val="0"/>
      <w:marTop w:val="0"/>
      <w:marBottom w:val="0"/>
      <w:divBdr>
        <w:top w:val="none" w:sz="0" w:space="0" w:color="auto"/>
        <w:left w:val="none" w:sz="0" w:space="0" w:color="auto"/>
        <w:bottom w:val="none" w:sz="0" w:space="0" w:color="auto"/>
        <w:right w:val="none" w:sz="0" w:space="0" w:color="auto"/>
      </w:divBdr>
    </w:div>
    <w:div w:id="1368798597">
      <w:bodyDiv w:val="1"/>
      <w:marLeft w:val="0"/>
      <w:marRight w:val="0"/>
      <w:marTop w:val="0"/>
      <w:marBottom w:val="0"/>
      <w:divBdr>
        <w:top w:val="none" w:sz="0" w:space="0" w:color="auto"/>
        <w:left w:val="none" w:sz="0" w:space="0" w:color="auto"/>
        <w:bottom w:val="none" w:sz="0" w:space="0" w:color="auto"/>
        <w:right w:val="none" w:sz="0" w:space="0" w:color="auto"/>
      </w:divBdr>
    </w:div>
    <w:div w:id="1373916411">
      <w:bodyDiv w:val="1"/>
      <w:marLeft w:val="0"/>
      <w:marRight w:val="0"/>
      <w:marTop w:val="0"/>
      <w:marBottom w:val="0"/>
      <w:divBdr>
        <w:top w:val="none" w:sz="0" w:space="0" w:color="auto"/>
        <w:left w:val="none" w:sz="0" w:space="0" w:color="auto"/>
        <w:bottom w:val="none" w:sz="0" w:space="0" w:color="auto"/>
        <w:right w:val="none" w:sz="0" w:space="0" w:color="auto"/>
      </w:divBdr>
      <w:divsChild>
        <w:div w:id="2135170921">
          <w:marLeft w:val="0"/>
          <w:marRight w:val="0"/>
          <w:marTop w:val="450"/>
          <w:marBottom w:val="450"/>
          <w:divBdr>
            <w:top w:val="none" w:sz="0" w:space="0" w:color="auto"/>
            <w:left w:val="none" w:sz="0" w:space="0" w:color="auto"/>
            <w:bottom w:val="none" w:sz="0" w:space="0" w:color="auto"/>
            <w:right w:val="none" w:sz="0" w:space="0" w:color="auto"/>
          </w:divBdr>
        </w:div>
        <w:div w:id="447092573">
          <w:marLeft w:val="0"/>
          <w:marRight w:val="0"/>
          <w:marTop w:val="450"/>
          <w:marBottom w:val="450"/>
          <w:divBdr>
            <w:top w:val="none" w:sz="0" w:space="0" w:color="auto"/>
            <w:left w:val="none" w:sz="0" w:space="0" w:color="auto"/>
            <w:bottom w:val="none" w:sz="0" w:space="0" w:color="auto"/>
            <w:right w:val="none" w:sz="0" w:space="0" w:color="auto"/>
          </w:divBdr>
        </w:div>
        <w:div w:id="1391533765">
          <w:marLeft w:val="0"/>
          <w:marRight w:val="0"/>
          <w:marTop w:val="450"/>
          <w:marBottom w:val="450"/>
          <w:divBdr>
            <w:top w:val="none" w:sz="0" w:space="0" w:color="auto"/>
            <w:left w:val="none" w:sz="0" w:space="0" w:color="auto"/>
            <w:bottom w:val="none" w:sz="0" w:space="0" w:color="auto"/>
            <w:right w:val="none" w:sz="0" w:space="0" w:color="auto"/>
          </w:divBdr>
        </w:div>
        <w:div w:id="2087874066">
          <w:marLeft w:val="0"/>
          <w:marRight w:val="0"/>
          <w:marTop w:val="450"/>
          <w:marBottom w:val="450"/>
          <w:divBdr>
            <w:top w:val="none" w:sz="0" w:space="0" w:color="auto"/>
            <w:left w:val="none" w:sz="0" w:space="0" w:color="auto"/>
            <w:bottom w:val="none" w:sz="0" w:space="0" w:color="auto"/>
            <w:right w:val="none" w:sz="0" w:space="0" w:color="auto"/>
          </w:divBdr>
        </w:div>
      </w:divsChild>
    </w:div>
    <w:div w:id="1374649213">
      <w:bodyDiv w:val="1"/>
      <w:marLeft w:val="0"/>
      <w:marRight w:val="0"/>
      <w:marTop w:val="0"/>
      <w:marBottom w:val="0"/>
      <w:divBdr>
        <w:top w:val="none" w:sz="0" w:space="0" w:color="auto"/>
        <w:left w:val="none" w:sz="0" w:space="0" w:color="auto"/>
        <w:bottom w:val="none" w:sz="0" w:space="0" w:color="auto"/>
        <w:right w:val="none" w:sz="0" w:space="0" w:color="auto"/>
      </w:divBdr>
      <w:divsChild>
        <w:div w:id="1837839795">
          <w:marLeft w:val="0"/>
          <w:marRight w:val="0"/>
          <w:marTop w:val="450"/>
          <w:marBottom w:val="450"/>
          <w:divBdr>
            <w:top w:val="none" w:sz="0" w:space="0" w:color="auto"/>
            <w:left w:val="none" w:sz="0" w:space="0" w:color="auto"/>
            <w:bottom w:val="none" w:sz="0" w:space="0" w:color="auto"/>
            <w:right w:val="none" w:sz="0" w:space="0" w:color="auto"/>
          </w:divBdr>
        </w:div>
        <w:div w:id="445152550">
          <w:marLeft w:val="0"/>
          <w:marRight w:val="0"/>
          <w:marTop w:val="450"/>
          <w:marBottom w:val="450"/>
          <w:divBdr>
            <w:top w:val="none" w:sz="0" w:space="0" w:color="auto"/>
            <w:left w:val="none" w:sz="0" w:space="0" w:color="auto"/>
            <w:bottom w:val="none" w:sz="0" w:space="0" w:color="auto"/>
            <w:right w:val="none" w:sz="0" w:space="0" w:color="auto"/>
          </w:divBdr>
        </w:div>
        <w:div w:id="1024016800">
          <w:marLeft w:val="0"/>
          <w:marRight w:val="0"/>
          <w:marTop w:val="450"/>
          <w:marBottom w:val="450"/>
          <w:divBdr>
            <w:top w:val="none" w:sz="0" w:space="0" w:color="auto"/>
            <w:left w:val="none" w:sz="0" w:space="0" w:color="auto"/>
            <w:bottom w:val="none" w:sz="0" w:space="0" w:color="auto"/>
            <w:right w:val="none" w:sz="0" w:space="0" w:color="auto"/>
          </w:divBdr>
        </w:div>
        <w:div w:id="745498675">
          <w:marLeft w:val="0"/>
          <w:marRight w:val="0"/>
          <w:marTop w:val="450"/>
          <w:marBottom w:val="450"/>
          <w:divBdr>
            <w:top w:val="none" w:sz="0" w:space="0" w:color="auto"/>
            <w:left w:val="none" w:sz="0" w:space="0" w:color="auto"/>
            <w:bottom w:val="none" w:sz="0" w:space="0" w:color="auto"/>
            <w:right w:val="none" w:sz="0" w:space="0" w:color="auto"/>
          </w:divBdr>
        </w:div>
        <w:div w:id="187836738">
          <w:marLeft w:val="0"/>
          <w:marRight w:val="0"/>
          <w:marTop w:val="450"/>
          <w:marBottom w:val="450"/>
          <w:divBdr>
            <w:top w:val="none" w:sz="0" w:space="0" w:color="auto"/>
            <w:left w:val="none" w:sz="0" w:space="0" w:color="auto"/>
            <w:bottom w:val="none" w:sz="0" w:space="0" w:color="auto"/>
            <w:right w:val="none" w:sz="0" w:space="0" w:color="auto"/>
          </w:divBdr>
        </w:div>
        <w:div w:id="1484733525">
          <w:marLeft w:val="0"/>
          <w:marRight w:val="0"/>
          <w:marTop w:val="450"/>
          <w:marBottom w:val="450"/>
          <w:divBdr>
            <w:top w:val="none" w:sz="0" w:space="0" w:color="auto"/>
            <w:left w:val="none" w:sz="0" w:space="0" w:color="auto"/>
            <w:bottom w:val="none" w:sz="0" w:space="0" w:color="auto"/>
            <w:right w:val="none" w:sz="0" w:space="0" w:color="auto"/>
          </w:divBdr>
        </w:div>
        <w:div w:id="689533282">
          <w:marLeft w:val="0"/>
          <w:marRight w:val="0"/>
          <w:marTop w:val="450"/>
          <w:marBottom w:val="450"/>
          <w:divBdr>
            <w:top w:val="none" w:sz="0" w:space="0" w:color="auto"/>
            <w:left w:val="none" w:sz="0" w:space="0" w:color="auto"/>
            <w:bottom w:val="none" w:sz="0" w:space="0" w:color="auto"/>
            <w:right w:val="none" w:sz="0" w:space="0" w:color="auto"/>
          </w:divBdr>
        </w:div>
        <w:div w:id="1782798872">
          <w:marLeft w:val="0"/>
          <w:marRight w:val="0"/>
          <w:marTop w:val="450"/>
          <w:marBottom w:val="450"/>
          <w:divBdr>
            <w:top w:val="none" w:sz="0" w:space="0" w:color="auto"/>
            <w:left w:val="none" w:sz="0" w:space="0" w:color="auto"/>
            <w:bottom w:val="none" w:sz="0" w:space="0" w:color="auto"/>
            <w:right w:val="none" w:sz="0" w:space="0" w:color="auto"/>
          </w:divBdr>
        </w:div>
        <w:div w:id="1749156787">
          <w:marLeft w:val="0"/>
          <w:marRight w:val="0"/>
          <w:marTop w:val="450"/>
          <w:marBottom w:val="450"/>
          <w:divBdr>
            <w:top w:val="none" w:sz="0" w:space="0" w:color="auto"/>
            <w:left w:val="none" w:sz="0" w:space="0" w:color="auto"/>
            <w:bottom w:val="none" w:sz="0" w:space="0" w:color="auto"/>
            <w:right w:val="none" w:sz="0" w:space="0" w:color="auto"/>
          </w:divBdr>
        </w:div>
        <w:div w:id="1942492044">
          <w:marLeft w:val="0"/>
          <w:marRight w:val="0"/>
          <w:marTop w:val="450"/>
          <w:marBottom w:val="450"/>
          <w:divBdr>
            <w:top w:val="none" w:sz="0" w:space="0" w:color="auto"/>
            <w:left w:val="none" w:sz="0" w:space="0" w:color="auto"/>
            <w:bottom w:val="none" w:sz="0" w:space="0" w:color="auto"/>
            <w:right w:val="none" w:sz="0" w:space="0" w:color="auto"/>
          </w:divBdr>
        </w:div>
        <w:div w:id="1862547614">
          <w:marLeft w:val="0"/>
          <w:marRight w:val="0"/>
          <w:marTop w:val="450"/>
          <w:marBottom w:val="450"/>
          <w:divBdr>
            <w:top w:val="none" w:sz="0" w:space="0" w:color="auto"/>
            <w:left w:val="none" w:sz="0" w:space="0" w:color="auto"/>
            <w:bottom w:val="none" w:sz="0" w:space="0" w:color="auto"/>
            <w:right w:val="none" w:sz="0" w:space="0" w:color="auto"/>
          </w:divBdr>
        </w:div>
        <w:div w:id="717238192">
          <w:marLeft w:val="0"/>
          <w:marRight w:val="0"/>
          <w:marTop w:val="450"/>
          <w:marBottom w:val="450"/>
          <w:divBdr>
            <w:top w:val="none" w:sz="0" w:space="0" w:color="auto"/>
            <w:left w:val="none" w:sz="0" w:space="0" w:color="auto"/>
            <w:bottom w:val="none" w:sz="0" w:space="0" w:color="auto"/>
            <w:right w:val="none" w:sz="0" w:space="0" w:color="auto"/>
          </w:divBdr>
        </w:div>
        <w:div w:id="2114015292">
          <w:marLeft w:val="0"/>
          <w:marRight w:val="0"/>
          <w:marTop w:val="450"/>
          <w:marBottom w:val="450"/>
          <w:divBdr>
            <w:top w:val="none" w:sz="0" w:space="0" w:color="auto"/>
            <w:left w:val="none" w:sz="0" w:space="0" w:color="auto"/>
            <w:bottom w:val="none" w:sz="0" w:space="0" w:color="auto"/>
            <w:right w:val="none" w:sz="0" w:space="0" w:color="auto"/>
          </w:divBdr>
        </w:div>
        <w:div w:id="594830134">
          <w:marLeft w:val="0"/>
          <w:marRight w:val="0"/>
          <w:marTop w:val="450"/>
          <w:marBottom w:val="450"/>
          <w:divBdr>
            <w:top w:val="none" w:sz="0" w:space="0" w:color="auto"/>
            <w:left w:val="none" w:sz="0" w:space="0" w:color="auto"/>
            <w:bottom w:val="none" w:sz="0" w:space="0" w:color="auto"/>
            <w:right w:val="none" w:sz="0" w:space="0" w:color="auto"/>
          </w:divBdr>
        </w:div>
        <w:div w:id="1083183609">
          <w:marLeft w:val="0"/>
          <w:marRight w:val="0"/>
          <w:marTop w:val="450"/>
          <w:marBottom w:val="450"/>
          <w:divBdr>
            <w:top w:val="none" w:sz="0" w:space="0" w:color="auto"/>
            <w:left w:val="none" w:sz="0" w:space="0" w:color="auto"/>
            <w:bottom w:val="none" w:sz="0" w:space="0" w:color="auto"/>
            <w:right w:val="none" w:sz="0" w:space="0" w:color="auto"/>
          </w:divBdr>
        </w:div>
        <w:div w:id="2074157792">
          <w:marLeft w:val="0"/>
          <w:marRight w:val="0"/>
          <w:marTop w:val="450"/>
          <w:marBottom w:val="450"/>
          <w:divBdr>
            <w:top w:val="none" w:sz="0" w:space="0" w:color="auto"/>
            <w:left w:val="none" w:sz="0" w:space="0" w:color="auto"/>
            <w:bottom w:val="none" w:sz="0" w:space="0" w:color="auto"/>
            <w:right w:val="none" w:sz="0" w:space="0" w:color="auto"/>
          </w:divBdr>
        </w:div>
        <w:div w:id="1844466423">
          <w:marLeft w:val="0"/>
          <w:marRight w:val="0"/>
          <w:marTop w:val="450"/>
          <w:marBottom w:val="450"/>
          <w:divBdr>
            <w:top w:val="none" w:sz="0" w:space="0" w:color="auto"/>
            <w:left w:val="none" w:sz="0" w:space="0" w:color="auto"/>
            <w:bottom w:val="none" w:sz="0" w:space="0" w:color="auto"/>
            <w:right w:val="none" w:sz="0" w:space="0" w:color="auto"/>
          </w:divBdr>
        </w:div>
        <w:div w:id="2137674818">
          <w:marLeft w:val="0"/>
          <w:marRight w:val="0"/>
          <w:marTop w:val="450"/>
          <w:marBottom w:val="450"/>
          <w:divBdr>
            <w:top w:val="none" w:sz="0" w:space="0" w:color="auto"/>
            <w:left w:val="none" w:sz="0" w:space="0" w:color="auto"/>
            <w:bottom w:val="none" w:sz="0" w:space="0" w:color="auto"/>
            <w:right w:val="none" w:sz="0" w:space="0" w:color="auto"/>
          </w:divBdr>
        </w:div>
        <w:div w:id="2114520007">
          <w:marLeft w:val="0"/>
          <w:marRight w:val="0"/>
          <w:marTop w:val="450"/>
          <w:marBottom w:val="450"/>
          <w:divBdr>
            <w:top w:val="none" w:sz="0" w:space="0" w:color="auto"/>
            <w:left w:val="none" w:sz="0" w:space="0" w:color="auto"/>
            <w:bottom w:val="none" w:sz="0" w:space="0" w:color="auto"/>
            <w:right w:val="none" w:sz="0" w:space="0" w:color="auto"/>
          </w:divBdr>
        </w:div>
        <w:div w:id="1982222992">
          <w:marLeft w:val="0"/>
          <w:marRight w:val="0"/>
          <w:marTop w:val="450"/>
          <w:marBottom w:val="450"/>
          <w:divBdr>
            <w:top w:val="none" w:sz="0" w:space="0" w:color="auto"/>
            <w:left w:val="none" w:sz="0" w:space="0" w:color="auto"/>
            <w:bottom w:val="none" w:sz="0" w:space="0" w:color="auto"/>
            <w:right w:val="none" w:sz="0" w:space="0" w:color="auto"/>
          </w:divBdr>
        </w:div>
        <w:div w:id="2096199631">
          <w:marLeft w:val="0"/>
          <w:marRight w:val="0"/>
          <w:marTop w:val="450"/>
          <w:marBottom w:val="450"/>
          <w:divBdr>
            <w:top w:val="none" w:sz="0" w:space="0" w:color="auto"/>
            <w:left w:val="none" w:sz="0" w:space="0" w:color="auto"/>
            <w:bottom w:val="none" w:sz="0" w:space="0" w:color="auto"/>
            <w:right w:val="none" w:sz="0" w:space="0" w:color="auto"/>
          </w:divBdr>
        </w:div>
        <w:div w:id="2043938446">
          <w:marLeft w:val="0"/>
          <w:marRight w:val="0"/>
          <w:marTop w:val="450"/>
          <w:marBottom w:val="450"/>
          <w:divBdr>
            <w:top w:val="none" w:sz="0" w:space="0" w:color="auto"/>
            <w:left w:val="none" w:sz="0" w:space="0" w:color="auto"/>
            <w:bottom w:val="none" w:sz="0" w:space="0" w:color="auto"/>
            <w:right w:val="none" w:sz="0" w:space="0" w:color="auto"/>
          </w:divBdr>
        </w:div>
        <w:div w:id="1973055745">
          <w:marLeft w:val="0"/>
          <w:marRight w:val="0"/>
          <w:marTop w:val="450"/>
          <w:marBottom w:val="450"/>
          <w:divBdr>
            <w:top w:val="none" w:sz="0" w:space="0" w:color="auto"/>
            <w:left w:val="none" w:sz="0" w:space="0" w:color="auto"/>
            <w:bottom w:val="none" w:sz="0" w:space="0" w:color="auto"/>
            <w:right w:val="none" w:sz="0" w:space="0" w:color="auto"/>
          </w:divBdr>
        </w:div>
        <w:div w:id="1509707416">
          <w:marLeft w:val="0"/>
          <w:marRight w:val="0"/>
          <w:marTop w:val="450"/>
          <w:marBottom w:val="450"/>
          <w:divBdr>
            <w:top w:val="none" w:sz="0" w:space="0" w:color="auto"/>
            <w:left w:val="none" w:sz="0" w:space="0" w:color="auto"/>
            <w:bottom w:val="none" w:sz="0" w:space="0" w:color="auto"/>
            <w:right w:val="none" w:sz="0" w:space="0" w:color="auto"/>
          </w:divBdr>
        </w:div>
        <w:div w:id="1266040437">
          <w:marLeft w:val="0"/>
          <w:marRight w:val="0"/>
          <w:marTop w:val="450"/>
          <w:marBottom w:val="450"/>
          <w:divBdr>
            <w:top w:val="none" w:sz="0" w:space="0" w:color="auto"/>
            <w:left w:val="none" w:sz="0" w:space="0" w:color="auto"/>
            <w:bottom w:val="none" w:sz="0" w:space="0" w:color="auto"/>
            <w:right w:val="none" w:sz="0" w:space="0" w:color="auto"/>
          </w:divBdr>
        </w:div>
        <w:div w:id="706221633">
          <w:marLeft w:val="0"/>
          <w:marRight w:val="0"/>
          <w:marTop w:val="450"/>
          <w:marBottom w:val="450"/>
          <w:divBdr>
            <w:top w:val="none" w:sz="0" w:space="0" w:color="auto"/>
            <w:left w:val="none" w:sz="0" w:space="0" w:color="auto"/>
            <w:bottom w:val="none" w:sz="0" w:space="0" w:color="auto"/>
            <w:right w:val="none" w:sz="0" w:space="0" w:color="auto"/>
          </w:divBdr>
        </w:div>
        <w:div w:id="1028602976">
          <w:marLeft w:val="0"/>
          <w:marRight w:val="0"/>
          <w:marTop w:val="450"/>
          <w:marBottom w:val="450"/>
          <w:divBdr>
            <w:top w:val="none" w:sz="0" w:space="0" w:color="auto"/>
            <w:left w:val="none" w:sz="0" w:space="0" w:color="auto"/>
            <w:bottom w:val="none" w:sz="0" w:space="0" w:color="auto"/>
            <w:right w:val="none" w:sz="0" w:space="0" w:color="auto"/>
          </w:divBdr>
        </w:div>
        <w:div w:id="1021859019">
          <w:marLeft w:val="0"/>
          <w:marRight w:val="0"/>
          <w:marTop w:val="450"/>
          <w:marBottom w:val="450"/>
          <w:divBdr>
            <w:top w:val="none" w:sz="0" w:space="0" w:color="auto"/>
            <w:left w:val="none" w:sz="0" w:space="0" w:color="auto"/>
            <w:bottom w:val="none" w:sz="0" w:space="0" w:color="auto"/>
            <w:right w:val="none" w:sz="0" w:space="0" w:color="auto"/>
          </w:divBdr>
        </w:div>
        <w:div w:id="415975708">
          <w:marLeft w:val="0"/>
          <w:marRight w:val="0"/>
          <w:marTop w:val="450"/>
          <w:marBottom w:val="450"/>
          <w:divBdr>
            <w:top w:val="none" w:sz="0" w:space="0" w:color="auto"/>
            <w:left w:val="none" w:sz="0" w:space="0" w:color="auto"/>
            <w:bottom w:val="none" w:sz="0" w:space="0" w:color="auto"/>
            <w:right w:val="none" w:sz="0" w:space="0" w:color="auto"/>
          </w:divBdr>
        </w:div>
        <w:div w:id="1722240774">
          <w:marLeft w:val="0"/>
          <w:marRight w:val="0"/>
          <w:marTop w:val="450"/>
          <w:marBottom w:val="450"/>
          <w:divBdr>
            <w:top w:val="none" w:sz="0" w:space="0" w:color="auto"/>
            <w:left w:val="none" w:sz="0" w:space="0" w:color="auto"/>
            <w:bottom w:val="none" w:sz="0" w:space="0" w:color="auto"/>
            <w:right w:val="none" w:sz="0" w:space="0" w:color="auto"/>
          </w:divBdr>
        </w:div>
        <w:div w:id="634258243">
          <w:marLeft w:val="0"/>
          <w:marRight w:val="0"/>
          <w:marTop w:val="450"/>
          <w:marBottom w:val="450"/>
          <w:divBdr>
            <w:top w:val="none" w:sz="0" w:space="0" w:color="auto"/>
            <w:left w:val="none" w:sz="0" w:space="0" w:color="auto"/>
            <w:bottom w:val="none" w:sz="0" w:space="0" w:color="auto"/>
            <w:right w:val="none" w:sz="0" w:space="0" w:color="auto"/>
          </w:divBdr>
        </w:div>
        <w:div w:id="847063696">
          <w:marLeft w:val="0"/>
          <w:marRight w:val="0"/>
          <w:marTop w:val="450"/>
          <w:marBottom w:val="450"/>
          <w:divBdr>
            <w:top w:val="none" w:sz="0" w:space="0" w:color="auto"/>
            <w:left w:val="none" w:sz="0" w:space="0" w:color="auto"/>
            <w:bottom w:val="none" w:sz="0" w:space="0" w:color="auto"/>
            <w:right w:val="none" w:sz="0" w:space="0" w:color="auto"/>
          </w:divBdr>
        </w:div>
        <w:div w:id="1896618098">
          <w:marLeft w:val="0"/>
          <w:marRight w:val="0"/>
          <w:marTop w:val="450"/>
          <w:marBottom w:val="450"/>
          <w:divBdr>
            <w:top w:val="none" w:sz="0" w:space="0" w:color="auto"/>
            <w:left w:val="none" w:sz="0" w:space="0" w:color="auto"/>
            <w:bottom w:val="none" w:sz="0" w:space="0" w:color="auto"/>
            <w:right w:val="none" w:sz="0" w:space="0" w:color="auto"/>
          </w:divBdr>
        </w:div>
        <w:div w:id="1782989994">
          <w:marLeft w:val="0"/>
          <w:marRight w:val="0"/>
          <w:marTop w:val="450"/>
          <w:marBottom w:val="450"/>
          <w:divBdr>
            <w:top w:val="none" w:sz="0" w:space="0" w:color="auto"/>
            <w:left w:val="none" w:sz="0" w:space="0" w:color="auto"/>
            <w:bottom w:val="none" w:sz="0" w:space="0" w:color="auto"/>
            <w:right w:val="none" w:sz="0" w:space="0" w:color="auto"/>
          </w:divBdr>
        </w:div>
        <w:div w:id="950669542">
          <w:marLeft w:val="0"/>
          <w:marRight w:val="0"/>
          <w:marTop w:val="450"/>
          <w:marBottom w:val="450"/>
          <w:divBdr>
            <w:top w:val="none" w:sz="0" w:space="0" w:color="auto"/>
            <w:left w:val="none" w:sz="0" w:space="0" w:color="auto"/>
            <w:bottom w:val="none" w:sz="0" w:space="0" w:color="auto"/>
            <w:right w:val="none" w:sz="0" w:space="0" w:color="auto"/>
          </w:divBdr>
        </w:div>
        <w:div w:id="1189561410">
          <w:marLeft w:val="0"/>
          <w:marRight w:val="0"/>
          <w:marTop w:val="450"/>
          <w:marBottom w:val="450"/>
          <w:divBdr>
            <w:top w:val="none" w:sz="0" w:space="0" w:color="auto"/>
            <w:left w:val="none" w:sz="0" w:space="0" w:color="auto"/>
            <w:bottom w:val="none" w:sz="0" w:space="0" w:color="auto"/>
            <w:right w:val="none" w:sz="0" w:space="0" w:color="auto"/>
          </w:divBdr>
        </w:div>
        <w:div w:id="569003833">
          <w:marLeft w:val="0"/>
          <w:marRight w:val="0"/>
          <w:marTop w:val="450"/>
          <w:marBottom w:val="450"/>
          <w:divBdr>
            <w:top w:val="none" w:sz="0" w:space="0" w:color="auto"/>
            <w:left w:val="none" w:sz="0" w:space="0" w:color="auto"/>
            <w:bottom w:val="none" w:sz="0" w:space="0" w:color="auto"/>
            <w:right w:val="none" w:sz="0" w:space="0" w:color="auto"/>
          </w:divBdr>
        </w:div>
        <w:div w:id="1316180562">
          <w:marLeft w:val="0"/>
          <w:marRight w:val="0"/>
          <w:marTop w:val="450"/>
          <w:marBottom w:val="450"/>
          <w:divBdr>
            <w:top w:val="none" w:sz="0" w:space="0" w:color="auto"/>
            <w:left w:val="none" w:sz="0" w:space="0" w:color="auto"/>
            <w:bottom w:val="none" w:sz="0" w:space="0" w:color="auto"/>
            <w:right w:val="none" w:sz="0" w:space="0" w:color="auto"/>
          </w:divBdr>
        </w:div>
        <w:div w:id="674958096">
          <w:marLeft w:val="0"/>
          <w:marRight w:val="0"/>
          <w:marTop w:val="450"/>
          <w:marBottom w:val="450"/>
          <w:divBdr>
            <w:top w:val="none" w:sz="0" w:space="0" w:color="auto"/>
            <w:left w:val="none" w:sz="0" w:space="0" w:color="auto"/>
            <w:bottom w:val="none" w:sz="0" w:space="0" w:color="auto"/>
            <w:right w:val="none" w:sz="0" w:space="0" w:color="auto"/>
          </w:divBdr>
        </w:div>
        <w:div w:id="2145811720">
          <w:marLeft w:val="0"/>
          <w:marRight w:val="0"/>
          <w:marTop w:val="450"/>
          <w:marBottom w:val="450"/>
          <w:divBdr>
            <w:top w:val="none" w:sz="0" w:space="0" w:color="auto"/>
            <w:left w:val="none" w:sz="0" w:space="0" w:color="auto"/>
            <w:bottom w:val="none" w:sz="0" w:space="0" w:color="auto"/>
            <w:right w:val="none" w:sz="0" w:space="0" w:color="auto"/>
          </w:divBdr>
        </w:div>
        <w:div w:id="1157114466">
          <w:marLeft w:val="0"/>
          <w:marRight w:val="0"/>
          <w:marTop w:val="450"/>
          <w:marBottom w:val="450"/>
          <w:divBdr>
            <w:top w:val="none" w:sz="0" w:space="0" w:color="auto"/>
            <w:left w:val="none" w:sz="0" w:space="0" w:color="auto"/>
            <w:bottom w:val="none" w:sz="0" w:space="0" w:color="auto"/>
            <w:right w:val="none" w:sz="0" w:space="0" w:color="auto"/>
          </w:divBdr>
        </w:div>
        <w:div w:id="374889580">
          <w:marLeft w:val="0"/>
          <w:marRight w:val="0"/>
          <w:marTop w:val="450"/>
          <w:marBottom w:val="450"/>
          <w:divBdr>
            <w:top w:val="none" w:sz="0" w:space="0" w:color="auto"/>
            <w:left w:val="none" w:sz="0" w:space="0" w:color="auto"/>
            <w:bottom w:val="none" w:sz="0" w:space="0" w:color="auto"/>
            <w:right w:val="none" w:sz="0" w:space="0" w:color="auto"/>
          </w:divBdr>
        </w:div>
        <w:div w:id="1342270404">
          <w:marLeft w:val="0"/>
          <w:marRight w:val="0"/>
          <w:marTop w:val="450"/>
          <w:marBottom w:val="450"/>
          <w:divBdr>
            <w:top w:val="none" w:sz="0" w:space="0" w:color="auto"/>
            <w:left w:val="none" w:sz="0" w:space="0" w:color="auto"/>
            <w:bottom w:val="none" w:sz="0" w:space="0" w:color="auto"/>
            <w:right w:val="none" w:sz="0" w:space="0" w:color="auto"/>
          </w:divBdr>
        </w:div>
        <w:div w:id="1722053657">
          <w:marLeft w:val="0"/>
          <w:marRight w:val="0"/>
          <w:marTop w:val="450"/>
          <w:marBottom w:val="450"/>
          <w:divBdr>
            <w:top w:val="none" w:sz="0" w:space="0" w:color="auto"/>
            <w:left w:val="none" w:sz="0" w:space="0" w:color="auto"/>
            <w:bottom w:val="none" w:sz="0" w:space="0" w:color="auto"/>
            <w:right w:val="none" w:sz="0" w:space="0" w:color="auto"/>
          </w:divBdr>
        </w:div>
        <w:div w:id="455757602">
          <w:marLeft w:val="0"/>
          <w:marRight w:val="0"/>
          <w:marTop w:val="450"/>
          <w:marBottom w:val="450"/>
          <w:divBdr>
            <w:top w:val="none" w:sz="0" w:space="0" w:color="auto"/>
            <w:left w:val="none" w:sz="0" w:space="0" w:color="auto"/>
            <w:bottom w:val="none" w:sz="0" w:space="0" w:color="auto"/>
            <w:right w:val="none" w:sz="0" w:space="0" w:color="auto"/>
          </w:divBdr>
        </w:div>
        <w:div w:id="1704744619">
          <w:marLeft w:val="0"/>
          <w:marRight w:val="0"/>
          <w:marTop w:val="450"/>
          <w:marBottom w:val="450"/>
          <w:divBdr>
            <w:top w:val="none" w:sz="0" w:space="0" w:color="auto"/>
            <w:left w:val="none" w:sz="0" w:space="0" w:color="auto"/>
            <w:bottom w:val="none" w:sz="0" w:space="0" w:color="auto"/>
            <w:right w:val="none" w:sz="0" w:space="0" w:color="auto"/>
          </w:divBdr>
        </w:div>
        <w:div w:id="1857690273">
          <w:marLeft w:val="0"/>
          <w:marRight w:val="0"/>
          <w:marTop w:val="450"/>
          <w:marBottom w:val="450"/>
          <w:divBdr>
            <w:top w:val="none" w:sz="0" w:space="0" w:color="auto"/>
            <w:left w:val="none" w:sz="0" w:space="0" w:color="auto"/>
            <w:bottom w:val="none" w:sz="0" w:space="0" w:color="auto"/>
            <w:right w:val="none" w:sz="0" w:space="0" w:color="auto"/>
          </w:divBdr>
        </w:div>
        <w:div w:id="383915271">
          <w:marLeft w:val="0"/>
          <w:marRight w:val="0"/>
          <w:marTop w:val="450"/>
          <w:marBottom w:val="450"/>
          <w:divBdr>
            <w:top w:val="none" w:sz="0" w:space="0" w:color="auto"/>
            <w:left w:val="none" w:sz="0" w:space="0" w:color="auto"/>
            <w:bottom w:val="none" w:sz="0" w:space="0" w:color="auto"/>
            <w:right w:val="none" w:sz="0" w:space="0" w:color="auto"/>
          </w:divBdr>
        </w:div>
        <w:div w:id="1244679017">
          <w:marLeft w:val="0"/>
          <w:marRight w:val="0"/>
          <w:marTop w:val="450"/>
          <w:marBottom w:val="450"/>
          <w:divBdr>
            <w:top w:val="none" w:sz="0" w:space="0" w:color="auto"/>
            <w:left w:val="none" w:sz="0" w:space="0" w:color="auto"/>
            <w:bottom w:val="none" w:sz="0" w:space="0" w:color="auto"/>
            <w:right w:val="none" w:sz="0" w:space="0" w:color="auto"/>
          </w:divBdr>
        </w:div>
        <w:div w:id="279385817">
          <w:marLeft w:val="0"/>
          <w:marRight w:val="0"/>
          <w:marTop w:val="450"/>
          <w:marBottom w:val="450"/>
          <w:divBdr>
            <w:top w:val="none" w:sz="0" w:space="0" w:color="auto"/>
            <w:left w:val="none" w:sz="0" w:space="0" w:color="auto"/>
            <w:bottom w:val="none" w:sz="0" w:space="0" w:color="auto"/>
            <w:right w:val="none" w:sz="0" w:space="0" w:color="auto"/>
          </w:divBdr>
        </w:div>
        <w:div w:id="263077790">
          <w:marLeft w:val="0"/>
          <w:marRight w:val="0"/>
          <w:marTop w:val="450"/>
          <w:marBottom w:val="450"/>
          <w:divBdr>
            <w:top w:val="none" w:sz="0" w:space="0" w:color="auto"/>
            <w:left w:val="none" w:sz="0" w:space="0" w:color="auto"/>
            <w:bottom w:val="none" w:sz="0" w:space="0" w:color="auto"/>
            <w:right w:val="none" w:sz="0" w:space="0" w:color="auto"/>
          </w:divBdr>
        </w:div>
        <w:div w:id="868025411">
          <w:marLeft w:val="0"/>
          <w:marRight w:val="0"/>
          <w:marTop w:val="450"/>
          <w:marBottom w:val="450"/>
          <w:divBdr>
            <w:top w:val="none" w:sz="0" w:space="0" w:color="auto"/>
            <w:left w:val="none" w:sz="0" w:space="0" w:color="auto"/>
            <w:bottom w:val="none" w:sz="0" w:space="0" w:color="auto"/>
            <w:right w:val="none" w:sz="0" w:space="0" w:color="auto"/>
          </w:divBdr>
        </w:div>
        <w:div w:id="8484465">
          <w:marLeft w:val="0"/>
          <w:marRight w:val="0"/>
          <w:marTop w:val="450"/>
          <w:marBottom w:val="450"/>
          <w:divBdr>
            <w:top w:val="none" w:sz="0" w:space="0" w:color="auto"/>
            <w:left w:val="none" w:sz="0" w:space="0" w:color="auto"/>
            <w:bottom w:val="none" w:sz="0" w:space="0" w:color="auto"/>
            <w:right w:val="none" w:sz="0" w:space="0" w:color="auto"/>
          </w:divBdr>
        </w:div>
        <w:div w:id="1994481212">
          <w:marLeft w:val="0"/>
          <w:marRight w:val="0"/>
          <w:marTop w:val="450"/>
          <w:marBottom w:val="450"/>
          <w:divBdr>
            <w:top w:val="none" w:sz="0" w:space="0" w:color="auto"/>
            <w:left w:val="none" w:sz="0" w:space="0" w:color="auto"/>
            <w:bottom w:val="none" w:sz="0" w:space="0" w:color="auto"/>
            <w:right w:val="none" w:sz="0" w:space="0" w:color="auto"/>
          </w:divBdr>
        </w:div>
        <w:div w:id="1487699663">
          <w:marLeft w:val="0"/>
          <w:marRight w:val="0"/>
          <w:marTop w:val="450"/>
          <w:marBottom w:val="450"/>
          <w:divBdr>
            <w:top w:val="none" w:sz="0" w:space="0" w:color="auto"/>
            <w:left w:val="none" w:sz="0" w:space="0" w:color="auto"/>
            <w:bottom w:val="none" w:sz="0" w:space="0" w:color="auto"/>
            <w:right w:val="none" w:sz="0" w:space="0" w:color="auto"/>
          </w:divBdr>
        </w:div>
        <w:div w:id="2121341691">
          <w:marLeft w:val="0"/>
          <w:marRight w:val="0"/>
          <w:marTop w:val="450"/>
          <w:marBottom w:val="450"/>
          <w:divBdr>
            <w:top w:val="none" w:sz="0" w:space="0" w:color="auto"/>
            <w:left w:val="none" w:sz="0" w:space="0" w:color="auto"/>
            <w:bottom w:val="none" w:sz="0" w:space="0" w:color="auto"/>
            <w:right w:val="none" w:sz="0" w:space="0" w:color="auto"/>
          </w:divBdr>
        </w:div>
        <w:div w:id="808479768">
          <w:marLeft w:val="0"/>
          <w:marRight w:val="0"/>
          <w:marTop w:val="450"/>
          <w:marBottom w:val="450"/>
          <w:divBdr>
            <w:top w:val="none" w:sz="0" w:space="0" w:color="auto"/>
            <w:left w:val="none" w:sz="0" w:space="0" w:color="auto"/>
            <w:bottom w:val="none" w:sz="0" w:space="0" w:color="auto"/>
            <w:right w:val="none" w:sz="0" w:space="0" w:color="auto"/>
          </w:divBdr>
        </w:div>
        <w:div w:id="1909996989">
          <w:marLeft w:val="0"/>
          <w:marRight w:val="0"/>
          <w:marTop w:val="450"/>
          <w:marBottom w:val="450"/>
          <w:divBdr>
            <w:top w:val="none" w:sz="0" w:space="0" w:color="auto"/>
            <w:left w:val="none" w:sz="0" w:space="0" w:color="auto"/>
            <w:bottom w:val="none" w:sz="0" w:space="0" w:color="auto"/>
            <w:right w:val="none" w:sz="0" w:space="0" w:color="auto"/>
          </w:divBdr>
        </w:div>
        <w:div w:id="622537931">
          <w:marLeft w:val="0"/>
          <w:marRight w:val="0"/>
          <w:marTop w:val="450"/>
          <w:marBottom w:val="450"/>
          <w:divBdr>
            <w:top w:val="none" w:sz="0" w:space="0" w:color="auto"/>
            <w:left w:val="none" w:sz="0" w:space="0" w:color="auto"/>
            <w:bottom w:val="none" w:sz="0" w:space="0" w:color="auto"/>
            <w:right w:val="none" w:sz="0" w:space="0" w:color="auto"/>
          </w:divBdr>
        </w:div>
        <w:div w:id="129515248">
          <w:marLeft w:val="0"/>
          <w:marRight w:val="0"/>
          <w:marTop w:val="450"/>
          <w:marBottom w:val="450"/>
          <w:divBdr>
            <w:top w:val="none" w:sz="0" w:space="0" w:color="auto"/>
            <w:left w:val="none" w:sz="0" w:space="0" w:color="auto"/>
            <w:bottom w:val="none" w:sz="0" w:space="0" w:color="auto"/>
            <w:right w:val="none" w:sz="0" w:space="0" w:color="auto"/>
          </w:divBdr>
        </w:div>
        <w:div w:id="462576958">
          <w:marLeft w:val="0"/>
          <w:marRight w:val="0"/>
          <w:marTop w:val="450"/>
          <w:marBottom w:val="450"/>
          <w:divBdr>
            <w:top w:val="none" w:sz="0" w:space="0" w:color="auto"/>
            <w:left w:val="none" w:sz="0" w:space="0" w:color="auto"/>
            <w:bottom w:val="none" w:sz="0" w:space="0" w:color="auto"/>
            <w:right w:val="none" w:sz="0" w:space="0" w:color="auto"/>
          </w:divBdr>
        </w:div>
        <w:div w:id="634725563">
          <w:marLeft w:val="0"/>
          <w:marRight w:val="0"/>
          <w:marTop w:val="450"/>
          <w:marBottom w:val="450"/>
          <w:divBdr>
            <w:top w:val="none" w:sz="0" w:space="0" w:color="auto"/>
            <w:left w:val="none" w:sz="0" w:space="0" w:color="auto"/>
            <w:bottom w:val="none" w:sz="0" w:space="0" w:color="auto"/>
            <w:right w:val="none" w:sz="0" w:space="0" w:color="auto"/>
          </w:divBdr>
        </w:div>
      </w:divsChild>
    </w:div>
    <w:div w:id="1376390534">
      <w:bodyDiv w:val="1"/>
      <w:marLeft w:val="0"/>
      <w:marRight w:val="0"/>
      <w:marTop w:val="0"/>
      <w:marBottom w:val="0"/>
      <w:divBdr>
        <w:top w:val="none" w:sz="0" w:space="0" w:color="auto"/>
        <w:left w:val="none" w:sz="0" w:space="0" w:color="auto"/>
        <w:bottom w:val="none" w:sz="0" w:space="0" w:color="auto"/>
        <w:right w:val="none" w:sz="0" w:space="0" w:color="auto"/>
      </w:divBdr>
    </w:div>
    <w:div w:id="1377269113">
      <w:bodyDiv w:val="1"/>
      <w:marLeft w:val="0"/>
      <w:marRight w:val="0"/>
      <w:marTop w:val="0"/>
      <w:marBottom w:val="0"/>
      <w:divBdr>
        <w:top w:val="none" w:sz="0" w:space="0" w:color="auto"/>
        <w:left w:val="none" w:sz="0" w:space="0" w:color="auto"/>
        <w:bottom w:val="none" w:sz="0" w:space="0" w:color="auto"/>
        <w:right w:val="none" w:sz="0" w:space="0" w:color="auto"/>
      </w:divBdr>
    </w:div>
    <w:div w:id="1379011811">
      <w:bodyDiv w:val="1"/>
      <w:marLeft w:val="0"/>
      <w:marRight w:val="0"/>
      <w:marTop w:val="0"/>
      <w:marBottom w:val="0"/>
      <w:divBdr>
        <w:top w:val="none" w:sz="0" w:space="0" w:color="auto"/>
        <w:left w:val="none" w:sz="0" w:space="0" w:color="auto"/>
        <w:bottom w:val="none" w:sz="0" w:space="0" w:color="auto"/>
        <w:right w:val="none" w:sz="0" w:space="0" w:color="auto"/>
      </w:divBdr>
    </w:div>
    <w:div w:id="1380007001">
      <w:bodyDiv w:val="1"/>
      <w:marLeft w:val="0"/>
      <w:marRight w:val="0"/>
      <w:marTop w:val="0"/>
      <w:marBottom w:val="0"/>
      <w:divBdr>
        <w:top w:val="none" w:sz="0" w:space="0" w:color="auto"/>
        <w:left w:val="none" w:sz="0" w:space="0" w:color="auto"/>
        <w:bottom w:val="none" w:sz="0" w:space="0" w:color="auto"/>
        <w:right w:val="none" w:sz="0" w:space="0" w:color="auto"/>
      </w:divBdr>
    </w:div>
    <w:div w:id="1382286145">
      <w:bodyDiv w:val="1"/>
      <w:marLeft w:val="0"/>
      <w:marRight w:val="0"/>
      <w:marTop w:val="0"/>
      <w:marBottom w:val="0"/>
      <w:divBdr>
        <w:top w:val="none" w:sz="0" w:space="0" w:color="auto"/>
        <w:left w:val="none" w:sz="0" w:space="0" w:color="auto"/>
        <w:bottom w:val="none" w:sz="0" w:space="0" w:color="auto"/>
        <w:right w:val="none" w:sz="0" w:space="0" w:color="auto"/>
      </w:divBdr>
    </w:div>
    <w:div w:id="1384141373">
      <w:bodyDiv w:val="1"/>
      <w:marLeft w:val="0"/>
      <w:marRight w:val="0"/>
      <w:marTop w:val="0"/>
      <w:marBottom w:val="0"/>
      <w:divBdr>
        <w:top w:val="none" w:sz="0" w:space="0" w:color="auto"/>
        <w:left w:val="none" w:sz="0" w:space="0" w:color="auto"/>
        <w:bottom w:val="none" w:sz="0" w:space="0" w:color="auto"/>
        <w:right w:val="none" w:sz="0" w:space="0" w:color="auto"/>
      </w:divBdr>
    </w:div>
    <w:div w:id="1384869137">
      <w:bodyDiv w:val="1"/>
      <w:marLeft w:val="0"/>
      <w:marRight w:val="0"/>
      <w:marTop w:val="0"/>
      <w:marBottom w:val="0"/>
      <w:divBdr>
        <w:top w:val="none" w:sz="0" w:space="0" w:color="auto"/>
        <w:left w:val="none" w:sz="0" w:space="0" w:color="auto"/>
        <w:bottom w:val="none" w:sz="0" w:space="0" w:color="auto"/>
        <w:right w:val="none" w:sz="0" w:space="0" w:color="auto"/>
      </w:divBdr>
      <w:divsChild>
        <w:div w:id="1660310706">
          <w:marLeft w:val="0"/>
          <w:marRight w:val="0"/>
          <w:marTop w:val="0"/>
          <w:marBottom w:val="0"/>
          <w:divBdr>
            <w:top w:val="none" w:sz="0" w:space="0" w:color="auto"/>
            <w:left w:val="none" w:sz="0" w:space="0" w:color="auto"/>
            <w:bottom w:val="none" w:sz="0" w:space="0" w:color="auto"/>
            <w:right w:val="none" w:sz="0" w:space="0" w:color="auto"/>
          </w:divBdr>
          <w:divsChild>
            <w:div w:id="1966502195">
              <w:marLeft w:val="0"/>
              <w:marRight w:val="0"/>
              <w:marTop w:val="0"/>
              <w:marBottom w:val="0"/>
              <w:divBdr>
                <w:top w:val="none" w:sz="0" w:space="0" w:color="auto"/>
                <w:left w:val="none" w:sz="0" w:space="0" w:color="auto"/>
                <w:bottom w:val="none" w:sz="0" w:space="0" w:color="auto"/>
                <w:right w:val="none" w:sz="0" w:space="0" w:color="auto"/>
              </w:divBdr>
              <w:divsChild>
                <w:div w:id="1413891507">
                  <w:marLeft w:val="0"/>
                  <w:marRight w:val="0"/>
                  <w:marTop w:val="0"/>
                  <w:marBottom w:val="0"/>
                  <w:divBdr>
                    <w:top w:val="none" w:sz="0" w:space="0" w:color="auto"/>
                    <w:left w:val="none" w:sz="0" w:space="0" w:color="auto"/>
                    <w:bottom w:val="none" w:sz="0" w:space="0" w:color="auto"/>
                    <w:right w:val="none" w:sz="0" w:space="0" w:color="auto"/>
                  </w:divBdr>
                  <w:divsChild>
                    <w:div w:id="1055083697">
                      <w:marLeft w:val="0"/>
                      <w:marRight w:val="0"/>
                      <w:marTop w:val="0"/>
                      <w:marBottom w:val="0"/>
                      <w:divBdr>
                        <w:top w:val="none" w:sz="0" w:space="0" w:color="auto"/>
                        <w:left w:val="none" w:sz="0" w:space="0" w:color="auto"/>
                        <w:bottom w:val="none" w:sz="0" w:space="0" w:color="auto"/>
                        <w:right w:val="none" w:sz="0" w:space="0" w:color="auto"/>
                      </w:divBdr>
                      <w:divsChild>
                        <w:div w:id="1751612837">
                          <w:marLeft w:val="0"/>
                          <w:marRight w:val="0"/>
                          <w:marTop w:val="0"/>
                          <w:marBottom w:val="0"/>
                          <w:divBdr>
                            <w:top w:val="none" w:sz="0" w:space="0" w:color="auto"/>
                            <w:left w:val="none" w:sz="0" w:space="0" w:color="auto"/>
                            <w:bottom w:val="none" w:sz="0" w:space="0" w:color="auto"/>
                            <w:right w:val="none" w:sz="0" w:space="0" w:color="auto"/>
                          </w:divBdr>
                          <w:divsChild>
                            <w:div w:id="20087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985121">
      <w:bodyDiv w:val="1"/>
      <w:marLeft w:val="0"/>
      <w:marRight w:val="0"/>
      <w:marTop w:val="0"/>
      <w:marBottom w:val="0"/>
      <w:divBdr>
        <w:top w:val="none" w:sz="0" w:space="0" w:color="auto"/>
        <w:left w:val="none" w:sz="0" w:space="0" w:color="auto"/>
        <w:bottom w:val="none" w:sz="0" w:space="0" w:color="auto"/>
        <w:right w:val="none" w:sz="0" w:space="0" w:color="auto"/>
      </w:divBdr>
    </w:div>
    <w:div w:id="1388337166">
      <w:bodyDiv w:val="1"/>
      <w:marLeft w:val="0"/>
      <w:marRight w:val="0"/>
      <w:marTop w:val="0"/>
      <w:marBottom w:val="0"/>
      <w:divBdr>
        <w:top w:val="none" w:sz="0" w:space="0" w:color="auto"/>
        <w:left w:val="none" w:sz="0" w:space="0" w:color="auto"/>
        <w:bottom w:val="none" w:sz="0" w:space="0" w:color="auto"/>
        <w:right w:val="none" w:sz="0" w:space="0" w:color="auto"/>
      </w:divBdr>
    </w:div>
    <w:div w:id="1390495214">
      <w:bodyDiv w:val="1"/>
      <w:marLeft w:val="0"/>
      <w:marRight w:val="0"/>
      <w:marTop w:val="0"/>
      <w:marBottom w:val="0"/>
      <w:divBdr>
        <w:top w:val="none" w:sz="0" w:space="0" w:color="auto"/>
        <w:left w:val="none" w:sz="0" w:space="0" w:color="auto"/>
        <w:bottom w:val="none" w:sz="0" w:space="0" w:color="auto"/>
        <w:right w:val="none" w:sz="0" w:space="0" w:color="auto"/>
      </w:divBdr>
    </w:div>
    <w:div w:id="1392194471">
      <w:bodyDiv w:val="1"/>
      <w:marLeft w:val="0"/>
      <w:marRight w:val="0"/>
      <w:marTop w:val="0"/>
      <w:marBottom w:val="0"/>
      <w:divBdr>
        <w:top w:val="none" w:sz="0" w:space="0" w:color="auto"/>
        <w:left w:val="none" w:sz="0" w:space="0" w:color="auto"/>
        <w:bottom w:val="none" w:sz="0" w:space="0" w:color="auto"/>
        <w:right w:val="none" w:sz="0" w:space="0" w:color="auto"/>
      </w:divBdr>
    </w:div>
    <w:div w:id="1392265542">
      <w:bodyDiv w:val="1"/>
      <w:marLeft w:val="0"/>
      <w:marRight w:val="0"/>
      <w:marTop w:val="0"/>
      <w:marBottom w:val="0"/>
      <w:divBdr>
        <w:top w:val="none" w:sz="0" w:space="0" w:color="auto"/>
        <w:left w:val="none" w:sz="0" w:space="0" w:color="auto"/>
        <w:bottom w:val="none" w:sz="0" w:space="0" w:color="auto"/>
        <w:right w:val="none" w:sz="0" w:space="0" w:color="auto"/>
      </w:divBdr>
    </w:div>
    <w:div w:id="1392771275">
      <w:bodyDiv w:val="1"/>
      <w:marLeft w:val="0"/>
      <w:marRight w:val="0"/>
      <w:marTop w:val="0"/>
      <w:marBottom w:val="0"/>
      <w:divBdr>
        <w:top w:val="none" w:sz="0" w:space="0" w:color="auto"/>
        <w:left w:val="none" w:sz="0" w:space="0" w:color="auto"/>
        <w:bottom w:val="none" w:sz="0" w:space="0" w:color="auto"/>
        <w:right w:val="none" w:sz="0" w:space="0" w:color="auto"/>
      </w:divBdr>
    </w:div>
    <w:div w:id="1393507851">
      <w:bodyDiv w:val="1"/>
      <w:marLeft w:val="0"/>
      <w:marRight w:val="0"/>
      <w:marTop w:val="0"/>
      <w:marBottom w:val="0"/>
      <w:divBdr>
        <w:top w:val="none" w:sz="0" w:space="0" w:color="auto"/>
        <w:left w:val="none" w:sz="0" w:space="0" w:color="auto"/>
        <w:bottom w:val="none" w:sz="0" w:space="0" w:color="auto"/>
        <w:right w:val="none" w:sz="0" w:space="0" w:color="auto"/>
      </w:divBdr>
    </w:div>
    <w:div w:id="1399598495">
      <w:bodyDiv w:val="1"/>
      <w:marLeft w:val="0"/>
      <w:marRight w:val="0"/>
      <w:marTop w:val="0"/>
      <w:marBottom w:val="0"/>
      <w:divBdr>
        <w:top w:val="none" w:sz="0" w:space="0" w:color="auto"/>
        <w:left w:val="none" w:sz="0" w:space="0" w:color="auto"/>
        <w:bottom w:val="none" w:sz="0" w:space="0" w:color="auto"/>
        <w:right w:val="none" w:sz="0" w:space="0" w:color="auto"/>
      </w:divBdr>
    </w:div>
    <w:div w:id="1403871882">
      <w:bodyDiv w:val="1"/>
      <w:marLeft w:val="0"/>
      <w:marRight w:val="0"/>
      <w:marTop w:val="0"/>
      <w:marBottom w:val="0"/>
      <w:divBdr>
        <w:top w:val="none" w:sz="0" w:space="0" w:color="auto"/>
        <w:left w:val="none" w:sz="0" w:space="0" w:color="auto"/>
        <w:bottom w:val="none" w:sz="0" w:space="0" w:color="auto"/>
        <w:right w:val="none" w:sz="0" w:space="0" w:color="auto"/>
      </w:divBdr>
    </w:div>
    <w:div w:id="1403991601">
      <w:bodyDiv w:val="1"/>
      <w:marLeft w:val="0"/>
      <w:marRight w:val="0"/>
      <w:marTop w:val="0"/>
      <w:marBottom w:val="0"/>
      <w:divBdr>
        <w:top w:val="none" w:sz="0" w:space="0" w:color="auto"/>
        <w:left w:val="none" w:sz="0" w:space="0" w:color="auto"/>
        <w:bottom w:val="none" w:sz="0" w:space="0" w:color="auto"/>
        <w:right w:val="none" w:sz="0" w:space="0" w:color="auto"/>
      </w:divBdr>
    </w:div>
    <w:div w:id="1409381076">
      <w:bodyDiv w:val="1"/>
      <w:marLeft w:val="0"/>
      <w:marRight w:val="0"/>
      <w:marTop w:val="0"/>
      <w:marBottom w:val="0"/>
      <w:divBdr>
        <w:top w:val="none" w:sz="0" w:space="0" w:color="auto"/>
        <w:left w:val="none" w:sz="0" w:space="0" w:color="auto"/>
        <w:bottom w:val="none" w:sz="0" w:space="0" w:color="auto"/>
        <w:right w:val="none" w:sz="0" w:space="0" w:color="auto"/>
      </w:divBdr>
    </w:div>
    <w:div w:id="1409690741">
      <w:bodyDiv w:val="1"/>
      <w:marLeft w:val="0"/>
      <w:marRight w:val="0"/>
      <w:marTop w:val="0"/>
      <w:marBottom w:val="0"/>
      <w:divBdr>
        <w:top w:val="none" w:sz="0" w:space="0" w:color="auto"/>
        <w:left w:val="none" w:sz="0" w:space="0" w:color="auto"/>
        <w:bottom w:val="none" w:sz="0" w:space="0" w:color="auto"/>
        <w:right w:val="none" w:sz="0" w:space="0" w:color="auto"/>
      </w:divBdr>
    </w:div>
    <w:div w:id="1410805991">
      <w:bodyDiv w:val="1"/>
      <w:marLeft w:val="0"/>
      <w:marRight w:val="0"/>
      <w:marTop w:val="0"/>
      <w:marBottom w:val="0"/>
      <w:divBdr>
        <w:top w:val="none" w:sz="0" w:space="0" w:color="auto"/>
        <w:left w:val="none" w:sz="0" w:space="0" w:color="auto"/>
        <w:bottom w:val="none" w:sz="0" w:space="0" w:color="auto"/>
        <w:right w:val="none" w:sz="0" w:space="0" w:color="auto"/>
      </w:divBdr>
    </w:div>
    <w:div w:id="1411318036">
      <w:bodyDiv w:val="1"/>
      <w:marLeft w:val="0"/>
      <w:marRight w:val="0"/>
      <w:marTop w:val="0"/>
      <w:marBottom w:val="0"/>
      <w:divBdr>
        <w:top w:val="none" w:sz="0" w:space="0" w:color="auto"/>
        <w:left w:val="none" w:sz="0" w:space="0" w:color="auto"/>
        <w:bottom w:val="none" w:sz="0" w:space="0" w:color="auto"/>
        <w:right w:val="none" w:sz="0" w:space="0" w:color="auto"/>
      </w:divBdr>
    </w:div>
    <w:div w:id="1411654626">
      <w:bodyDiv w:val="1"/>
      <w:marLeft w:val="0"/>
      <w:marRight w:val="0"/>
      <w:marTop w:val="0"/>
      <w:marBottom w:val="0"/>
      <w:divBdr>
        <w:top w:val="none" w:sz="0" w:space="0" w:color="auto"/>
        <w:left w:val="none" w:sz="0" w:space="0" w:color="auto"/>
        <w:bottom w:val="none" w:sz="0" w:space="0" w:color="auto"/>
        <w:right w:val="none" w:sz="0" w:space="0" w:color="auto"/>
      </w:divBdr>
    </w:div>
    <w:div w:id="1411854305">
      <w:bodyDiv w:val="1"/>
      <w:marLeft w:val="0"/>
      <w:marRight w:val="0"/>
      <w:marTop w:val="0"/>
      <w:marBottom w:val="0"/>
      <w:divBdr>
        <w:top w:val="none" w:sz="0" w:space="0" w:color="auto"/>
        <w:left w:val="none" w:sz="0" w:space="0" w:color="auto"/>
        <w:bottom w:val="none" w:sz="0" w:space="0" w:color="auto"/>
        <w:right w:val="none" w:sz="0" w:space="0" w:color="auto"/>
      </w:divBdr>
    </w:div>
    <w:div w:id="1414662900">
      <w:bodyDiv w:val="1"/>
      <w:marLeft w:val="0"/>
      <w:marRight w:val="0"/>
      <w:marTop w:val="0"/>
      <w:marBottom w:val="0"/>
      <w:divBdr>
        <w:top w:val="none" w:sz="0" w:space="0" w:color="auto"/>
        <w:left w:val="none" w:sz="0" w:space="0" w:color="auto"/>
        <w:bottom w:val="none" w:sz="0" w:space="0" w:color="auto"/>
        <w:right w:val="none" w:sz="0" w:space="0" w:color="auto"/>
      </w:divBdr>
    </w:div>
    <w:div w:id="1418675250">
      <w:bodyDiv w:val="1"/>
      <w:marLeft w:val="0"/>
      <w:marRight w:val="0"/>
      <w:marTop w:val="0"/>
      <w:marBottom w:val="0"/>
      <w:divBdr>
        <w:top w:val="none" w:sz="0" w:space="0" w:color="auto"/>
        <w:left w:val="none" w:sz="0" w:space="0" w:color="auto"/>
        <w:bottom w:val="none" w:sz="0" w:space="0" w:color="auto"/>
        <w:right w:val="none" w:sz="0" w:space="0" w:color="auto"/>
      </w:divBdr>
    </w:div>
    <w:div w:id="1418749852">
      <w:bodyDiv w:val="1"/>
      <w:marLeft w:val="0"/>
      <w:marRight w:val="0"/>
      <w:marTop w:val="0"/>
      <w:marBottom w:val="0"/>
      <w:divBdr>
        <w:top w:val="none" w:sz="0" w:space="0" w:color="auto"/>
        <w:left w:val="none" w:sz="0" w:space="0" w:color="auto"/>
        <w:bottom w:val="none" w:sz="0" w:space="0" w:color="auto"/>
        <w:right w:val="none" w:sz="0" w:space="0" w:color="auto"/>
      </w:divBdr>
    </w:div>
    <w:div w:id="1419060731">
      <w:bodyDiv w:val="1"/>
      <w:marLeft w:val="0"/>
      <w:marRight w:val="0"/>
      <w:marTop w:val="0"/>
      <w:marBottom w:val="0"/>
      <w:divBdr>
        <w:top w:val="none" w:sz="0" w:space="0" w:color="auto"/>
        <w:left w:val="none" w:sz="0" w:space="0" w:color="auto"/>
        <w:bottom w:val="none" w:sz="0" w:space="0" w:color="auto"/>
        <w:right w:val="none" w:sz="0" w:space="0" w:color="auto"/>
      </w:divBdr>
    </w:div>
    <w:div w:id="1421295549">
      <w:bodyDiv w:val="1"/>
      <w:marLeft w:val="0"/>
      <w:marRight w:val="0"/>
      <w:marTop w:val="0"/>
      <w:marBottom w:val="0"/>
      <w:divBdr>
        <w:top w:val="none" w:sz="0" w:space="0" w:color="auto"/>
        <w:left w:val="none" w:sz="0" w:space="0" w:color="auto"/>
        <w:bottom w:val="none" w:sz="0" w:space="0" w:color="auto"/>
        <w:right w:val="none" w:sz="0" w:space="0" w:color="auto"/>
      </w:divBdr>
    </w:div>
    <w:div w:id="1421365217">
      <w:bodyDiv w:val="1"/>
      <w:marLeft w:val="0"/>
      <w:marRight w:val="0"/>
      <w:marTop w:val="0"/>
      <w:marBottom w:val="0"/>
      <w:divBdr>
        <w:top w:val="none" w:sz="0" w:space="0" w:color="auto"/>
        <w:left w:val="none" w:sz="0" w:space="0" w:color="auto"/>
        <w:bottom w:val="none" w:sz="0" w:space="0" w:color="auto"/>
        <w:right w:val="none" w:sz="0" w:space="0" w:color="auto"/>
      </w:divBdr>
    </w:div>
    <w:div w:id="1426875966">
      <w:bodyDiv w:val="1"/>
      <w:marLeft w:val="0"/>
      <w:marRight w:val="0"/>
      <w:marTop w:val="0"/>
      <w:marBottom w:val="0"/>
      <w:divBdr>
        <w:top w:val="none" w:sz="0" w:space="0" w:color="auto"/>
        <w:left w:val="none" w:sz="0" w:space="0" w:color="auto"/>
        <w:bottom w:val="none" w:sz="0" w:space="0" w:color="auto"/>
        <w:right w:val="none" w:sz="0" w:space="0" w:color="auto"/>
      </w:divBdr>
    </w:div>
    <w:div w:id="1428575505">
      <w:bodyDiv w:val="1"/>
      <w:marLeft w:val="0"/>
      <w:marRight w:val="0"/>
      <w:marTop w:val="0"/>
      <w:marBottom w:val="0"/>
      <w:divBdr>
        <w:top w:val="none" w:sz="0" w:space="0" w:color="auto"/>
        <w:left w:val="none" w:sz="0" w:space="0" w:color="auto"/>
        <w:bottom w:val="none" w:sz="0" w:space="0" w:color="auto"/>
        <w:right w:val="none" w:sz="0" w:space="0" w:color="auto"/>
      </w:divBdr>
    </w:div>
    <w:div w:id="1429083708">
      <w:bodyDiv w:val="1"/>
      <w:marLeft w:val="0"/>
      <w:marRight w:val="0"/>
      <w:marTop w:val="0"/>
      <w:marBottom w:val="0"/>
      <w:divBdr>
        <w:top w:val="none" w:sz="0" w:space="0" w:color="auto"/>
        <w:left w:val="none" w:sz="0" w:space="0" w:color="auto"/>
        <w:bottom w:val="none" w:sz="0" w:space="0" w:color="auto"/>
        <w:right w:val="none" w:sz="0" w:space="0" w:color="auto"/>
      </w:divBdr>
    </w:div>
    <w:div w:id="1429496915">
      <w:bodyDiv w:val="1"/>
      <w:marLeft w:val="0"/>
      <w:marRight w:val="0"/>
      <w:marTop w:val="0"/>
      <w:marBottom w:val="0"/>
      <w:divBdr>
        <w:top w:val="none" w:sz="0" w:space="0" w:color="auto"/>
        <w:left w:val="none" w:sz="0" w:space="0" w:color="auto"/>
        <w:bottom w:val="none" w:sz="0" w:space="0" w:color="auto"/>
        <w:right w:val="none" w:sz="0" w:space="0" w:color="auto"/>
      </w:divBdr>
    </w:div>
    <w:div w:id="1433279841">
      <w:bodyDiv w:val="1"/>
      <w:marLeft w:val="0"/>
      <w:marRight w:val="0"/>
      <w:marTop w:val="0"/>
      <w:marBottom w:val="0"/>
      <w:divBdr>
        <w:top w:val="none" w:sz="0" w:space="0" w:color="auto"/>
        <w:left w:val="none" w:sz="0" w:space="0" w:color="auto"/>
        <w:bottom w:val="none" w:sz="0" w:space="0" w:color="auto"/>
        <w:right w:val="none" w:sz="0" w:space="0" w:color="auto"/>
      </w:divBdr>
    </w:div>
    <w:div w:id="1435514809">
      <w:bodyDiv w:val="1"/>
      <w:marLeft w:val="0"/>
      <w:marRight w:val="0"/>
      <w:marTop w:val="0"/>
      <w:marBottom w:val="0"/>
      <w:divBdr>
        <w:top w:val="none" w:sz="0" w:space="0" w:color="auto"/>
        <w:left w:val="none" w:sz="0" w:space="0" w:color="auto"/>
        <w:bottom w:val="none" w:sz="0" w:space="0" w:color="auto"/>
        <w:right w:val="none" w:sz="0" w:space="0" w:color="auto"/>
      </w:divBdr>
    </w:div>
    <w:div w:id="1444422351">
      <w:bodyDiv w:val="1"/>
      <w:marLeft w:val="0"/>
      <w:marRight w:val="0"/>
      <w:marTop w:val="0"/>
      <w:marBottom w:val="0"/>
      <w:divBdr>
        <w:top w:val="none" w:sz="0" w:space="0" w:color="auto"/>
        <w:left w:val="none" w:sz="0" w:space="0" w:color="auto"/>
        <w:bottom w:val="none" w:sz="0" w:space="0" w:color="auto"/>
        <w:right w:val="none" w:sz="0" w:space="0" w:color="auto"/>
      </w:divBdr>
    </w:div>
    <w:div w:id="1448115931">
      <w:bodyDiv w:val="1"/>
      <w:marLeft w:val="0"/>
      <w:marRight w:val="0"/>
      <w:marTop w:val="0"/>
      <w:marBottom w:val="0"/>
      <w:divBdr>
        <w:top w:val="none" w:sz="0" w:space="0" w:color="auto"/>
        <w:left w:val="none" w:sz="0" w:space="0" w:color="auto"/>
        <w:bottom w:val="none" w:sz="0" w:space="0" w:color="auto"/>
        <w:right w:val="none" w:sz="0" w:space="0" w:color="auto"/>
      </w:divBdr>
      <w:divsChild>
        <w:div w:id="2147043228">
          <w:marLeft w:val="0"/>
          <w:marRight w:val="0"/>
          <w:marTop w:val="450"/>
          <w:marBottom w:val="450"/>
          <w:divBdr>
            <w:top w:val="none" w:sz="0" w:space="0" w:color="auto"/>
            <w:left w:val="none" w:sz="0" w:space="0" w:color="auto"/>
            <w:bottom w:val="none" w:sz="0" w:space="0" w:color="auto"/>
            <w:right w:val="none" w:sz="0" w:space="0" w:color="auto"/>
          </w:divBdr>
        </w:div>
      </w:divsChild>
    </w:div>
    <w:div w:id="1450276426">
      <w:bodyDiv w:val="1"/>
      <w:marLeft w:val="0"/>
      <w:marRight w:val="0"/>
      <w:marTop w:val="0"/>
      <w:marBottom w:val="0"/>
      <w:divBdr>
        <w:top w:val="none" w:sz="0" w:space="0" w:color="auto"/>
        <w:left w:val="none" w:sz="0" w:space="0" w:color="auto"/>
        <w:bottom w:val="none" w:sz="0" w:space="0" w:color="auto"/>
        <w:right w:val="none" w:sz="0" w:space="0" w:color="auto"/>
      </w:divBdr>
    </w:div>
    <w:div w:id="1450971545">
      <w:bodyDiv w:val="1"/>
      <w:marLeft w:val="0"/>
      <w:marRight w:val="0"/>
      <w:marTop w:val="0"/>
      <w:marBottom w:val="0"/>
      <w:divBdr>
        <w:top w:val="none" w:sz="0" w:space="0" w:color="auto"/>
        <w:left w:val="none" w:sz="0" w:space="0" w:color="auto"/>
        <w:bottom w:val="none" w:sz="0" w:space="0" w:color="auto"/>
        <w:right w:val="none" w:sz="0" w:space="0" w:color="auto"/>
      </w:divBdr>
    </w:div>
    <w:div w:id="1460680692">
      <w:bodyDiv w:val="1"/>
      <w:marLeft w:val="0"/>
      <w:marRight w:val="0"/>
      <w:marTop w:val="0"/>
      <w:marBottom w:val="0"/>
      <w:divBdr>
        <w:top w:val="none" w:sz="0" w:space="0" w:color="auto"/>
        <w:left w:val="none" w:sz="0" w:space="0" w:color="auto"/>
        <w:bottom w:val="none" w:sz="0" w:space="0" w:color="auto"/>
        <w:right w:val="none" w:sz="0" w:space="0" w:color="auto"/>
      </w:divBdr>
    </w:div>
    <w:div w:id="1460999987">
      <w:bodyDiv w:val="1"/>
      <w:marLeft w:val="0"/>
      <w:marRight w:val="0"/>
      <w:marTop w:val="0"/>
      <w:marBottom w:val="0"/>
      <w:divBdr>
        <w:top w:val="none" w:sz="0" w:space="0" w:color="auto"/>
        <w:left w:val="none" w:sz="0" w:space="0" w:color="auto"/>
        <w:bottom w:val="none" w:sz="0" w:space="0" w:color="auto"/>
        <w:right w:val="none" w:sz="0" w:space="0" w:color="auto"/>
      </w:divBdr>
    </w:div>
    <w:div w:id="1462117599">
      <w:bodyDiv w:val="1"/>
      <w:marLeft w:val="0"/>
      <w:marRight w:val="0"/>
      <w:marTop w:val="0"/>
      <w:marBottom w:val="0"/>
      <w:divBdr>
        <w:top w:val="none" w:sz="0" w:space="0" w:color="auto"/>
        <w:left w:val="none" w:sz="0" w:space="0" w:color="auto"/>
        <w:bottom w:val="none" w:sz="0" w:space="0" w:color="auto"/>
        <w:right w:val="none" w:sz="0" w:space="0" w:color="auto"/>
      </w:divBdr>
    </w:div>
    <w:div w:id="1462455124">
      <w:bodyDiv w:val="1"/>
      <w:marLeft w:val="0"/>
      <w:marRight w:val="0"/>
      <w:marTop w:val="0"/>
      <w:marBottom w:val="0"/>
      <w:divBdr>
        <w:top w:val="none" w:sz="0" w:space="0" w:color="auto"/>
        <w:left w:val="none" w:sz="0" w:space="0" w:color="auto"/>
        <w:bottom w:val="none" w:sz="0" w:space="0" w:color="auto"/>
        <w:right w:val="none" w:sz="0" w:space="0" w:color="auto"/>
      </w:divBdr>
    </w:div>
    <w:div w:id="1464425414">
      <w:bodyDiv w:val="1"/>
      <w:marLeft w:val="0"/>
      <w:marRight w:val="0"/>
      <w:marTop w:val="0"/>
      <w:marBottom w:val="0"/>
      <w:divBdr>
        <w:top w:val="none" w:sz="0" w:space="0" w:color="auto"/>
        <w:left w:val="none" w:sz="0" w:space="0" w:color="auto"/>
        <w:bottom w:val="none" w:sz="0" w:space="0" w:color="auto"/>
        <w:right w:val="none" w:sz="0" w:space="0" w:color="auto"/>
      </w:divBdr>
    </w:div>
    <w:div w:id="1471098655">
      <w:bodyDiv w:val="1"/>
      <w:marLeft w:val="0"/>
      <w:marRight w:val="0"/>
      <w:marTop w:val="0"/>
      <w:marBottom w:val="0"/>
      <w:divBdr>
        <w:top w:val="none" w:sz="0" w:space="0" w:color="auto"/>
        <w:left w:val="none" w:sz="0" w:space="0" w:color="auto"/>
        <w:bottom w:val="none" w:sz="0" w:space="0" w:color="auto"/>
        <w:right w:val="none" w:sz="0" w:space="0" w:color="auto"/>
      </w:divBdr>
    </w:div>
    <w:div w:id="1471289490">
      <w:bodyDiv w:val="1"/>
      <w:marLeft w:val="0"/>
      <w:marRight w:val="0"/>
      <w:marTop w:val="0"/>
      <w:marBottom w:val="0"/>
      <w:divBdr>
        <w:top w:val="none" w:sz="0" w:space="0" w:color="auto"/>
        <w:left w:val="none" w:sz="0" w:space="0" w:color="auto"/>
        <w:bottom w:val="none" w:sz="0" w:space="0" w:color="auto"/>
        <w:right w:val="none" w:sz="0" w:space="0" w:color="auto"/>
      </w:divBdr>
    </w:div>
    <w:div w:id="1474255605">
      <w:bodyDiv w:val="1"/>
      <w:marLeft w:val="0"/>
      <w:marRight w:val="0"/>
      <w:marTop w:val="0"/>
      <w:marBottom w:val="0"/>
      <w:divBdr>
        <w:top w:val="none" w:sz="0" w:space="0" w:color="auto"/>
        <w:left w:val="none" w:sz="0" w:space="0" w:color="auto"/>
        <w:bottom w:val="none" w:sz="0" w:space="0" w:color="auto"/>
        <w:right w:val="none" w:sz="0" w:space="0" w:color="auto"/>
      </w:divBdr>
    </w:div>
    <w:div w:id="1478301511">
      <w:bodyDiv w:val="1"/>
      <w:marLeft w:val="0"/>
      <w:marRight w:val="0"/>
      <w:marTop w:val="0"/>
      <w:marBottom w:val="0"/>
      <w:divBdr>
        <w:top w:val="none" w:sz="0" w:space="0" w:color="auto"/>
        <w:left w:val="none" w:sz="0" w:space="0" w:color="auto"/>
        <w:bottom w:val="none" w:sz="0" w:space="0" w:color="auto"/>
        <w:right w:val="none" w:sz="0" w:space="0" w:color="auto"/>
      </w:divBdr>
      <w:divsChild>
        <w:div w:id="916861464">
          <w:marLeft w:val="0"/>
          <w:marRight w:val="0"/>
          <w:marTop w:val="450"/>
          <w:marBottom w:val="450"/>
          <w:divBdr>
            <w:top w:val="none" w:sz="0" w:space="0" w:color="auto"/>
            <w:left w:val="none" w:sz="0" w:space="0" w:color="auto"/>
            <w:bottom w:val="none" w:sz="0" w:space="0" w:color="auto"/>
            <w:right w:val="none" w:sz="0" w:space="0" w:color="auto"/>
          </w:divBdr>
        </w:div>
      </w:divsChild>
    </w:div>
    <w:div w:id="1479228685">
      <w:bodyDiv w:val="1"/>
      <w:marLeft w:val="0"/>
      <w:marRight w:val="0"/>
      <w:marTop w:val="0"/>
      <w:marBottom w:val="0"/>
      <w:divBdr>
        <w:top w:val="none" w:sz="0" w:space="0" w:color="auto"/>
        <w:left w:val="none" w:sz="0" w:space="0" w:color="auto"/>
        <w:bottom w:val="none" w:sz="0" w:space="0" w:color="auto"/>
        <w:right w:val="none" w:sz="0" w:space="0" w:color="auto"/>
      </w:divBdr>
    </w:div>
    <w:div w:id="1479612373">
      <w:bodyDiv w:val="1"/>
      <w:marLeft w:val="0"/>
      <w:marRight w:val="0"/>
      <w:marTop w:val="0"/>
      <w:marBottom w:val="0"/>
      <w:divBdr>
        <w:top w:val="none" w:sz="0" w:space="0" w:color="auto"/>
        <w:left w:val="none" w:sz="0" w:space="0" w:color="auto"/>
        <w:bottom w:val="none" w:sz="0" w:space="0" w:color="auto"/>
        <w:right w:val="none" w:sz="0" w:space="0" w:color="auto"/>
      </w:divBdr>
      <w:divsChild>
        <w:div w:id="1129787444">
          <w:marLeft w:val="0"/>
          <w:marRight w:val="0"/>
          <w:marTop w:val="0"/>
          <w:marBottom w:val="0"/>
          <w:divBdr>
            <w:top w:val="none" w:sz="0" w:space="0" w:color="auto"/>
            <w:left w:val="none" w:sz="0" w:space="0" w:color="auto"/>
            <w:bottom w:val="none" w:sz="0" w:space="0" w:color="auto"/>
            <w:right w:val="none" w:sz="0" w:space="0" w:color="auto"/>
          </w:divBdr>
          <w:divsChild>
            <w:div w:id="1753353799">
              <w:marLeft w:val="0"/>
              <w:marRight w:val="0"/>
              <w:marTop w:val="0"/>
              <w:marBottom w:val="0"/>
              <w:divBdr>
                <w:top w:val="none" w:sz="0" w:space="0" w:color="auto"/>
                <w:left w:val="none" w:sz="0" w:space="0" w:color="auto"/>
                <w:bottom w:val="none" w:sz="0" w:space="0" w:color="auto"/>
                <w:right w:val="none" w:sz="0" w:space="0" w:color="auto"/>
              </w:divBdr>
              <w:divsChild>
                <w:div w:id="1113747566">
                  <w:marLeft w:val="0"/>
                  <w:marRight w:val="0"/>
                  <w:marTop w:val="0"/>
                  <w:marBottom w:val="0"/>
                  <w:divBdr>
                    <w:top w:val="none" w:sz="0" w:space="0" w:color="auto"/>
                    <w:left w:val="none" w:sz="0" w:space="0" w:color="auto"/>
                    <w:bottom w:val="none" w:sz="0" w:space="0" w:color="auto"/>
                    <w:right w:val="none" w:sz="0" w:space="0" w:color="auto"/>
                  </w:divBdr>
                  <w:divsChild>
                    <w:div w:id="301085638">
                      <w:marLeft w:val="0"/>
                      <w:marRight w:val="0"/>
                      <w:marTop w:val="0"/>
                      <w:marBottom w:val="0"/>
                      <w:divBdr>
                        <w:top w:val="none" w:sz="0" w:space="0" w:color="auto"/>
                        <w:left w:val="none" w:sz="0" w:space="0" w:color="auto"/>
                        <w:bottom w:val="none" w:sz="0" w:space="0" w:color="auto"/>
                        <w:right w:val="none" w:sz="0" w:space="0" w:color="auto"/>
                      </w:divBdr>
                      <w:divsChild>
                        <w:div w:id="2006736406">
                          <w:marLeft w:val="0"/>
                          <w:marRight w:val="0"/>
                          <w:marTop w:val="0"/>
                          <w:marBottom w:val="0"/>
                          <w:divBdr>
                            <w:top w:val="none" w:sz="0" w:space="0" w:color="auto"/>
                            <w:left w:val="none" w:sz="0" w:space="0" w:color="auto"/>
                            <w:bottom w:val="none" w:sz="0" w:space="0" w:color="auto"/>
                            <w:right w:val="none" w:sz="0" w:space="0" w:color="auto"/>
                          </w:divBdr>
                          <w:divsChild>
                            <w:div w:id="22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594087">
      <w:bodyDiv w:val="1"/>
      <w:marLeft w:val="0"/>
      <w:marRight w:val="0"/>
      <w:marTop w:val="0"/>
      <w:marBottom w:val="0"/>
      <w:divBdr>
        <w:top w:val="none" w:sz="0" w:space="0" w:color="auto"/>
        <w:left w:val="none" w:sz="0" w:space="0" w:color="auto"/>
        <w:bottom w:val="none" w:sz="0" w:space="0" w:color="auto"/>
        <w:right w:val="none" w:sz="0" w:space="0" w:color="auto"/>
      </w:divBdr>
    </w:div>
    <w:div w:id="1498959925">
      <w:bodyDiv w:val="1"/>
      <w:marLeft w:val="0"/>
      <w:marRight w:val="0"/>
      <w:marTop w:val="0"/>
      <w:marBottom w:val="0"/>
      <w:divBdr>
        <w:top w:val="none" w:sz="0" w:space="0" w:color="auto"/>
        <w:left w:val="none" w:sz="0" w:space="0" w:color="auto"/>
        <w:bottom w:val="none" w:sz="0" w:space="0" w:color="auto"/>
        <w:right w:val="none" w:sz="0" w:space="0" w:color="auto"/>
      </w:divBdr>
    </w:div>
    <w:div w:id="1501504022">
      <w:bodyDiv w:val="1"/>
      <w:marLeft w:val="0"/>
      <w:marRight w:val="0"/>
      <w:marTop w:val="0"/>
      <w:marBottom w:val="0"/>
      <w:divBdr>
        <w:top w:val="none" w:sz="0" w:space="0" w:color="auto"/>
        <w:left w:val="none" w:sz="0" w:space="0" w:color="auto"/>
        <w:bottom w:val="none" w:sz="0" w:space="0" w:color="auto"/>
        <w:right w:val="none" w:sz="0" w:space="0" w:color="auto"/>
      </w:divBdr>
    </w:div>
    <w:div w:id="1503281453">
      <w:bodyDiv w:val="1"/>
      <w:marLeft w:val="0"/>
      <w:marRight w:val="0"/>
      <w:marTop w:val="0"/>
      <w:marBottom w:val="0"/>
      <w:divBdr>
        <w:top w:val="none" w:sz="0" w:space="0" w:color="auto"/>
        <w:left w:val="none" w:sz="0" w:space="0" w:color="auto"/>
        <w:bottom w:val="none" w:sz="0" w:space="0" w:color="auto"/>
        <w:right w:val="none" w:sz="0" w:space="0" w:color="auto"/>
      </w:divBdr>
    </w:div>
    <w:div w:id="1507359156">
      <w:bodyDiv w:val="1"/>
      <w:marLeft w:val="0"/>
      <w:marRight w:val="0"/>
      <w:marTop w:val="0"/>
      <w:marBottom w:val="0"/>
      <w:divBdr>
        <w:top w:val="none" w:sz="0" w:space="0" w:color="auto"/>
        <w:left w:val="none" w:sz="0" w:space="0" w:color="auto"/>
        <w:bottom w:val="none" w:sz="0" w:space="0" w:color="auto"/>
        <w:right w:val="none" w:sz="0" w:space="0" w:color="auto"/>
      </w:divBdr>
    </w:div>
    <w:div w:id="1509516830">
      <w:bodyDiv w:val="1"/>
      <w:marLeft w:val="0"/>
      <w:marRight w:val="0"/>
      <w:marTop w:val="0"/>
      <w:marBottom w:val="0"/>
      <w:divBdr>
        <w:top w:val="none" w:sz="0" w:space="0" w:color="auto"/>
        <w:left w:val="none" w:sz="0" w:space="0" w:color="auto"/>
        <w:bottom w:val="none" w:sz="0" w:space="0" w:color="auto"/>
        <w:right w:val="none" w:sz="0" w:space="0" w:color="auto"/>
      </w:divBdr>
    </w:div>
    <w:div w:id="1513031634">
      <w:bodyDiv w:val="1"/>
      <w:marLeft w:val="0"/>
      <w:marRight w:val="0"/>
      <w:marTop w:val="0"/>
      <w:marBottom w:val="0"/>
      <w:divBdr>
        <w:top w:val="none" w:sz="0" w:space="0" w:color="auto"/>
        <w:left w:val="none" w:sz="0" w:space="0" w:color="auto"/>
        <w:bottom w:val="none" w:sz="0" w:space="0" w:color="auto"/>
        <w:right w:val="none" w:sz="0" w:space="0" w:color="auto"/>
      </w:divBdr>
    </w:div>
    <w:div w:id="1514110262">
      <w:bodyDiv w:val="1"/>
      <w:marLeft w:val="0"/>
      <w:marRight w:val="0"/>
      <w:marTop w:val="0"/>
      <w:marBottom w:val="0"/>
      <w:divBdr>
        <w:top w:val="none" w:sz="0" w:space="0" w:color="auto"/>
        <w:left w:val="none" w:sz="0" w:space="0" w:color="auto"/>
        <w:bottom w:val="none" w:sz="0" w:space="0" w:color="auto"/>
        <w:right w:val="none" w:sz="0" w:space="0" w:color="auto"/>
      </w:divBdr>
    </w:div>
    <w:div w:id="1516189046">
      <w:bodyDiv w:val="1"/>
      <w:marLeft w:val="0"/>
      <w:marRight w:val="0"/>
      <w:marTop w:val="0"/>
      <w:marBottom w:val="0"/>
      <w:divBdr>
        <w:top w:val="none" w:sz="0" w:space="0" w:color="auto"/>
        <w:left w:val="none" w:sz="0" w:space="0" w:color="auto"/>
        <w:bottom w:val="none" w:sz="0" w:space="0" w:color="auto"/>
        <w:right w:val="none" w:sz="0" w:space="0" w:color="auto"/>
      </w:divBdr>
    </w:div>
    <w:div w:id="1520849948">
      <w:bodyDiv w:val="1"/>
      <w:marLeft w:val="0"/>
      <w:marRight w:val="0"/>
      <w:marTop w:val="0"/>
      <w:marBottom w:val="0"/>
      <w:divBdr>
        <w:top w:val="none" w:sz="0" w:space="0" w:color="auto"/>
        <w:left w:val="none" w:sz="0" w:space="0" w:color="auto"/>
        <w:bottom w:val="none" w:sz="0" w:space="0" w:color="auto"/>
        <w:right w:val="none" w:sz="0" w:space="0" w:color="auto"/>
      </w:divBdr>
      <w:divsChild>
        <w:div w:id="1695764431">
          <w:marLeft w:val="0"/>
          <w:marRight w:val="0"/>
          <w:marTop w:val="0"/>
          <w:marBottom w:val="0"/>
          <w:divBdr>
            <w:top w:val="none" w:sz="0" w:space="0" w:color="auto"/>
            <w:left w:val="none" w:sz="0" w:space="0" w:color="auto"/>
            <w:bottom w:val="none" w:sz="0" w:space="0" w:color="auto"/>
            <w:right w:val="none" w:sz="0" w:space="0" w:color="auto"/>
          </w:divBdr>
          <w:divsChild>
            <w:div w:id="1911499838">
              <w:marLeft w:val="0"/>
              <w:marRight w:val="0"/>
              <w:marTop w:val="0"/>
              <w:marBottom w:val="0"/>
              <w:divBdr>
                <w:top w:val="none" w:sz="0" w:space="0" w:color="auto"/>
                <w:left w:val="none" w:sz="0" w:space="0" w:color="auto"/>
                <w:bottom w:val="none" w:sz="0" w:space="0" w:color="auto"/>
                <w:right w:val="none" w:sz="0" w:space="0" w:color="auto"/>
              </w:divBdr>
              <w:divsChild>
                <w:div w:id="813528615">
                  <w:marLeft w:val="0"/>
                  <w:marRight w:val="0"/>
                  <w:marTop w:val="0"/>
                  <w:marBottom w:val="0"/>
                  <w:divBdr>
                    <w:top w:val="none" w:sz="0" w:space="0" w:color="auto"/>
                    <w:left w:val="none" w:sz="0" w:space="0" w:color="auto"/>
                    <w:bottom w:val="none" w:sz="0" w:space="0" w:color="auto"/>
                    <w:right w:val="none" w:sz="0" w:space="0" w:color="auto"/>
                  </w:divBdr>
                  <w:divsChild>
                    <w:div w:id="624314688">
                      <w:marLeft w:val="0"/>
                      <w:marRight w:val="0"/>
                      <w:marTop w:val="0"/>
                      <w:marBottom w:val="0"/>
                      <w:divBdr>
                        <w:top w:val="none" w:sz="0" w:space="0" w:color="auto"/>
                        <w:left w:val="none" w:sz="0" w:space="0" w:color="auto"/>
                        <w:bottom w:val="none" w:sz="0" w:space="0" w:color="auto"/>
                        <w:right w:val="none" w:sz="0" w:space="0" w:color="auto"/>
                      </w:divBdr>
                      <w:divsChild>
                        <w:div w:id="20916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665918">
      <w:bodyDiv w:val="1"/>
      <w:marLeft w:val="0"/>
      <w:marRight w:val="0"/>
      <w:marTop w:val="0"/>
      <w:marBottom w:val="0"/>
      <w:divBdr>
        <w:top w:val="none" w:sz="0" w:space="0" w:color="auto"/>
        <w:left w:val="none" w:sz="0" w:space="0" w:color="auto"/>
        <w:bottom w:val="none" w:sz="0" w:space="0" w:color="auto"/>
        <w:right w:val="none" w:sz="0" w:space="0" w:color="auto"/>
      </w:divBdr>
    </w:div>
    <w:div w:id="1523085412">
      <w:bodyDiv w:val="1"/>
      <w:marLeft w:val="0"/>
      <w:marRight w:val="0"/>
      <w:marTop w:val="0"/>
      <w:marBottom w:val="0"/>
      <w:divBdr>
        <w:top w:val="none" w:sz="0" w:space="0" w:color="auto"/>
        <w:left w:val="none" w:sz="0" w:space="0" w:color="auto"/>
        <w:bottom w:val="none" w:sz="0" w:space="0" w:color="auto"/>
        <w:right w:val="none" w:sz="0" w:space="0" w:color="auto"/>
      </w:divBdr>
    </w:div>
    <w:div w:id="1524858464">
      <w:bodyDiv w:val="1"/>
      <w:marLeft w:val="0"/>
      <w:marRight w:val="0"/>
      <w:marTop w:val="0"/>
      <w:marBottom w:val="0"/>
      <w:divBdr>
        <w:top w:val="none" w:sz="0" w:space="0" w:color="auto"/>
        <w:left w:val="none" w:sz="0" w:space="0" w:color="auto"/>
        <w:bottom w:val="none" w:sz="0" w:space="0" w:color="auto"/>
        <w:right w:val="none" w:sz="0" w:space="0" w:color="auto"/>
      </w:divBdr>
    </w:div>
    <w:div w:id="1533346977">
      <w:bodyDiv w:val="1"/>
      <w:marLeft w:val="0"/>
      <w:marRight w:val="0"/>
      <w:marTop w:val="0"/>
      <w:marBottom w:val="0"/>
      <w:divBdr>
        <w:top w:val="none" w:sz="0" w:space="0" w:color="auto"/>
        <w:left w:val="none" w:sz="0" w:space="0" w:color="auto"/>
        <w:bottom w:val="none" w:sz="0" w:space="0" w:color="auto"/>
        <w:right w:val="none" w:sz="0" w:space="0" w:color="auto"/>
      </w:divBdr>
    </w:div>
    <w:div w:id="1536583155">
      <w:bodyDiv w:val="1"/>
      <w:marLeft w:val="0"/>
      <w:marRight w:val="0"/>
      <w:marTop w:val="0"/>
      <w:marBottom w:val="0"/>
      <w:divBdr>
        <w:top w:val="none" w:sz="0" w:space="0" w:color="auto"/>
        <w:left w:val="none" w:sz="0" w:space="0" w:color="auto"/>
        <w:bottom w:val="none" w:sz="0" w:space="0" w:color="auto"/>
        <w:right w:val="none" w:sz="0" w:space="0" w:color="auto"/>
      </w:divBdr>
      <w:divsChild>
        <w:div w:id="1562249165">
          <w:marLeft w:val="0"/>
          <w:marRight w:val="0"/>
          <w:marTop w:val="450"/>
          <w:marBottom w:val="450"/>
          <w:divBdr>
            <w:top w:val="none" w:sz="0" w:space="0" w:color="auto"/>
            <w:left w:val="none" w:sz="0" w:space="0" w:color="auto"/>
            <w:bottom w:val="none" w:sz="0" w:space="0" w:color="auto"/>
            <w:right w:val="none" w:sz="0" w:space="0" w:color="auto"/>
          </w:divBdr>
        </w:div>
      </w:divsChild>
    </w:div>
    <w:div w:id="1536766764">
      <w:bodyDiv w:val="1"/>
      <w:marLeft w:val="0"/>
      <w:marRight w:val="0"/>
      <w:marTop w:val="0"/>
      <w:marBottom w:val="0"/>
      <w:divBdr>
        <w:top w:val="none" w:sz="0" w:space="0" w:color="auto"/>
        <w:left w:val="none" w:sz="0" w:space="0" w:color="auto"/>
        <w:bottom w:val="none" w:sz="0" w:space="0" w:color="auto"/>
        <w:right w:val="none" w:sz="0" w:space="0" w:color="auto"/>
      </w:divBdr>
    </w:div>
    <w:div w:id="1540050725">
      <w:bodyDiv w:val="1"/>
      <w:marLeft w:val="0"/>
      <w:marRight w:val="0"/>
      <w:marTop w:val="0"/>
      <w:marBottom w:val="0"/>
      <w:divBdr>
        <w:top w:val="none" w:sz="0" w:space="0" w:color="auto"/>
        <w:left w:val="none" w:sz="0" w:space="0" w:color="auto"/>
        <w:bottom w:val="none" w:sz="0" w:space="0" w:color="auto"/>
        <w:right w:val="none" w:sz="0" w:space="0" w:color="auto"/>
      </w:divBdr>
    </w:div>
    <w:div w:id="1542744831">
      <w:bodyDiv w:val="1"/>
      <w:marLeft w:val="0"/>
      <w:marRight w:val="0"/>
      <w:marTop w:val="0"/>
      <w:marBottom w:val="0"/>
      <w:divBdr>
        <w:top w:val="none" w:sz="0" w:space="0" w:color="auto"/>
        <w:left w:val="none" w:sz="0" w:space="0" w:color="auto"/>
        <w:bottom w:val="none" w:sz="0" w:space="0" w:color="auto"/>
        <w:right w:val="none" w:sz="0" w:space="0" w:color="auto"/>
      </w:divBdr>
    </w:div>
    <w:div w:id="1542935559">
      <w:bodyDiv w:val="1"/>
      <w:marLeft w:val="0"/>
      <w:marRight w:val="0"/>
      <w:marTop w:val="0"/>
      <w:marBottom w:val="0"/>
      <w:divBdr>
        <w:top w:val="none" w:sz="0" w:space="0" w:color="auto"/>
        <w:left w:val="none" w:sz="0" w:space="0" w:color="auto"/>
        <w:bottom w:val="none" w:sz="0" w:space="0" w:color="auto"/>
        <w:right w:val="none" w:sz="0" w:space="0" w:color="auto"/>
      </w:divBdr>
    </w:div>
    <w:div w:id="1543131111">
      <w:bodyDiv w:val="1"/>
      <w:marLeft w:val="0"/>
      <w:marRight w:val="0"/>
      <w:marTop w:val="0"/>
      <w:marBottom w:val="0"/>
      <w:divBdr>
        <w:top w:val="none" w:sz="0" w:space="0" w:color="auto"/>
        <w:left w:val="none" w:sz="0" w:space="0" w:color="auto"/>
        <w:bottom w:val="none" w:sz="0" w:space="0" w:color="auto"/>
        <w:right w:val="none" w:sz="0" w:space="0" w:color="auto"/>
      </w:divBdr>
    </w:div>
    <w:div w:id="1543787250">
      <w:bodyDiv w:val="1"/>
      <w:marLeft w:val="0"/>
      <w:marRight w:val="0"/>
      <w:marTop w:val="0"/>
      <w:marBottom w:val="0"/>
      <w:divBdr>
        <w:top w:val="none" w:sz="0" w:space="0" w:color="auto"/>
        <w:left w:val="none" w:sz="0" w:space="0" w:color="auto"/>
        <w:bottom w:val="none" w:sz="0" w:space="0" w:color="auto"/>
        <w:right w:val="none" w:sz="0" w:space="0" w:color="auto"/>
      </w:divBdr>
    </w:div>
    <w:div w:id="1546984693">
      <w:bodyDiv w:val="1"/>
      <w:marLeft w:val="0"/>
      <w:marRight w:val="0"/>
      <w:marTop w:val="0"/>
      <w:marBottom w:val="0"/>
      <w:divBdr>
        <w:top w:val="none" w:sz="0" w:space="0" w:color="auto"/>
        <w:left w:val="none" w:sz="0" w:space="0" w:color="auto"/>
        <w:bottom w:val="none" w:sz="0" w:space="0" w:color="auto"/>
        <w:right w:val="none" w:sz="0" w:space="0" w:color="auto"/>
      </w:divBdr>
    </w:div>
    <w:div w:id="1547332451">
      <w:bodyDiv w:val="1"/>
      <w:marLeft w:val="0"/>
      <w:marRight w:val="0"/>
      <w:marTop w:val="0"/>
      <w:marBottom w:val="0"/>
      <w:divBdr>
        <w:top w:val="none" w:sz="0" w:space="0" w:color="auto"/>
        <w:left w:val="none" w:sz="0" w:space="0" w:color="auto"/>
        <w:bottom w:val="none" w:sz="0" w:space="0" w:color="auto"/>
        <w:right w:val="none" w:sz="0" w:space="0" w:color="auto"/>
      </w:divBdr>
    </w:div>
    <w:div w:id="1548758539">
      <w:bodyDiv w:val="1"/>
      <w:marLeft w:val="0"/>
      <w:marRight w:val="0"/>
      <w:marTop w:val="0"/>
      <w:marBottom w:val="0"/>
      <w:divBdr>
        <w:top w:val="none" w:sz="0" w:space="0" w:color="auto"/>
        <w:left w:val="none" w:sz="0" w:space="0" w:color="auto"/>
        <w:bottom w:val="none" w:sz="0" w:space="0" w:color="auto"/>
        <w:right w:val="none" w:sz="0" w:space="0" w:color="auto"/>
      </w:divBdr>
    </w:div>
    <w:div w:id="1549341544">
      <w:bodyDiv w:val="1"/>
      <w:marLeft w:val="0"/>
      <w:marRight w:val="0"/>
      <w:marTop w:val="0"/>
      <w:marBottom w:val="0"/>
      <w:divBdr>
        <w:top w:val="none" w:sz="0" w:space="0" w:color="auto"/>
        <w:left w:val="none" w:sz="0" w:space="0" w:color="auto"/>
        <w:bottom w:val="none" w:sz="0" w:space="0" w:color="auto"/>
        <w:right w:val="none" w:sz="0" w:space="0" w:color="auto"/>
      </w:divBdr>
    </w:div>
    <w:div w:id="1552113839">
      <w:bodyDiv w:val="1"/>
      <w:marLeft w:val="0"/>
      <w:marRight w:val="0"/>
      <w:marTop w:val="0"/>
      <w:marBottom w:val="0"/>
      <w:divBdr>
        <w:top w:val="none" w:sz="0" w:space="0" w:color="auto"/>
        <w:left w:val="none" w:sz="0" w:space="0" w:color="auto"/>
        <w:bottom w:val="none" w:sz="0" w:space="0" w:color="auto"/>
        <w:right w:val="none" w:sz="0" w:space="0" w:color="auto"/>
      </w:divBdr>
    </w:div>
    <w:div w:id="1554928612">
      <w:bodyDiv w:val="1"/>
      <w:marLeft w:val="0"/>
      <w:marRight w:val="0"/>
      <w:marTop w:val="0"/>
      <w:marBottom w:val="0"/>
      <w:divBdr>
        <w:top w:val="none" w:sz="0" w:space="0" w:color="auto"/>
        <w:left w:val="none" w:sz="0" w:space="0" w:color="auto"/>
        <w:bottom w:val="none" w:sz="0" w:space="0" w:color="auto"/>
        <w:right w:val="none" w:sz="0" w:space="0" w:color="auto"/>
      </w:divBdr>
    </w:div>
    <w:div w:id="1556813552">
      <w:bodyDiv w:val="1"/>
      <w:marLeft w:val="0"/>
      <w:marRight w:val="0"/>
      <w:marTop w:val="0"/>
      <w:marBottom w:val="0"/>
      <w:divBdr>
        <w:top w:val="none" w:sz="0" w:space="0" w:color="auto"/>
        <w:left w:val="none" w:sz="0" w:space="0" w:color="auto"/>
        <w:bottom w:val="none" w:sz="0" w:space="0" w:color="auto"/>
        <w:right w:val="none" w:sz="0" w:space="0" w:color="auto"/>
      </w:divBdr>
    </w:div>
    <w:div w:id="1560823919">
      <w:bodyDiv w:val="1"/>
      <w:marLeft w:val="0"/>
      <w:marRight w:val="0"/>
      <w:marTop w:val="0"/>
      <w:marBottom w:val="0"/>
      <w:divBdr>
        <w:top w:val="none" w:sz="0" w:space="0" w:color="auto"/>
        <w:left w:val="none" w:sz="0" w:space="0" w:color="auto"/>
        <w:bottom w:val="none" w:sz="0" w:space="0" w:color="auto"/>
        <w:right w:val="none" w:sz="0" w:space="0" w:color="auto"/>
      </w:divBdr>
    </w:div>
    <w:div w:id="1564216405">
      <w:bodyDiv w:val="1"/>
      <w:marLeft w:val="0"/>
      <w:marRight w:val="0"/>
      <w:marTop w:val="0"/>
      <w:marBottom w:val="0"/>
      <w:divBdr>
        <w:top w:val="none" w:sz="0" w:space="0" w:color="auto"/>
        <w:left w:val="none" w:sz="0" w:space="0" w:color="auto"/>
        <w:bottom w:val="none" w:sz="0" w:space="0" w:color="auto"/>
        <w:right w:val="none" w:sz="0" w:space="0" w:color="auto"/>
      </w:divBdr>
      <w:divsChild>
        <w:div w:id="2028628822">
          <w:marLeft w:val="0"/>
          <w:marRight w:val="0"/>
          <w:marTop w:val="0"/>
          <w:marBottom w:val="0"/>
          <w:divBdr>
            <w:top w:val="none" w:sz="0" w:space="0" w:color="auto"/>
            <w:left w:val="none" w:sz="0" w:space="0" w:color="auto"/>
            <w:bottom w:val="none" w:sz="0" w:space="0" w:color="auto"/>
            <w:right w:val="none" w:sz="0" w:space="0" w:color="auto"/>
          </w:divBdr>
          <w:divsChild>
            <w:div w:id="1322344888">
              <w:marLeft w:val="0"/>
              <w:marRight w:val="0"/>
              <w:marTop w:val="0"/>
              <w:marBottom w:val="0"/>
              <w:divBdr>
                <w:top w:val="none" w:sz="0" w:space="0" w:color="auto"/>
                <w:left w:val="none" w:sz="0" w:space="0" w:color="auto"/>
                <w:bottom w:val="none" w:sz="0" w:space="0" w:color="auto"/>
                <w:right w:val="none" w:sz="0" w:space="0" w:color="auto"/>
              </w:divBdr>
              <w:divsChild>
                <w:div w:id="1185024843">
                  <w:marLeft w:val="0"/>
                  <w:marRight w:val="0"/>
                  <w:marTop w:val="0"/>
                  <w:marBottom w:val="0"/>
                  <w:divBdr>
                    <w:top w:val="none" w:sz="0" w:space="0" w:color="auto"/>
                    <w:left w:val="none" w:sz="0" w:space="0" w:color="auto"/>
                    <w:bottom w:val="none" w:sz="0" w:space="0" w:color="auto"/>
                    <w:right w:val="none" w:sz="0" w:space="0" w:color="auto"/>
                  </w:divBdr>
                  <w:divsChild>
                    <w:div w:id="92668516">
                      <w:marLeft w:val="0"/>
                      <w:marRight w:val="0"/>
                      <w:marTop w:val="0"/>
                      <w:marBottom w:val="0"/>
                      <w:divBdr>
                        <w:top w:val="none" w:sz="0" w:space="0" w:color="auto"/>
                        <w:left w:val="none" w:sz="0" w:space="0" w:color="auto"/>
                        <w:bottom w:val="none" w:sz="0" w:space="0" w:color="auto"/>
                        <w:right w:val="none" w:sz="0" w:space="0" w:color="auto"/>
                      </w:divBdr>
                      <w:divsChild>
                        <w:div w:id="1206406783">
                          <w:marLeft w:val="0"/>
                          <w:marRight w:val="0"/>
                          <w:marTop w:val="0"/>
                          <w:marBottom w:val="0"/>
                          <w:divBdr>
                            <w:top w:val="none" w:sz="0" w:space="0" w:color="auto"/>
                            <w:left w:val="none" w:sz="0" w:space="0" w:color="auto"/>
                            <w:bottom w:val="none" w:sz="0" w:space="0" w:color="auto"/>
                            <w:right w:val="none" w:sz="0" w:space="0" w:color="auto"/>
                          </w:divBdr>
                          <w:divsChild>
                            <w:div w:id="169923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367013">
      <w:bodyDiv w:val="1"/>
      <w:marLeft w:val="0"/>
      <w:marRight w:val="0"/>
      <w:marTop w:val="0"/>
      <w:marBottom w:val="0"/>
      <w:divBdr>
        <w:top w:val="none" w:sz="0" w:space="0" w:color="auto"/>
        <w:left w:val="none" w:sz="0" w:space="0" w:color="auto"/>
        <w:bottom w:val="none" w:sz="0" w:space="0" w:color="auto"/>
        <w:right w:val="none" w:sz="0" w:space="0" w:color="auto"/>
      </w:divBdr>
    </w:div>
    <w:div w:id="1565986160">
      <w:bodyDiv w:val="1"/>
      <w:marLeft w:val="0"/>
      <w:marRight w:val="0"/>
      <w:marTop w:val="0"/>
      <w:marBottom w:val="0"/>
      <w:divBdr>
        <w:top w:val="none" w:sz="0" w:space="0" w:color="auto"/>
        <w:left w:val="none" w:sz="0" w:space="0" w:color="auto"/>
        <w:bottom w:val="none" w:sz="0" w:space="0" w:color="auto"/>
        <w:right w:val="none" w:sz="0" w:space="0" w:color="auto"/>
      </w:divBdr>
    </w:div>
    <w:div w:id="1573810492">
      <w:bodyDiv w:val="1"/>
      <w:marLeft w:val="0"/>
      <w:marRight w:val="0"/>
      <w:marTop w:val="0"/>
      <w:marBottom w:val="0"/>
      <w:divBdr>
        <w:top w:val="none" w:sz="0" w:space="0" w:color="auto"/>
        <w:left w:val="none" w:sz="0" w:space="0" w:color="auto"/>
        <w:bottom w:val="none" w:sz="0" w:space="0" w:color="auto"/>
        <w:right w:val="none" w:sz="0" w:space="0" w:color="auto"/>
      </w:divBdr>
    </w:div>
    <w:div w:id="1578706971">
      <w:bodyDiv w:val="1"/>
      <w:marLeft w:val="0"/>
      <w:marRight w:val="0"/>
      <w:marTop w:val="0"/>
      <w:marBottom w:val="0"/>
      <w:divBdr>
        <w:top w:val="none" w:sz="0" w:space="0" w:color="auto"/>
        <w:left w:val="none" w:sz="0" w:space="0" w:color="auto"/>
        <w:bottom w:val="none" w:sz="0" w:space="0" w:color="auto"/>
        <w:right w:val="none" w:sz="0" w:space="0" w:color="auto"/>
      </w:divBdr>
    </w:div>
    <w:div w:id="1581791189">
      <w:bodyDiv w:val="1"/>
      <w:marLeft w:val="0"/>
      <w:marRight w:val="0"/>
      <w:marTop w:val="0"/>
      <w:marBottom w:val="0"/>
      <w:divBdr>
        <w:top w:val="none" w:sz="0" w:space="0" w:color="auto"/>
        <w:left w:val="none" w:sz="0" w:space="0" w:color="auto"/>
        <w:bottom w:val="none" w:sz="0" w:space="0" w:color="auto"/>
        <w:right w:val="none" w:sz="0" w:space="0" w:color="auto"/>
      </w:divBdr>
    </w:div>
    <w:div w:id="1582250984">
      <w:bodyDiv w:val="1"/>
      <w:marLeft w:val="0"/>
      <w:marRight w:val="0"/>
      <w:marTop w:val="0"/>
      <w:marBottom w:val="0"/>
      <w:divBdr>
        <w:top w:val="none" w:sz="0" w:space="0" w:color="auto"/>
        <w:left w:val="none" w:sz="0" w:space="0" w:color="auto"/>
        <w:bottom w:val="none" w:sz="0" w:space="0" w:color="auto"/>
        <w:right w:val="none" w:sz="0" w:space="0" w:color="auto"/>
      </w:divBdr>
    </w:div>
    <w:div w:id="1583029836">
      <w:bodyDiv w:val="1"/>
      <w:marLeft w:val="0"/>
      <w:marRight w:val="0"/>
      <w:marTop w:val="0"/>
      <w:marBottom w:val="0"/>
      <w:divBdr>
        <w:top w:val="none" w:sz="0" w:space="0" w:color="auto"/>
        <w:left w:val="none" w:sz="0" w:space="0" w:color="auto"/>
        <w:bottom w:val="none" w:sz="0" w:space="0" w:color="auto"/>
        <w:right w:val="none" w:sz="0" w:space="0" w:color="auto"/>
      </w:divBdr>
    </w:div>
    <w:div w:id="1583174539">
      <w:bodyDiv w:val="1"/>
      <w:marLeft w:val="0"/>
      <w:marRight w:val="0"/>
      <w:marTop w:val="0"/>
      <w:marBottom w:val="0"/>
      <w:divBdr>
        <w:top w:val="none" w:sz="0" w:space="0" w:color="auto"/>
        <w:left w:val="none" w:sz="0" w:space="0" w:color="auto"/>
        <w:bottom w:val="none" w:sz="0" w:space="0" w:color="auto"/>
        <w:right w:val="none" w:sz="0" w:space="0" w:color="auto"/>
      </w:divBdr>
    </w:div>
    <w:div w:id="1585842027">
      <w:bodyDiv w:val="1"/>
      <w:marLeft w:val="0"/>
      <w:marRight w:val="0"/>
      <w:marTop w:val="0"/>
      <w:marBottom w:val="0"/>
      <w:divBdr>
        <w:top w:val="none" w:sz="0" w:space="0" w:color="auto"/>
        <w:left w:val="none" w:sz="0" w:space="0" w:color="auto"/>
        <w:bottom w:val="none" w:sz="0" w:space="0" w:color="auto"/>
        <w:right w:val="none" w:sz="0" w:space="0" w:color="auto"/>
      </w:divBdr>
    </w:div>
    <w:div w:id="1594048940">
      <w:bodyDiv w:val="1"/>
      <w:marLeft w:val="0"/>
      <w:marRight w:val="0"/>
      <w:marTop w:val="0"/>
      <w:marBottom w:val="0"/>
      <w:divBdr>
        <w:top w:val="none" w:sz="0" w:space="0" w:color="auto"/>
        <w:left w:val="none" w:sz="0" w:space="0" w:color="auto"/>
        <w:bottom w:val="none" w:sz="0" w:space="0" w:color="auto"/>
        <w:right w:val="none" w:sz="0" w:space="0" w:color="auto"/>
      </w:divBdr>
    </w:div>
    <w:div w:id="1596397231">
      <w:bodyDiv w:val="1"/>
      <w:marLeft w:val="0"/>
      <w:marRight w:val="0"/>
      <w:marTop w:val="0"/>
      <w:marBottom w:val="0"/>
      <w:divBdr>
        <w:top w:val="none" w:sz="0" w:space="0" w:color="auto"/>
        <w:left w:val="none" w:sz="0" w:space="0" w:color="auto"/>
        <w:bottom w:val="none" w:sz="0" w:space="0" w:color="auto"/>
        <w:right w:val="none" w:sz="0" w:space="0" w:color="auto"/>
      </w:divBdr>
    </w:div>
    <w:div w:id="1596858263">
      <w:bodyDiv w:val="1"/>
      <w:marLeft w:val="0"/>
      <w:marRight w:val="0"/>
      <w:marTop w:val="0"/>
      <w:marBottom w:val="0"/>
      <w:divBdr>
        <w:top w:val="none" w:sz="0" w:space="0" w:color="auto"/>
        <w:left w:val="none" w:sz="0" w:space="0" w:color="auto"/>
        <w:bottom w:val="none" w:sz="0" w:space="0" w:color="auto"/>
        <w:right w:val="none" w:sz="0" w:space="0" w:color="auto"/>
      </w:divBdr>
    </w:div>
    <w:div w:id="1597638443">
      <w:bodyDiv w:val="1"/>
      <w:marLeft w:val="0"/>
      <w:marRight w:val="0"/>
      <w:marTop w:val="0"/>
      <w:marBottom w:val="0"/>
      <w:divBdr>
        <w:top w:val="none" w:sz="0" w:space="0" w:color="auto"/>
        <w:left w:val="none" w:sz="0" w:space="0" w:color="auto"/>
        <w:bottom w:val="none" w:sz="0" w:space="0" w:color="auto"/>
        <w:right w:val="none" w:sz="0" w:space="0" w:color="auto"/>
      </w:divBdr>
    </w:div>
    <w:div w:id="1598975058">
      <w:bodyDiv w:val="1"/>
      <w:marLeft w:val="0"/>
      <w:marRight w:val="0"/>
      <w:marTop w:val="0"/>
      <w:marBottom w:val="0"/>
      <w:divBdr>
        <w:top w:val="none" w:sz="0" w:space="0" w:color="auto"/>
        <w:left w:val="none" w:sz="0" w:space="0" w:color="auto"/>
        <w:bottom w:val="none" w:sz="0" w:space="0" w:color="auto"/>
        <w:right w:val="none" w:sz="0" w:space="0" w:color="auto"/>
      </w:divBdr>
    </w:div>
    <w:div w:id="1599293674">
      <w:bodyDiv w:val="1"/>
      <w:marLeft w:val="0"/>
      <w:marRight w:val="0"/>
      <w:marTop w:val="0"/>
      <w:marBottom w:val="0"/>
      <w:divBdr>
        <w:top w:val="none" w:sz="0" w:space="0" w:color="auto"/>
        <w:left w:val="none" w:sz="0" w:space="0" w:color="auto"/>
        <w:bottom w:val="none" w:sz="0" w:space="0" w:color="auto"/>
        <w:right w:val="none" w:sz="0" w:space="0" w:color="auto"/>
      </w:divBdr>
    </w:div>
    <w:div w:id="1601181530">
      <w:bodyDiv w:val="1"/>
      <w:marLeft w:val="0"/>
      <w:marRight w:val="0"/>
      <w:marTop w:val="0"/>
      <w:marBottom w:val="0"/>
      <w:divBdr>
        <w:top w:val="none" w:sz="0" w:space="0" w:color="auto"/>
        <w:left w:val="none" w:sz="0" w:space="0" w:color="auto"/>
        <w:bottom w:val="none" w:sz="0" w:space="0" w:color="auto"/>
        <w:right w:val="none" w:sz="0" w:space="0" w:color="auto"/>
      </w:divBdr>
    </w:div>
    <w:div w:id="1611736896">
      <w:bodyDiv w:val="1"/>
      <w:marLeft w:val="0"/>
      <w:marRight w:val="0"/>
      <w:marTop w:val="0"/>
      <w:marBottom w:val="0"/>
      <w:divBdr>
        <w:top w:val="none" w:sz="0" w:space="0" w:color="auto"/>
        <w:left w:val="none" w:sz="0" w:space="0" w:color="auto"/>
        <w:bottom w:val="none" w:sz="0" w:space="0" w:color="auto"/>
        <w:right w:val="none" w:sz="0" w:space="0" w:color="auto"/>
      </w:divBdr>
    </w:div>
    <w:div w:id="1611817844">
      <w:bodyDiv w:val="1"/>
      <w:marLeft w:val="0"/>
      <w:marRight w:val="0"/>
      <w:marTop w:val="0"/>
      <w:marBottom w:val="0"/>
      <w:divBdr>
        <w:top w:val="none" w:sz="0" w:space="0" w:color="auto"/>
        <w:left w:val="none" w:sz="0" w:space="0" w:color="auto"/>
        <w:bottom w:val="none" w:sz="0" w:space="0" w:color="auto"/>
        <w:right w:val="none" w:sz="0" w:space="0" w:color="auto"/>
      </w:divBdr>
    </w:div>
    <w:div w:id="1618368599">
      <w:bodyDiv w:val="1"/>
      <w:marLeft w:val="0"/>
      <w:marRight w:val="0"/>
      <w:marTop w:val="0"/>
      <w:marBottom w:val="0"/>
      <w:divBdr>
        <w:top w:val="none" w:sz="0" w:space="0" w:color="auto"/>
        <w:left w:val="none" w:sz="0" w:space="0" w:color="auto"/>
        <w:bottom w:val="none" w:sz="0" w:space="0" w:color="auto"/>
        <w:right w:val="none" w:sz="0" w:space="0" w:color="auto"/>
      </w:divBdr>
    </w:div>
    <w:div w:id="1620798592">
      <w:bodyDiv w:val="1"/>
      <w:marLeft w:val="0"/>
      <w:marRight w:val="0"/>
      <w:marTop w:val="0"/>
      <w:marBottom w:val="0"/>
      <w:divBdr>
        <w:top w:val="none" w:sz="0" w:space="0" w:color="auto"/>
        <w:left w:val="none" w:sz="0" w:space="0" w:color="auto"/>
        <w:bottom w:val="none" w:sz="0" w:space="0" w:color="auto"/>
        <w:right w:val="none" w:sz="0" w:space="0" w:color="auto"/>
      </w:divBdr>
    </w:div>
    <w:div w:id="1622688210">
      <w:bodyDiv w:val="1"/>
      <w:marLeft w:val="0"/>
      <w:marRight w:val="0"/>
      <w:marTop w:val="0"/>
      <w:marBottom w:val="0"/>
      <w:divBdr>
        <w:top w:val="none" w:sz="0" w:space="0" w:color="auto"/>
        <w:left w:val="none" w:sz="0" w:space="0" w:color="auto"/>
        <w:bottom w:val="none" w:sz="0" w:space="0" w:color="auto"/>
        <w:right w:val="none" w:sz="0" w:space="0" w:color="auto"/>
      </w:divBdr>
    </w:div>
    <w:div w:id="1623267739">
      <w:bodyDiv w:val="1"/>
      <w:marLeft w:val="0"/>
      <w:marRight w:val="0"/>
      <w:marTop w:val="0"/>
      <w:marBottom w:val="0"/>
      <w:divBdr>
        <w:top w:val="none" w:sz="0" w:space="0" w:color="auto"/>
        <w:left w:val="none" w:sz="0" w:space="0" w:color="auto"/>
        <w:bottom w:val="none" w:sz="0" w:space="0" w:color="auto"/>
        <w:right w:val="none" w:sz="0" w:space="0" w:color="auto"/>
      </w:divBdr>
    </w:div>
    <w:div w:id="1624924454">
      <w:bodyDiv w:val="1"/>
      <w:marLeft w:val="0"/>
      <w:marRight w:val="0"/>
      <w:marTop w:val="0"/>
      <w:marBottom w:val="0"/>
      <w:divBdr>
        <w:top w:val="none" w:sz="0" w:space="0" w:color="auto"/>
        <w:left w:val="none" w:sz="0" w:space="0" w:color="auto"/>
        <w:bottom w:val="none" w:sz="0" w:space="0" w:color="auto"/>
        <w:right w:val="none" w:sz="0" w:space="0" w:color="auto"/>
      </w:divBdr>
    </w:div>
    <w:div w:id="1627272702">
      <w:bodyDiv w:val="1"/>
      <w:marLeft w:val="0"/>
      <w:marRight w:val="0"/>
      <w:marTop w:val="0"/>
      <w:marBottom w:val="0"/>
      <w:divBdr>
        <w:top w:val="none" w:sz="0" w:space="0" w:color="auto"/>
        <w:left w:val="none" w:sz="0" w:space="0" w:color="auto"/>
        <w:bottom w:val="none" w:sz="0" w:space="0" w:color="auto"/>
        <w:right w:val="none" w:sz="0" w:space="0" w:color="auto"/>
      </w:divBdr>
    </w:div>
    <w:div w:id="1629121374">
      <w:bodyDiv w:val="1"/>
      <w:marLeft w:val="0"/>
      <w:marRight w:val="0"/>
      <w:marTop w:val="0"/>
      <w:marBottom w:val="0"/>
      <w:divBdr>
        <w:top w:val="none" w:sz="0" w:space="0" w:color="auto"/>
        <w:left w:val="none" w:sz="0" w:space="0" w:color="auto"/>
        <w:bottom w:val="none" w:sz="0" w:space="0" w:color="auto"/>
        <w:right w:val="none" w:sz="0" w:space="0" w:color="auto"/>
      </w:divBdr>
    </w:div>
    <w:div w:id="1630699267">
      <w:bodyDiv w:val="1"/>
      <w:marLeft w:val="0"/>
      <w:marRight w:val="0"/>
      <w:marTop w:val="0"/>
      <w:marBottom w:val="0"/>
      <w:divBdr>
        <w:top w:val="none" w:sz="0" w:space="0" w:color="auto"/>
        <w:left w:val="none" w:sz="0" w:space="0" w:color="auto"/>
        <w:bottom w:val="none" w:sz="0" w:space="0" w:color="auto"/>
        <w:right w:val="none" w:sz="0" w:space="0" w:color="auto"/>
      </w:divBdr>
    </w:div>
    <w:div w:id="1631741645">
      <w:bodyDiv w:val="1"/>
      <w:marLeft w:val="0"/>
      <w:marRight w:val="0"/>
      <w:marTop w:val="0"/>
      <w:marBottom w:val="0"/>
      <w:divBdr>
        <w:top w:val="none" w:sz="0" w:space="0" w:color="auto"/>
        <w:left w:val="none" w:sz="0" w:space="0" w:color="auto"/>
        <w:bottom w:val="none" w:sz="0" w:space="0" w:color="auto"/>
        <w:right w:val="none" w:sz="0" w:space="0" w:color="auto"/>
      </w:divBdr>
    </w:div>
    <w:div w:id="1634216832">
      <w:bodyDiv w:val="1"/>
      <w:marLeft w:val="0"/>
      <w:marRight w:val="0"/>
      <w:marTop w:val="0"/>
      <w:marBottom w:val="0"/>
      <w:divBdr>
        <w:top w:val="none" w:sz="0" w:space="0" w:color="auto"/>
        <w:left w:val="none" w:sz="0" w:space="0" w:color="auto"/>
        <w:bottom w:val="none" w:sz="0" w:space="0" w:color="auto"/>
        <w:right w:val="none" w:sz="0" w:space="0" w:color="auto"/>
      </w:divBdr>
    </w:div>
    <w:div w:id="1638413664">
      <w:bodyDiv w:val="1"/>
      <w:marLeft w:val="0"/>
      <w:marRight w:val="0"/>
      <w:marTop w:val="0"/>
      <w:marBottom w:val="0"/>
      <w:divBdr>
        <w:top w:val="none" w:sz="0" w:space="0" w:color="auto"/>
        <w:left w:val="none" w:sz="0" w:space="0" w:color="auto"/>
        <w:bottom w:val="none" w:sz="0" w:space="0" w:color="auto"/>
        <w:right w:val="none" w:sz="0" w:space="0" w:color="auto"/>
      </w:divBdr>
    </w:div>
    <w:div w:id="1642072283">
      <w:bodyDiv w:val="1"/>
      <w:marLeft w:val="0"/>
      <w:marRight w:val="0"/>
      <w:marTop w:val="0"/>
      <w:marBottom w:val="0"/>
      <w:divBdr>
        <w:top w:val="none" w:sz="0" w:space="0" w:color="auto"/>
        <w:left w:val="none" w:sz="0" w:space="0" w:color="auto"/>
        <w:bottom w:val="none" w:sz="0" w:space="0" w:color="auto"/>
        <w:right w:val="none" w:sz="0" w:space="0" w:color="auto"/>
      </w:divBdr>
    </w:div>
    <w:div w:id="1645626546">
      <w:bodyDiv w:val="1"/>
      <w:marLeft w:val="0"/>
      <w:marRight w:val="0"/>
      <w:marTop w:val="0"/>
      <w:marBottom w:val="0"/>
      <w:divBdr>
        <w:top w:val="none" w:sz="0" w:space="0" w:color="auto"/>
        <w:left w:val="none" w:sz="0" w:space="0" w:color="auto"/>
        <w:bottom w:val="none" w:sz="0" w:space="0" w:color="auto"/>
        <w:right w:val="none" w:sz="0" w:space="0" w:color="auto"/>
      </w:divBdr>
    </w:div>
    <w:div w:id="1648195287">
      <w:bodyDiv w:val="1"/>
      <w:marLeft w:val="0"/>
      <w:marRight w:val="0"/>
      <w:marTop w:val="0"/>
      <w:marBottom w:val="0"/>
      <w:divBdr>
        <w:top w:val="none" w:sz="0" w:space="0" w:color="auto"/>
        <w:left w:val="none" w:sz="0" w:space="0" w:color="auto"/>
        <w:bottom w:val="none" w:sz="0" w:space="0" w:color="auto"/>
        <w:right w:val="none" w:sz="0" w:space="0" w:color="auto"/>
      </w:divBdr>
    </w:div>
    <w:div w:id="1651400310">
      <w:bodyDiv w:val="1"/>
      <w:marLeft w:val="0"/>
      <w:marRight w:val="0"/>
      <w:marTop w:val="0"/>
      <w:marBottom w:val="0"/>
      <w:divBdr>
        <w:top w:val="none" w:sz="0" w:space="0" w:color="auto"/>
        <w:left w:val="none" w:sz="0" w:space="0" w:color="auto"/>
        <w:bottom w:val="none" w:sz="0" w:space="0" w:color="auto"/>
        <w:right w:val="none" w:sz="0" w:space="0" w:color="auto"/>
      </w:divBdr>
    </w:div>
    <w:div w:id="1651979008">
      <w:bodyDiv w:val="1"/>
      <w:marLeft w:val="0"/>
      <w:marRight w:val="0"/>
      <w:marTop w:val="0"/>
      <w:marBottom w:val="0"/>
      <w:divBdr>
        <w:top w:val="none" w:sz="0" w:space="0" w:color="auto"/>
        <w:left w:val="none" w:sz="0" w:space="0" w:color="auto"/>
        <w:bottom w:val="none" w:sz="0" w:space="0" w:color="auto"/>
        <w:right w:val="none" w:sz="0" w:space="0" w:color="auto"/>
      </w:divBdr>
    </w:div>
    <w:div w:id="1652127278">
      <w:bodyDiv w:val="1"/>
      <w:marLeft w:val="0"/>
      <w:marRight w:val="0"/>
      <w:marTop w:val="0"/>
      <w:marBottom w:val="0"/>
      <w:divBdr>
        <w:top w:val="none" w:sz="0" w:space="0" w:color="auto"/>
        <w:left w:val="none" w:sz="0" w:space="0" w:color="auto"/>
        <w:bottom w:val="none" w:sz="0" w:space="0" w:color="auto"/>
        <w:right w:val="none" w:sz="0" w:space="0" w:color="auto"/>
      </w:divBdr>
    </w:div>
    <w:div w:id="1655065158">
      <w:bodyDiv w:val="1"/>
      <w:marLeft w:val="0"/>
      <w:marRight w:val="0"/>
      <w:marTop w:val="0"/>
      <w:marBottom w:val="0"/>
      <w:divBdr>
        <w:top w:val="none" w:sz="0" w:space="0" w:color="auto"/>
        <w:left w:val="none" w:sz="0" w:space="0" w:color="auto"/>
        <w:bottom w:val="none" w:sz="0" w:space="0" w:color="auto"/>
        <w:right w:val="none" w:sz="0" w:space="0" w:color="auto"/>
      </w:divBdr>
    </w:div>
    <w:div w:id="1655333423">
      <w:bodyDiv w:val="1"/>
      <w:marLeft w:val="0"/>
      <w:marRight w:val="0"/>
      <w:marTop w:val="0"/>
      <w:marBottom w:val="0"/>
      <w:divBdr>
        <w:top w:val="none" w:sz="0" w:space="0" w:color="auto"/>
        <w:left w:val="none" w:sz="0" w:space="0" w:color="auto"/>
        <w:bottom w:val="none" w:sz="0" w:space="0" w:color="auto"/>
        <w:right w:val="none" w:sz="0" w:space="0" w:color="auto"/>
      </w:divBdr>
    </w:div>
    <w:div w:id="1658456716">
      <w:bodyDiv w:val="1"/>
      <w:marLeft w:val="0"/>
      <w:marRight w:val="0"/>
      <w:marTop w:val="0"/>
      <w:marBottom w:val="0"/>
      <w:divBdr>
        <w:top w:val="none" w:sz="0" w:space="0" w:color="auto"/>
        <w:left w:val="none" w:sz="0" w:space="0" w:color="auto"/>
        <w:bottom w:val="none" w:sz="0" w:space="0" w:color="auto"/>
        <w:right w:val="none" w:sz="0" w:space="0" w:color="auto"/>
      </w:divBdr>
      <w:divsChild>
        <w:div w:id="261768770">
          <w:marLeft w:val="0"/>
          <w:marRight w:val="0"/>
          <w:marTop w:val="450"/>
          <w:marBottom w:val="450"/>
          <w:divBdr>
            <w:top w:val="none" w:sz="0" w:space="0" w:color="auto"/>
            <w:left w:val="none" w:sz="0" w:space="0" w:color="auto"/>
            <w:bottom w:val="none" w:sz="0" w:space="0" w:color="auto"/>
            <w:right w:val="none" w:sz="0" w:space="0" w:color="auto"/>
          </w:divBdr>
        </w:div>
      </w:divsChild>
    </w:div>
    <w:div w:id="1660308911">
      <w:bodyDiv w:val="1"/>
      <w:marLeft w:val="0"/>
      <w:marRight w:val="0"/>
      <w:marTop w:val="0"/>
      <w:marBottom w:val="0"/>
      <w:divBdr>
        <w:top w:val="none" w:sz="0" w:space="0" w:color="auto"/>
        <w:left w:val="none" w:sz="0" w:space="0" w:color="auto"/>
        <w:bottom w:val="none" w:sz="0" w:space="0" w:color="auto"/>
        <w:right w:val="none" w:sz="0" w:space="0" w:color="auto"/>
      </w:divBdr>
    </w:div>
    <w:div w:id="1661304244">
      <w:bodyDiv w:val="1"/>
      <w:marLeft w:val="0"/>
      <w:marRight w:val="0"/>
      <w:marTop w:val="0"/>
      <w:marBottom w:val="0"/>
      <w:divBdr>
        <w:top w:val="none" w:sz="0" w:space="0" w:color="auto"/>
        <w:left w:val="none" w:sz="0" w:space="0" w:color="auto"/>
        <w:bottom w:val="none" w:sz="0" w:space="0" w:color="auto"/>
        <w:right w:val="none" w:sz="0" w:space="0" w:color="auto"/>
      </w:divBdr>
    </w:div>
    <w:div w:id="1662073998">
      <w:bodyDiv w:val="1"/>
      <w:marLeft w:val="0"/>
      <w:marRight w:val="0"/>
      <w:marTop w:val="0"/>
      <w:marBottom w:val="0"/>
      <w:divBdr>
        <w:top w:val="none" w:sz="0" w:space="0" w:color="auto"/>
        <w:left w:val="none" w:sz="0" w:space="0" w:color="auto"/>
        <w:bottom w:val="none" w:sz="0" w:space="0" w:color="auto"/>
        <w:right w:val="none" w:sz="0" w:space="0" w:color="auto"/>
      </w:divBdr>
    </w:div>
    <w:div w:id="1662931022">
      <w:bodyDiv w:val="1"/>
      <w:marLeft w:val="0"/>
      <w:marRight w:val="0"/>
      <w:marTop w:val="0"/>
      <w:marBottom w:val="0"/>
      <w:divBdr>
        <w:top w:val="none" w:sz="0" w:space="0" w:color="auto"/>
        <w:left w:val="none" w:sz="0" w:space="0" w:color="auto"/>
        <w:bottom w:val="none" w:sz="0" w:space="0" w:color="auto"/>
        <w:right w:val="none" w:sz="0" w:space="0" w:color="auto"/>
      </w:divBdr>
    </w:div>
    <w:div w:id="1664048076">
      <w:bodyDiv w:val="1"/>
      <w:marLeft w:val="0"/>
      <w:marRight w:val="0"/>
      <w:marTop w:val="0"/>
      <w:marBottom w:val="0"/>
      <w:divBdr>
        <w:top w:val="none" w:sz="0" w:space="0" w:color="auto"/>
        <w:left w:val="none" w:sz="0" w:space="0" w:color="auto"/>
        <w:bottom w:val="none" w:sz="0" w:space="0" w:color="auto"/>
        <w:right w:val="none" w:sz="0" w:space="0" w:color="auto"/>
      </w:divBdr>
    </w:div>
    <w:div w:id="1666398086">
      <w:bodyDiv w:val="1"/>
      <w:marLeft w:val="0"/>
      <w:marRight w:val="0"/>
      <w:marTop w:val="0"/>
      <w:marBottom w:val="0"/>
      <w:divBdr>
        <w:top w:val="none" w:sz="0" w:space="0" w:color="auto"/>
        <w:left w:val="none" w:sz="0" w:space="0" w:color="auto"/>
        <w:bottom w:val="none" w:sz="0" w:space="0" w:color="auto"/>
        <w:right w:val="none" w:sz="0" w:space="0" w:color="auto"/>
      </w:divBdr>
    </w:div>
    <w:div w:id="1666741284">
      <w:bodyDiv w:val="1"/>
      <w:marLeft w:val="0"/>
      <w:marRight w:val="0"/>
      <w:marTop w:val="0"/>
      <w:marBottom w:val="0"/>
      <w:divBdr>
        <w:top w:val="none" w:sz="0" w:space="0" w:color="auto"/>
        <w:left w:val="none" w:sz="0" w:space="0" w:color="auto"/>
        <w:bottom w:val="none" w:sz="0" w:space="0" w:color="auto"/>
        <w:right w:val="none" w:sz="0" w:space="0" w:color="auto"/>
      </w:divBdr>
      <w:divsChild>
        <w:div w:id="1510485004">
          <w:marLeft w:val="0"/>
          <w:marRight w:val="0"/>
          <w:marTop w:val="0"/>
          <w:marBottom w:val="0"/>
          <w:divBdr>
            <w:top w:val="none" w:sz="0" w:space="0" w:color="auto"/>
            <w:left w:val="none" w:sz="0" w:space="0" w:color="auto"/>
            <w:bottom w:val="none" w:sz="0" w:space="0" w:color="auto"/>
            <w:right w:val="none" w:sz="0" w:space="0" w:color="auto"/>
          </w:divBdr>
          <w:divsChild>
            <w:div w:id="2089577425">
              <w:marLeft w:val="0"/>
              <w:marRight w:val="0"/>
              <w:marTop w:val="0"/>
              <w:marBottom w:val="0"/>
              <w:divBdr>
                <w:top w:val="none" w:sz="0" w:space="0" w:color="auto"/>
                <w:left w:val="none" w:sz="0" w:space="0" w:color="auto"/>
                <w:bottom w:val="none" w:sz="0" w:space="0" w:color="auto"/>
                <w:right w:val="none" w:sz="0" w:space="0" w:color="auto"/>
              </w:divBdr>
              <w:divsChild>
                <w:div w:id="427233571">
                  <w:marLeft w:val="0"/>
                  <w:marRight w:val="0"/>
                  <w:marTop w:val="0"/>
                  <w:marBottom w:val="0"/>
                  <w:divBdr>
                    <w:top w:val="none" w:sz="0" w:space="0" w:color="auto"/>
                    <w:left w:val="none" w:sz="0" w:space="0" w:color="auto"/>
                    <w:bottom w:val="none" w:sz="0" w:space="0" w:color="auto"/>
                    <w:right w:val="none" w:sz="0" w:space="0" w:color="auto"/>
                  </w:divBdr>
                  <w:divsChild>
                    <w:div w:id="621152190">
                      <w:marLeft w:val="0"/>
                      <w:marRight w:val="0"/>
                      <w:marTop w:val="0"/>
                      <w:marBottom w:val="0"/>
                      <w:divBdr>
                        <w:top w:val="none" w:sz="0" w:space="0" w:color="auto"/>
                        <w:left w:val="none" w:sz="0" w:space="0" w:color="auto"/>
                        <w:bottom w:val="none" w:sz="0" w:space="0" w:color="auto"/>
                        <w:right w:val="none" w:sz="0" w:space="0" w:color="auto"/>
                      </w:divBdr>
                      <w:divsChild>
                        <w:div w:id="495654674">
                          <w:marLeft w:val="0"/>
                          <w:marRight w:val="0"/>
                          <w:marTop w:val="0"/>
                          <w:marBottom w:val="0"/>
                          <w:divBdr>
                            <w:top w:val="none" w:sz="0" w:space="0" w:color="auto"/>
                            <w:left w:val="none" w:sz="0" w:space="0" w:color="auto"/>
                            <w:bottom w:val="none" w:sz="0" w:space="0" w:color="auto"/>
                            <w:right w:val="none" w:sz="0" w:space="0" w:color="auto"/>
                          </w:divBdr>
                          <w:divsChild>
                            <w:div w:id="201005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178683">
      <w:bodyDiv w:val="1"/>
      <w:marLeft w:val="0"/>
      <w:marRight w:val="0"/>
      <w:marTop w:val="0"/>
      <w:marBottom w:val="0"/>
      <w:divBdr>
        <w:top w:val="none" w:sz="0" w:space="0" w:color="auto"/>
        <w:left w:val="none" w:sz="0" w:space="0" w:color="auto"/>
        <w:bottom w:val="none" w:sz="0" w:space="0" w:color="auto"/>
        <w:right w:val="none" w:sz="0" w:space="0" w:color="auto"/>
      </w:divBdr>
    </w:div>
    <w:div w:id="1673291381">
      <w:bodyDiv w:val="1"/>
      <w:marLeft w:val="0"/>
      <w:marRight w:val="0"/>
      <w:marTop w:val="0"/>
      <w:marBottom w:val="0"/>
      <w:divBdr>
        <w:top w:val="none" w:sz="0" w:space="0" w:color="auto"/>
        <w:left w:val="none" w:sz="0" w:space="0" w:color="auto"/>
        <w:bottom w:val="none" w:sz="0" w:space="0" w:color="auto"/>
        <w:right w:val="none" w:sz="0" w:space="0" w:color="auto"/>
      </w:divBdr>
    </w:div>
    <w:div w:id="1673532070">
      <w:bodyDiv w:val="1"/>
      <w:marLeft w:val="0"/>
      <w:marRight w:val="0"/>
      <w:marTop w:val="0"/>
      <w:marBottom w:val="0"/>
      <w:divBdr>
        <w:top w:val="none" w:sz="0" w:space="0" w:color="auto"/>
        <w:left w:val="none" w:sz="0" w:space="0" w:color="auto"/>
        <w:bottom w:val="none" w:sz="0" w:space="0" w:color="auto"/>
        <w:right w:val="none" w:sz="0" w:space="0" w:color="auto"/>
      </w:divBdr>
    </w:div>
    <w:div w:id="1676566712">
      <w:bodyDiv w:val="1"/>
      <w:marLeft w:val="0"/>
      <w:marRight w:val="0"/>
      <w:marTop w:val="0"/>
      <w:marBottom w:val="0"/>
      <w:divBdr>
        <w:top w:val="none" w:sz="0" w:space="0" w:color="auto"/>
        <w:left w:val="none" w:sz="0" w:space="0" w:color="auto"/>
        <w:bottom w:val="none" w:sz="0" w:space="0" w:color="auto"/>
        <w:right w:val="none" w:sz="0" w:space="0" w:color="auto"/>
      </w:divBdr>
      <w:divsChild>
        <w:div w:id="22556471">
          <w:marLeft w:val="225"/>
          <w:marRight w:val="225"/>
          <w:marTop w:val="0"/>
          <w:marBottom w:val="0"/>
          <w:divBdr>
            <w:top w:val="none" w:sz="0" w:space="0" w:color="auto"/>
            <w:left w:val="none" w:sz="0" w:space="0" w:color="auto"/>
            <w:bottom w:val="none" w:sz="0" w:space="0" w:color="auto"/>
            <w:right w:val="none" w:sz="0" w:space="0" w:color="auto"/>
          </w:divBdr>
          <w:divsChild>
            <w:div w:id="169561991">
              <w:marLeft w:val="0"/>
              <w:marRight w:val="0"/>
              <w:marTop w:val="0"/>
              <w:marBottom w:val="0"/>
              <w:divBdr>
                <w:top w:val="none" w:sz="0" w:space="0" w:color="auto"/>
                <w:left w:val="none" w:sz="0" w:space="0" w:color="auto"/>
                <w:bottom w:val="none" w:sz="0" w:space="0" w:color="auto"/>
                <w:right w:val="none" w:sz="0" w:space="0" w:color="auto"/>
              </w:divBdr>
              <w:divsChild>
                <w:div w:id="17478005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79431483">
      <w:bodyDiv w:val="1"/>
      <w:marLeft w:val="0"/>
      <w:marRight w:val="0"/>
      <w:marTop w:val="0"/>
      <w:marBottom w:val="0"/>
      <w:divBdr>
        <w:top w:val="none" w:sz="0" w:space="0" w:color="auto"/>
        <w:left w:val="none" w:sz="0" w:space="0" w:color="auto"/>
        <w:bottom w:val="none" w:sz="0" w:space="0" w:color="auto"/>
        <w:right w:val="none" w:sz="0" w:space="0" w:color="auto"/>
      </w:divBdr>
    </w:div>
    <w:div w:id="1681350222">
      <w:bodyDiv w:val="1"/>
      <w:marLeft w:val="0"/>
      <w:marRight w:val="0"/>
      <w:marTop w:val="0"/>
      <w:marBottom w:val="0"/>
      <w:divBdr>
        <w:top w:val="none" w:sz="0" w:space="0" w:color="auto"/>
        <w:left w:val="none" w:sz="0" w:space="0" w:color="auto"/>
        <w:bottom w:val="none" w:sz="0" w:space="0" w:color="auto"/>
        <w:right w:val="none" w:sz="0" w:space="0" w:color="auto"/>
      </w:divBdr>
    </w:div>
    <w:div w:id="1682195478">
      <w:bodyDiv w:val="1"/>
      <w:marLeft w:val="0"/>
      <w:marRight w:val="0"/>
      <w:marTop w:val="0"/>
      <w:marBottom w:val="0"/>
      <w:divBdr>
        <w:top w:val="none" w:sz="0" w:space="0" w:color="auto"/>
        <w:left w:val="none" w:sz="0" w:space="0" w:color="auto"/>
        <w:bottom w:val="none" w:sz="0" w:space="0" w:color="auto"/>
        <w:right w:val="none" w:sz="0" w:space="0" w:color="auto"/>
      </w:divBdr>
      <w:divsChild>
        <w:div w:id="751437597">
          <w:marLeft w:val="0"/>
          <w:marRight w:val="0"/>
          <w:marTop w:val="0"/>
          <w:marBottom w:val="0"/>
          <w:divBdr>
            <w:top w:val="none" w:sz="0" w:space="0" w:color="auto"/>
            <w:left w:val="none" w:sz="0" w:space="0" w:color="auto"/>
            <w:bottom w:val="none" w:sz="0" w:space="0" w:color="auto"/>
            <w:right w:val="none" w:sz="0" w:space="0" w:color="auto"/>
          </w:divBdr>
          <w:divsChild>
            <w:div w:id="1108692638">
              <w:marLeft w:val="0"/>
              <w:marRight w:val="0"/>
              <w:marTop w:val="0"/>
              <w:marBottom w:val="0"/>
              <w:divBdr>
                <w:top w:val="none" w:sz="0" w:space="0" w:color="auto"/>
                <w:left w:val="none" w:sz="0" w:space="0" w:color="auto"/>
                <w:bottom w:val="none" w:sz="0" w:space="0" w:color="auto"/>
                <w:right w:val="none" w:sz="0" w:space="0" w:color="auto"/>
              </w:divBdr>
              <w:divsChild>
                <w:div w:id="2139952661">
                  <w:marLeft w:val="0"/>
                  <w:marRight w:val="0"/>
                  <w:marTop w:val="0"/>
                  <w:marBottom w:val="0"/>
                  <w:divBdr>
                    <w:top w:val="none" w:sz="0" w:space="0" w:color="auto"/>
                    <w:left w:val="none" w:sz="0" w:space="0" w:color="auto"/>
                    <w:bottom w:val="none" w:sz="0" w:space="0" w:color="auto"/>
                    <w:right w:val="none" w:sz="0" w:space="0" w:color="auto"/>
                  </w:divBdr>
                  <w:divsChild>
                    <w:div w:id="1063942729">
                      <w:marLeft w:val="0"/>
                      <w:marRight w:val="0"/>
                      <w:marTop w:val="0"/>
                      <w:marBottom w:val="0"/>
                      <w:divBdr>
                        <w:top w:val="none" w:sz="0" w:space="0" w:color="auto"/>
                        <w:left w:val="none" w:sz="0" w:space="0" w:color="auto"/>
                        <w:bottom w:val="none" w:sz="0" w:space="0" w:color="auto"/>
                        <w:right w:val="none" w:sz="0" w:space="0" w:color="auto"/>
                      </w:divBdr>
                      <w:divsChild>
                        <w:div w:id="1578242895">
                          <w:marLeft w:val="0"/>
                          <w:marRight w:val="0"/>
                          <w:marTop w:val="0"/>
                          <w:marBottom w:val="0"/>
                          <w:divBdr>
                            <w:top w:val="none" w:sz="0" w:space="0" w:color="auto"/>
                            <w:left w:val="none" w:sz="0" w:space="0" w:color="auto"/>
                            <w:bottom w:val="none" w:sz="0" w:space="0" w:color="auto"/>
                            <w:right w:val="none" w:sz="0" w:space="0" w:color="auto"/>
                          </w:divBdr>
                          <w:divsChild>
                            <w:div w:id="94249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850965">
      <w:bodyDiv w:val="1"/>
      <w:marLeft w:val="0"/>
      <w:marRight w:val="0"/>
      <w:marTop w:val="0"/>
      <w:marBottom w:val="0"/>
      <w:divBdr>
        <w:top w:val="none" w:sz="0" w:space="0" w:color="auto"/>
        <w:left w:val="none" w:sz="0" w:space="0" w:color="auto"/>
        <w:bottom w:val="none" w:sz="0" w:space="0" w:color="auto"/>
        <w:right w:val="none" w:sz="0" w:space="0" w:color="auto"/>
      </w:divBdr>
      <w:divsChild>
        <w:div w:id="1502501430">
          <w:marLeft w:val="0"/>
          <w:marRight w:val="0"/>
          <w:marTop w:val="0"/>
          <w:marBottom w:val="0"/>
          <w:divBdr>
            <w:top w:val="none" w:sz="0" w:space="0" w:color="auto"/>
            <w:left w:val="none" w:sz="0" w:space="0" w:color="auto"/>
            <w:bottom w:val="none" w:sz="0" w:space="0" w:color="auto"/>
            <w:right w:val="none" w:sz="0" w:space="0" w:color="auto"/>
          </w:divBdr>
          <w:divsChild>
            <w:div w:id="289943701">
              <w:marLeft w:val="0"/>
              <w:marRight w:val="0"/>
              <w:marTop w:val="0"/>
              <w:marBottom w:val="0"/>
              <w:divBdr>
                <w:top w:val="none" w:sz="0" w:space="0" w:color="auto"/>
                <w:left w:val="none" w:sz="0" w:space="0" w:color="auto"/>
                <w:bottom w:val="none" w:sz="0" w:space="0" w:color="auto"/>
                <w:right w:val="none" w:sz="0" w:space="0" w:color="auto"/>
              </w:divBdr>
              <w:divsChild>
                <w:div w:id="1003512062">
                  <w:marLeft w:val="0"/>
                  <w:marRight w:val="0"/>
                  <w:marTop w:val="0"/>
                  <w:marBottom w:val="0"/>
                  <w:divBdr>
                    <w:top w:val="none" w:sz="0" w:space="0" w:color="auto"/>
                    <w:left w:val="none" w:sz="0" w:space="0" w:color="auto"/>
                    <w:bottom w:val="none" w:sz="0" w:space="0" w:color="auto"/>
                    <w:right w:val="none" w:sz="0" w:space="0" w:color="auto"/>
                  </w:divBdr>
                  <w:divsChild>
                    <w:div w:id="1893228966">
                      <w:marLeft w:val="0"/>
                      <w:marRight w:val="0"/>
                      <w:marTop w:val="0"/>
                      <w:marBottom w:val="0"/>
                      <w:divBdr>
                        <w:top w:val="none" w:sz="0" w:space="0" w:color="auto"/>
                        <w:left w:val="none" w:sz="0" w:space="0" w:color="auto"/>
                        <w:bottom w:val="none" w:sz="0" w:space="0" w:color="auto"/>
                        <w:right w:val="none" w:sz="0" w:space="0" w:color="auto"/>
                      </w:divBdr>
                      <w:divsChild>
                        <w:div w:id="697512596">
                          <w:marLeft w:val="0"/>
                          <w:marRight w:val="0"/>
                          <w:marTop w:val="0"/>
                          <w:marBottom w:val="0"/>
                          <w:divBdr>
                            <w:top w:val="none" w:sz="0" w:space="0" w:color="auto"/>
                            <w:left w:val="none" w:sz="0" w:space="0" w:color="auto"/>
                            <w:bottom w:val="none" w:sz="0" w:space="0" w:color="auto"/>
                            <w:right w:val="none" w:sz="0" w:space="0" w:color="auto"/>
                          </w:divBdr>
                          <w:divsChild>
                            <w:div w:id="8917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862784">
      <w:bodyDiv w:val="1"/>
      <w:marLeft w:val="0"/>
      <w:marRight w:val="0"/>
      <w:marTop w:val="0"/>
      <w:marBottom w:val="0"/>
      <w:divBdr>
        <w:top w:val="none" w:sz="0" w:space="0" w:color="auto"/>
        <w:left w:val="none" w:sz="0" w:space="0" w:color="auto"/>
        <w:bottom w:val="none" w:sz="0" w:space="0" w:color="auto"/>
        <w:right w:val="none" w:sz="0" w:space="0" w:color="auto"/>
      </w:divBdr>
    </w:div>
    <w:div w:id="1690908808">
      <w:bodyDiv w:val="1"/>
      <w:marLeft w:val="0"/>
      <w:marRight w:val="0"/>
      <w:marTop w:val="0"/>
      <w:marBottom w:val="0"/>
      <w:divBdr>
        <w:top w:val="none" w:sz="0" w:space="0" w:color="auto"/>
        <w:left w:val="none" w:sz="0" w:space="0" w:color="auto"/>
        <w:bottom w:val="none" w:sz="0" w:space="0" w:color="auto"/>
        <w:right w:val="none" w:sz="0" w:space="0" w:color="auto"/>
      </w:divBdr>
    </w:div>
    <w:div w:id="1691835397">
      <w:bodyDiv w:val="1"/>
      <w:marLeft w:val="0"/>
      <w:marRight w:val="0"/>
      <w:marTop w:val="0"/>
      <w:marBottom w:val="0"/>
      <w:divBdr>
        <w:top w:val="none" w:sz="0" w:space="0" w:color="auto"/>
        <w:left w:val="none" w:sz="0" w:space="0" w:color="auto"/>
        <w:bottom w:val="none" w:sz="0" w:space="0" w:color="auto"/>
        <w:right w:val="none" w:sz="0" w:space="0" w:color="auto"/>
      </w:divBdr>
    </w:div>
    <w:div w:id="1695838518">
      <w:bodyDiv w:val="1"/>
      <w:marLeft w:val="0"/>
      <w:marRight w:val="0"/>
      <w:marTop w:val="0"/>
      <w:marBottom w:val="0"/>
      <w:divBdr>
        <w:top w:val="none" w:sz="0" w:space="0" w:color="auto"/>
        <w:left w:val="none" w:sz="0" w:space="0" w:color="auto"/>
        <w:bottom w:val="none" w:sz="0" w:space="0" w:color="auto"/>
        <w:right w:val="none" w:sz="0" w:space="0" w:color="auto"/>
      </w:divBdr>
    </w:div>
    <w:div w:id="1696155049">
      <w:bodyDiv w:val="1"/>
      <w:marLeft w:val="0"/>
      <w:marRight w:val="0"/>
      <w:marTop w:val="0"/>
      <w:marBottom w:val="0"/>
      <w:divBdr>
        <w:top w:val="none" w:sz="0" w:space="0" w:color="auto"/>
        <w:left w:val="none" w:sz="0" w:space="0" w:color="auto"/>
        <w:bottom w:val="none" w:sz="0" w:space="0" w:color="auto"/>
        <w:right w:val="none" w:sz="0" w:space="0" w:color="auto"/>
      </w:divBdr>
    </w:div>
    <w:div w:id="1698509791">
      <w:bodyDiv w:val="1"/>
      <w:marLeft w:val="0"/>
      <w:marRight w:val="0"/>
      <w:marTop w:val="0"/>
      <w:marBottom w:val="0"/>
      <w:divBdr>
        <w:top w:val="none" w:sz="0" w:space="0" w:color="auto"/>
        <w:left w:val="none" w:sz="0" w:space="0" w:color="auto"/>
        <w:bottom w:val="none" w:sz="0" w:space="0" w:color="auto"/>
        <w:right w:val="none" w:sz="0" w:space="0" w:color="auto"/>
      </w:divBdr>
      <w:divsChild>
        <w:div w:id="1058361095">
          <w:marLeft w:val="0"/>
          <w:marRight w:val="0"/>
          <w:marTop w:val="450"/>
          <w:marBottom w:val="450"/>
          <w:divBdr>
            <w:top w:val="none" w:sz="0" w:space="0" w:color="auto"/>
            <w:left w:val="none" w:sz="0" w:space="0" w:color="auto"/>
            <w:bottom w:val="none" w:sz="0" w:space="0" w:color="auto"/>
            <w:right w:val="none" w:sz="0" w:space="0" w:color="auto"/>
          </w:divBdr>
        </w:div>
      </w:divsChild>
    </w:div>
    <w:div w:id="1698653296">
      <w:bodyDiv w:val="1"/>
      <w:marLeft w:val="0"/>
      <w:marRight w:val="0"/>
      <w:marTop w:val="0"/>
      <w:marBottom w:val="0"/>
      <w:divBdr>
        <w:top w:val="none" w:sz="0" w:space="0" w:color="auto"/>
        <w:left w:val="none" w:sz="0" w:space="0" w:color="auto"/>
        <w:bottom w:val="none" w:sz="0" w:space="0" w:color="auto"/>
        <w:right w:val="none" w:sz="0" w:space="0" w:color="auto"/>
      </w:divBdr>
    </w:div>
    <w:div w:id="1699239864">
      <w:bodyDiv w:val="1"/>
      <w:marLeft w:val="0"/>
      <w:marRight w:val="0"/>
      <w:marTop w:val="0"/>
      <w:marBottom w:val="0"/>
      <w:divBdr>
        <w:top w:val="none" w:sz="0" w:space="0" w:color="auto"/>
        <w:left w:val="none" w:sz="0" w:space="0" w:color="auto"/>
        <w:bottom w:val="none" w:sz="0" w:space="0" w:color="auto"/>
        <w:right w:val="none" w:sz="0" w:space="0" w:color="auto"/>
      </w:divBdr>
    </w:div>
    <w:div w:id="1699501905">
      <w:bodyDiv w:val="1"/>
      <w:marLeft w:val="0"/>
      <w:marRight w:val="0"/>
      <w:marTop w:val="0"/>
      <w:marBottom w:val="0"/>
      <w:divBdr>
        <w:top w:val="none" w:sz="0" w:space="0" w:color="auto"/>
        <w:left w:val="none" w:sz="0" w:space="0" w:color="auto"/>
        <w:bottom w:val="none" w:sz="0" w:space="0" w:color="auto"/>
        <w:right w:val="none" w:sz="0" w:space="0" w:color="auto"/>
      </w:divBdr>
    </w:div>
    <w:div w:id="1701083414">
      <w:bodyDiv w:val="1"/>
      <w:marLeft w:val="0"/>
      <w:marRight w:val="0"/>
      <w:marTop w:val="0"/>
      <w:marBottom w:val="0"/>
      <w:divBdr>
        <w:top w:val="none" w:sz="0" w:space="0" w:color="auto"/>
        <w:left w:val="none" w:sz="0" w:space="0" w:color="auto"/>
        <w:bottom w:val="none" w:sz="0" w:space="0" w:color="auto"/>
        <w:right w:val="none" w:sz="0" w:space="0" w:color="auto"/>
      </w:divBdr>
    </w:div>
    <w:div w:id="1702172647">
      <w:bodyDiv w:val="1"/>
      <w:marLeft w:val="0"/>
      <w:marRight w:val="0"/>
      <w:marTop w:val="0"/>
      <w:marBottom w:val="0"/>
      <w:divBdr>
        <w:top w:val="none" w:sz="0" w:space="0" w:color="auto"/>
        <w:left w:val="none" w:sz="0" w:space="0" w:color="auto"/>
        <w:bottom w:val="none" w:sz="0" w:space="0" w:color="auto"/>
        <w:right w:val="none" w:sz="0" w:space="0" w:color="auto"/>
      </w:divBdr>
    </w:div>
    <w:div w:id="1702585592">
      <w:bodyDiv w:val="1"/>
      <w:marLeft w:val="0"/>
      <w:marRight w:val="0"/>
      <w:marTop w:val="0"/>
      <w:marBottom w:val="0"/>
      <w:divBdr>
        <w:top w:val="none" w:sz="0" w:space="0" w:color="auto"/>
        <w:left w:val="none" w:sz="0" w:space="0" w:color="auto"/>
        <w:bottom w:val="none" w:sz="0" w:space="0" w:color="auto"/>
        <w:right w:val="none" w:sz="0" w:space="0" w:color="auto"/>
      </w:divBdr>
    </w:div>
    <w:div w:id="1704012806">
      <w:bodyDiv w:val="1"/>
      <w:marLeft w:val="0"/>
      <w:marRight w:val="0"/>
      <w:marTop w:val="0"/>
      <w:marBottom w:val="0"/>
      <w:divBdr>
        <w:top w:val="none" w:sz="0" w:space="0" w:color="auto"/>
        <w:left w:val="none" w:sz="0" w:space="0" w:color="auto"/>
        <w:bottom w:val="none" w:sz="0" w:space="0" w:color="auto"/>
        <w:right w:val="none" w:sz="0" w:space="0" w:color="auto"/>
      </w:divBdr>
    </w:div>
    <w:div w:id="1709256148">
      <w:bodyDiv w:val="1"/>
      <w:marLeft w:val="0"/>
      <w:marRight w:val="0"/>
      <w:marTop w:val="0"/>
      <w:marBottom w:val="0"/>
      <w:divBdr>
        <w:top w:val="none" w:sz="0" w:space="0" w:color="auto"/>
        <w:left w:val="none" w:sz="0" w:space="0" w:color="auto"/>
        <w:bottom w:val="none" w:sz="0" w:space="0" w:color="auto"/>
        <w:right w:val="none" w:sz="0" w:space="0" w:color="auto"/>
      </w:divBdr>
    </w:div>
    <w:div w:id="1713461471">
      <w:bodyDiv w:val="1"/>
      <w:marLeft w:val="0"/>
      <w:marRight w:val="0"/>
      <w:marTop w:val="0"/>
      <w:marBottom w:val="0"/>
      <w:divBdr>
        <w:top w:val="none" w:sz="0" w:space="0" w:color="auto"/>
        <w:left w:val="none" w:sz="0" w:space="0" w:color="auto"/>
        <w:bottom w:val="none" w:sz="0" w:space="0" w:color="auto"/>
        <w:right w:val="none" w:sz="0" w:space="0" w:color="auto"/>
      </w:divBdr>
    </w:div>
    <w:div w:id="1714648868">
      <w:bodyDiv w:val="1"/>
      <w:marLeft w:val="0"/>
      <w:marRight w:val="0"/>
      <w:marTop w:val="0"/>
      <w:marBottom w:val="0"/>
      <w:divBdr>
        <w:top w:val="none" w:sz="0" w:space="0" w:color="auto"/>
        <w:left w:val="none" w:sz="0" w:space="0" w:color="auto"/>
        <w:bottom w:val="none" w:sz="0" w:space="0" w:color="auto"/>
        <w:right w:val="none" w:sz="0" w:space="0" w:color="auto"/>
      </w:divBdr>
    </w:div>
    <w:div w:id="1715034584">
      <w:bodyDiv w:val="1"/>
      <w:marLeft w:val="0"/>
      <w:marRight w:val="0"/>
      <w:marTop w:val="0"/>
      <w:marBottom w:val="0"/>
      <w:divBdr>
        <w:top w:val="none" w:sz="0" w:space="0" w:color="auto"/>
        <w:left w:val="none" w:sz="0" w:space="0" w:color="auto"/>
        <w:bottom w:val="none" w:sz="0" w:space="0" w:color="auto"/>
        <w:right w:val="none" w:sz="0" w:space="0" w:color="auto"/>
      </w:divBdr>
    </w:div>
    <w:div w:id="1717464655">
      <w:bodyDiv w:val="1"/>
      <w:marLeft w:val="0"/>
      <w:marRight w:val="0"/>
      <w:marTop w:val="0"/>
      <w:marBottom w:val="0"/>
      <w:divBdr>
        <w:top w:val="none" w:sz="0" w:space="0" w:color="auto"/>
        <w:left w:val="none" w:sz="0" w:space="0" w:color="auto"/>
        <w:bottom w:val="none" w:sz="0" w:space="0" w:color="auto"/>
        <w:right w:val="none" w:sz="0" w:space="0" w:color="auto"/>
      </w:divBdr>
      <w:divsChild>
        <w:div w:id="563611401">
          <w:marLeft w:val="0"/>
          <w:marRight w:val="0"/>
          <w:marTop w:val="0"/>
          <w:marBottom w:val="0"/>
          <w:divBdr>
            <w:top w:val="none" w:sz="0" w:space="0" w:color="auto"/>
            <w:left w:val="none" w:sz="0" w:space="0" w:color="auto"/>
            <w:bottom w:val="none" w:sz="0" w:space="0" w:color="auto"/>
            <w:right w:val="none" w:sz="0" w:space="0" w:color="auto"/>
          </w:divBdr>
          <w:divsChild>
            <w:div w:id="55398026">
              <w:marLeft w:val="0"/>
              <w:marRight w:val="0"/>
              <w:marTop w:val="0"/>
              <w:marBottom w:val="0"/>
              <w:divBdr>
                <w:top w:val="none" w:sz="0" w:space="0" w:color="auto"/>
                <w:left w:val="none" w:sz="0" w:space="0" w:color="auto"/>
                <w:bottom w:val="none" w:sz="0" w:space="0" w:color="auto"/>
                <w:right w:val="none" w:sz="0" w:space="0" w:color="auto"/>
              </w:divBdr>
              <w:divsChild>
                <w:div w:id="951009898">
                  <w:marLeft w:val="0"/>
                  <w:marRight w:val="0"/>
                  <w:marTop w:val="0"/>
                  <w:marBottom w:val="0"/>
                  <w:divBdr>
                    <w:top w:val="none" w:sz="0" w:space="0" w:color="auto"/>
                    <w:left w:val="none" w:sz="0" w:space="0" w:color="auto"/>
                    <w:bottom w:val="none" w:sz="0" w:space="0" w:color="auto"/>
                    <w:right w:val="none" w:sz="0" w:space="0" w:color="auto"/>
                  </w:divBdr>
                  <w:divsChild>
                    <w:div w:id="1442798663">
                      <w:marLeft w:val="0"/>
                      <w:marRight w:val="0"/>
                      <w:marTop w:val="0"/>
                      <w:marBottom w:val="0"/>
                      <w:divBdr>
                        <w:top w:val="none" w:sz="0" w:space="0" w:color="auto"/>
                        <w:left w:val="none" w:sz="0" w:space="0" w:color="auto"/>
                        <w:bottom w:val="none" w:sz="0" w:space="0" w:color="auto"/>
                        <w:right w:val="none" w:sz="0" w:space="0" w:color="auto"/>
                      </w:divBdr>
                      <w:divsChild>
                        <w:div w:id="1148942010">
                          <w:marLeft w:val="0"/>
                          <w:marRight w:val="0"/>
                          <w:marTop w:val="0"/>
                          <w:marBottom w:val="0"/>
                          <w:divBdr>
                            <w:top w:val="none" w:sz="0" w:space="0" w:color="auto"/>
                            <w:left w:val="none" w:sz="0" w:space="0" w:color="auto"/>
                            <w:bottom w:val="none" w:sz="0" w:space="0" w:color="auto"/>
                            <w:right w:val="none" w:sz="0" w:space="0" w:color="auto"/>
                          </w:divBdr>
                          <w:divsChild>
                            <w:div w:id="1347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431694">
      <w:bodyDiv w:val="1"/>
      <w:marLeft w:val="0"/>
      <w:marRight w:val="0"/>
      <w:marTop w:val="0"/>
      <w:marBottom w:val="0"/>
      <w:divBdr>
        <w:top w:val="none" w:sz="0" w:space="0" w:color="auto"/>
        <w:left w:val="none" w:sz="0" w:space="0" w:color="auto"/>
        <w:bottom w:val="none" w:sz="0" w:space="0" w:color="auto"/>
        <w:right w:val="none" w:sz="0" w:space="0" w:color="auto"/>
      </w:divBdr>
    </w:div>
    <w:div w:id="1723821018">
      <w:bodyDiv w:val="1"/>
      <w:marLeft w:val="0"/>
      <w:marRight w:val="0"/>
      <w:marTop w:val="0"/>
      <w:marBottom w:val="0"/>
      <w:divBdr>
        <w:top w:val="none" w:sz="0" w:space="0" w:color="auto"/>
        <w:left w:val="none" w:sz="0" w:space="0" w:color="auto"/>
        <w:bottom w:val="none" w:sz="0" w:space="0" w:color="auto"/>
        <w:right w:val="none" w:sz="0" w:space="0" w:color="auto"/>
      </w:divBdr>
    </w:div>
    <w:div w:id="1725711262">
      <w:bodyDiv w:val="1"/>
      <w:marLeft w:val="0"/>
      <w:marRight w:val="0"/>
      <w:marTop w:val="0"/>
      <w:marBottom w:val="0"/>
      <w:divBdr>
        <w:top w:val="none" w:sz="0" w:space="0" w:color="auto"/>
        <w:left w:val="none" w:sz="0" w:space="0" w:color="auto"/>
        <w:bottom w:val="none" w:sz="0" w:space="0" w:color="auto"/>
        <w:right w:val="none" w:sz="0" w:space="0" w:color="auto"/>
      </w:divBdr>
    </w:div>
    <w:div w:id="1725905948">
      <w:bodyDiv w:val="1"/>
      <w:marLeft w:val="0"/>
      <w:marRight w:val="0"/>
      <w:marTop w:val="0"/>
      <w:marBottom w:val="0"/>
      <w:divBdr>
        <w:top w:val="none" w:sz="0" w:space="0" w:color="auto"/>
        <w:left w:val="none" w:sz="0" w:space="0" w:color="auto"/>
        <w:bottom w:val="none" w:sz="0" w:space="0" w:color="auto"/>
        <w:right w:val="none" w:sz="0" w:space="0" w:color="auto"/>
      </w:divBdr>
      <w:divsChild>
        <w:div w:id="1010990314">
          <w:marLeft w:val="0"/>
          <w:marRight w:val="0"/>
          <w:marTop w:val="450"/>
          <w:marBottom w:val="450"/>
          <w:divBdr>
            <w:top w:val="none" w:sz="0" w:space="0" w:color="auto"/>
            <w:left w:val="none" w:sz="0" w:space="0" w:color="auto"/>
            <w:bottom w:val="none" w:sz="0" w:space="0" w:color="auto"/>
            <w:right w:val="none" w:sz="0" w:space="0" w:color="auto"/>
          </w:divBdr>
        </w:div>
        <w:div w:id="1313946819">
          <w:marLeft w:val="0"/>
          <w:marRight w:val="0"/>
          <w:marTop w:val="450"/>
          <w:marBottom w:val="450"/>
          <w:divBdr>
            <w:top w:val="none" w:sz="0" w:space="0" w:color="auto"/>
            <w:left w:val="none" w:sz="0" w:space="0" w:color="auto"/>
            <w:bottom w:val="none" w:sz="0" w:space="0" w:color="auto"/>
            <w:right w:val="none" w:sz="0" w:space="0" w:color="auto"/>
          </w:divBdr>
        </w:div>
        <w:div w:id="746996462">
          <w:marLeft w:val="0"/>
          <w:marRight w:val="0"/>
          <w:marTop w:val="450"/>
          <w:marBottom w:val="450"/>
          <w:divBdr>
            <w:top w:val="none" w:sz="0" w:space="0" w:color="auto"/>
            <w:left w:val="none" w:sz="0" w:space="0" w:color="auto"/>
            <w:bottom w:val="none" w:sz="0" w:space="0" w:color="auto"/>
            <w:right w:val="none" w:sz="0" w:space="0" w:color="auto"/>
          </w:divBdr>
        </w:div>
        <w:div w:id="1113942397">
          <w:marLeft w:val="0"/>
          <w:marRight w:val="0"/>
          <w:marTop w:val="450"/>
          <w:marBottom w:val="450"/>
          <w:divBdr>
            <w:top w:val="none" w:sz="0" w:space="0" w:color="auto"/>
            <w:left w:val="none" w:sz="0" w:space="0" w:color="auto"/>
            <w:bottom w:val="none" w:sz="0" w:space="0" w:color="auto"/>
            <w:right w:val="none" w:sz="0" w:space="0" w:color="auto"/>
          </w:divBdr>
        </w:div>
        <w:div w:id="384068926">
          <w:marLeft w:val="0"/>
          <w:marRight w:val="0"/>
          <w:marTop w:val="450"/>
          <w:marBottom w:val="450"/>
          <w:divBdr>
            <w:top w:val="none" w:sz="0" w:space="0" w:color="auto"/>
            <w:left w:val="none" w:sz="0" w:space="0" w:color="auto"/>
            <w:bottom w:val="none" w:sz="0" w:space="0" w:color="auto"/>
            <w:right w:val="none" w:sz="0" w:space="0" w:color="auto"/>
          </w:divBdr>
        </w:div>
        <w:div w:id="418645183">
          <w:marLeft w:val="0"/>
          <w:marRight w:val="0"/>
          <w:marTop w:val="450"/>
          <w:marBottom w:val="450"/>
          <w:divBdr>
            <w:top w:val="none" w:sz="0" w:space="0" w:color="auto"/>
            <w:left w:val="none" w:sz="0" w:space="0" w:color="auto"/>
            <w:bottom w:val="none" w:sz="0" w:space="0" w:color="auto"/>
            <w:right w:val="none" w:sz="0" w:space="0" w:color="auto"/>
          </w:divBdr>
        </w:div>
        <w:div w:id="203099596">
          <w:marLeft w:val="0"/>
          <w:marRight w:val="0"/>
          <w:marTop w:val="450"/>
          <w:marBottom w:val="450"/>
          <w:divBdr>
            <w:top w:val="none" w:sz="0" w:space="0" w:color="auto"/>
            <w:left w:val="none" w:sz="0" w:space="0" w:color="auto"/>
            <w:bottom w:val="none" w:sz="0" w:space="0" w:color="auto"/>
            <w:right w:val="none" w:sz="0" w:space="0" w:color="auto"/>
          </w:divBdr>
        </w:div>
      </w:divsChild>
    </w:div>
    <w:div w:id="1726442027">
      <w:bodyDiv w:val="1"/>
      <w:marLeft w:val="0"/>
      <w:marRight w:val="0"/>
      <w:marTop w:val="0"/>
      <w:marBottom w:val="0"/>
      <w:divBdr>
        <w:top w:val="none" w:sz="0" w:space="0" w:color="auto"/>
        <w:left w:val="none" w:sz="0" w:space="0" w:color="auto"/>
        <w:bottom w:val="none" w:sz="0" w:space="0" w:color="auto"/>
        <w:right w:val="none" w:sz="0" w:space="0" w:color="auto"/>
      </w:divBdr>
    </w:div>
    <w:div w:id="1730104258">
      <w:bodyDiv w:val="1"/>
      <w:marLeft w:val="0"/>
      <w:marRight w:val="0"/>
      <w:marTop w:val="0"/>
      <w:marBottom w:val="0"/>
      <w:divBdr>
        <w:top w:val="none" w:sz="0" w:space="0" w:color="auto"/>
        <w:left w:val="none" w:sz="0" w:space="0" w:color="auto"/>
        <w:bottom w:val="none" w:sz="0" w:space="0" w:color="auto"/>
        <w:right w:val="none" w:sz="0" w:space="0" w:color="auto"/>
      </w:divBdr>
    </w:div>
    <w:div w:id="1732657117">
      <w:bodyDiv w:val="1"/>
      <w:marLeft w:val="0"/>
      <w:marRight w:val="0"/>
      <w:marTop w:val="0"/>
      <w:marBottom w:val="0"/>
      <w:divBdr>
        <w:top w:val="none" w:sz="0" w:space="0" w:color="auto"/>
        <w:left w:val="none" w:sz="0" w:space="0" w:color="auto"/>
        <w:bottom w:val="none" w:sz="0" w:space="0" w:color="auto"/>
        <w:right w:val="none" w:sz="0" w:space="0" w:color="auto"/>
      </w:divBdr>
    </w:div>
    <w:div w:id="1741169009">
      <w:bodyDiv w:val="1"/>
      <w:marLeft w:val="0"/>
      <w:marRight w:val="0"/>
      <w:marTop w:val="0"/>
      <w:marBottom w:val="0"/>
      <w:divBdr>
        <w:top w:val="none" w:sz="0" w:space="0" w:color="auto"/>
        <w:left w:val="none" w:sz="0" w:space="0" w:color="auto"/>
        <w:bottom w:val="none" w:sz="0" w:space="0" w:color="auto"/>
        <w:right w:val="none" w:sz="0" w:space="0" w:color="auto"/>
      </w:divBdr>
    </w:div>
    <w:div w:id="1742369124">
      <w:bodyDiv w:val="1"/>
      <w:marLeft w:val="0"/>
      <w:marRight w:val="0"/>
      <w:marTop w:val="0"/>
      <w:marBottom w:val="0"/>
      <w:divBdr>
        <w:top w:val="none" w:sz="0" w:space="0" w:color="auto"/>
        <w:left w:val="none" w:sz="0" w:space="0" w:color="auto"/>
        <w:bottom w:val="none" w:sz="0" w:space="0" w:color="auto"/>
        <w:right w:val="none" w:sz="0" w:space="0" w:color="auto"/>
      </w:divBdr>
    </w:div>
    <w:div w:id="1745569842">
      <w:bodyDiv w:val="1"/>
      <w:marLeft w:val="0"/>
      <w:marRight w:val="0"/>
      <w:marTop w:val="0"/>
      <w:marBottom w:val="0"/>
      <w:divBdr>
        <w:top w:val="none" w:sz="0" w:space="0" w:color="auto"/>
        <w:left w:val="none" w:sz="0" w:space="0" w:color="auto"/>
        <w:bottom w:val="none" w:sz="0" w:space="0" w:color="auto"/>
        <w:right w:val="none" w:sz="0" w:space="0" w:color="auto"/>
      </w:divBdr>
    </w:div>
    <w:div w:id="1747261973">
      <w:bodyDiv w:val="1"/>
      <w:marLeft w:val="0"/>
      <w:marRight w:val="0"/>
      <w:marTop w:val="0"/>
      <w:marBottom w:val="0"/>
      <w:divBdr>
        <w:top w:val="none" w:sz="0" w:space="0" w:color="auto"/>
        <w:left w:val="none" w:sz="0" w:space="0" w:color="auto"/>
        <w:bottom w:val="none" w:sz="0" w:space="0" w:color="auto"/>
        <w:right w:val="none" w:sz="0" w:space="0" w:color="auto"/>
      </w:divBdr>
    </w:div>
    <w:div w:id="1753622871">
      <w:bodyDiv w:val="1"/>
      <w:marLeft w:val="0"/>
      <w:marRight w:val="0"/>
      <w:marTop w:val="0"/>
      <w:marBottom w:val="0"/>
      <w:divBdr>
        <w:top w:val="none" w:sz="0" w:space="0" w:color="auto"/>
        <w:left w:val="none" w:sz="0" w:space="0" w:color="auto"/>
        <w:bottom w:val="none" w:sz="0" w:space="0" w:color="auto"/>
        <w:right w:val="none" w:sz="0" w:space="0" w:color="auto"/>
      </w:divBdr>
    </w:div>
    <w:div w:id="1758090138">
      <w:bodyDiv w:val="1"/>
      <w:marLeft w:val="0"/>
      <w:marRight w:val="0"/>
      <w:marTop w:val="0"/>
      <w:marBottom w:val="0"/>
      <w:divBdr>
        <w:top w:val="none" w:sz="0" w:space="0" w:color="auto"/>
        <w:left w:val="none" w:sz="0" w:space="0" w:color="auto"/>
        <w:bottom w:val="none" w:sz="0" w:space="0" w:color="auto"/>
        <w:right w:val="none" w:sz="0" w:space="0" w:color="auto"/>
      </w:divBdr>
    </w:div>
    <w:div w:id="1759906950">
      <w:bodyDiv w:val="1"/>
      <w:marLeft w:val="0"/>
      <w:marRight w:val="0"/>
      <w:marTop w:val="0"/>
      <w:marBottom w:val="0"/>
      <w:divBdr>
        <w:top w:val="none" w:sz="0" w:space="0" w:color="auto"/>
        <w:left w:val="none" w:sz="0" w:space="0" w:color="auto"/>
        <w:bottom w:val="none" w:sz="0" w:space="0" w:color="auto"/>
        <w:right w:val="none" w:sz="0" w:space="0" w:color="auto"/>
      </w:divBdr>
    </w:div>
    <w:div w:id="1766999017">
      <w:bodyDiv w:val="1"/>
      <w:marLeft w:val="0"/>
      <w:marRight w:val="0"/>
      <w:marTop w:val="0"/>
      <w:marBottom w:val="0"/>
      <w:divBdr>
        <w:top w:val="none" w:sz="0" w:space="0" w:color="auto"/>
        <w:left w:val="none" w:sz="0" w:space="0" w:color="auto"/>
        <w:bottom w:val="none" w:sz="0" w:space="0" w:color="auto"/>
        <w:right w:val="none" w:sz="0" w:space="0" w:color="auto"/>
      </w:divBdr>
    </w:div>
    <w:div w:id="1773014457">
      <w:bodyDiv w:val="1"/>
      <w:marLeft w:val="0"/>
      <w:marRight w:val="0"/>
      <w:marTop w:val="0"/>
      <w:marBottom w:val="0"/>
      <w:divBdr>
        <w:top w:val="none" w:sz="0" w:space="0" w:color="auto"/>
        <w:left w:val="none" w:sz="0" w:space="0" w:color="auto"/>
        <w:bottom w:val="none" w:sz="0" w:space="0" w:color="auto"/>
        <w:right w:val="none" w:sz="0" w:space="0" w:color="auto"/>
      </w:divBdr>
    </w:div>
    <w:div w:id="1777142184">
      <w:bodyDiv w:val="1"/>
      <w:marLeft w:val="0"/>
      <w:marRight w:val="0"/>
      <w:marTop w:val="0"/>
      <w:marBottom w:val="0"/>
      <w:divBdr>
        <w:top w:val="none" w:sz="0" w:space="0" w:color="auto"/>
        <w:left w:val="none" w:sz="0" w:space="0" w:color="auto"/>
        <w:bottom w:val="none" w:sz="0" w:space="0" w:color="auto"/>
        <w:right w:val="none" w:sz="0" w:space="0" w:color="auto"/>
      </w:divBdr>
    </w:div>
    <w:div w:id="1780251495">
      <w:bodyDiv w:val="1"/>
      <w:marLeft w:val="0"/>
      <w:marRight w:val="0"/>
      <w:marTop w:val="0"/>
      <w:marBottom w:val="0"/>
      <w:divBdr>
        <w:top w:val="none" w:sz="0" w:space="0" w:color="auto"/>
        <w:left w:val="none" w:sz="0" w:space="0" w:color="auto"/>
        <w:bottom w:val="none" w:sz="0" w:space="0" w:color="auto"/>
        <w:right w:val="none" w:sz="0" w:space="0" w:color="auto"/>
      </w:divBdr>
    </w:div>
    <w:div w:id="1782410480">
      <w:bodyDiv w:val="1"/>
      <w:marLeft w:val="0"/>
      <w:marRight w:val="0"/>
      <w:marTop w:val="0"/>
      <w:marBottom w:val="0"/>
      <w:divBdr>
        <w:top w:val="none" w:sz="0" w:space="0" w:color="auto"/>
        <w:left w:val="none" w:sz="0" w:space="0" w:color="auto"/>
        <w:bottom w:val="none" w:sz="0" w:space="0" w:color="auto"/>
        <w:right w:val="none" w:sz="0" w:space="0" w:color="auto"/>
      </w:divBdr>
      <w:divsChild>
        <w:div w:id="167525059">
          <w:marLeft w:val="0"/>
          <w:marRight w:val="0"/>
          <w:marTop w:val="0"/>
          <w:marBottom w:val="0"/>
          <w:divBdr>
            <w:top w:val="none" w:sz="0" w:space="0" w:color="auto"/>
            <w:left w:val="none" w:sz="0" w:space="0" w:color="auto"/>
            <w:bottom w:val="none" w:sz="0" w:space="0" w:color="auto"/>
            <w:right w:val="none" w:sz="0" w:space="0" w:color="auto"/>
          </w:divBdr>
          <w:divsChild>
            <w:div w:id="940524365">
              <w:marLeft w:val="0"/>
              <w:marRight w:val="0"/>
              <w:marTop w:val="0"/>
              <w:marBottom w:val="0"/>
              <w:divBdr>
                <w:top w:val="none" w:sz="0" w:space="0" w:color="auto"/>
                <w:left w:val="none" w:sz="0" w:space="0" w:color="auto"/>
                <w:bottom w:val="none" w:sz="0" w:space="0" w:color="auto"/>
                <w:right w:val="none" w:sz="0" w:space="0" w:color="auto"/>
              </w:divBdr>
              <w:divsChild>
                <w:div w:id="2097045275">
                  <w:marLeft w:val="0"/>
                  <w:marRight w:val="0"/>
                  <w:marTop w:val="0"/>
                  <w:marBottom w:val="0"/>
                  <w:divBdr>
                    <w:top w:val="none" w:sz="0" w:space="0" w:color="auto"/>
                    <w:left w:val="none" w:sz="0" w:space="0" w:color="auto"/>
                    <w:bottom w:val="none" w:sz="0" w:space="0" w:color="auto"/>
                    <w:right w:val="none" w:sz="0" w:space="0" w:color="auto"/>
                  </w:divBdr>
                  <w:divsChild>
                    <w:div w:id="199981698">
                      <w:marLeft w:val="0"/>
                      <w:marRight w:val="0"/>
                      <w:marTop w:val="0"/>
                      <w:marBottom w:val="0"/>
                      <w:divBdr>
                        <w:top w:val="none" w:sz="0" w:space="0" w:color="auto"/>
                        <w:left w:val="none" w:sz="0" w:space="0" w:color="auto"/>
                        <w:bottom w:val="none" w:sz="0" w:space="0" w:color="auto"/>
                        <w:right w:val="none" w:sz="0" w:space="0" w:color="auto"/>
                      </w:divBdr>
                      <w:divsChild>
                        <w:div w:id="1027564101">
                          <w:marLeft w:val="0"/>
                          <w:marRight w:val="0"/>
                          <w:marTop w:val="0"/>
                          <w:marBottom w:val="0"/>
                          <w:divBdr>
                            <w:top w:val="none" w:sz="0" w:space="0" w:color="auto"/>
                            <w:left w:val="none" w:sz="0" w:space="0" w:color="auto"/>
                            <w:bottom w:val="none" w:sz="0" w:space="0" w:color="auto"/>
                            <w:right w:val="none" w:sz="0" w:space="0" w:color="auto"/>
                          </w:divBdr>
                          <w:divsChild>
                            <w:div w:id="213806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076">
      <w:bodyDiv w:val="1"/>
      <w:marLeft w:val="0"/>
      <w:marRight w:val="0"/>
      <w:marTop w:val="0"/>
      <w:marBottom w:val="0"/>
      <w:divBdr>
        <w:top w:val="none" w:sz="0" w:space="0" w:color="auto"/>
        <w:left w:val="none" w:sz="0" w:space="0" w:color="auto"/>
        <w:bottom w:val="none" w:sz="0" w:space="0" w:color="auto"/>
        <w:right w:val="none" w:sz="0" w:space="0" w:color="auto"/>
      </w:divBdr>
    </w:div>
    <w:div w:id="1787458610">
      <w:bodyDiv w:val="1"/>
      <w:marLeft w:val="0"/>
      <w:marRight w:val="0"/>
      <w:marTop w:val="0"/>
      <w:marBottom w:val="0"/>
      <w:divBdr>
        <w:top w:val="none" w:sz="0" w:space="0" w:color="auto"/>
        <w:left w:val="none" w:sz="0" w:space="0" w:color="auto"/>
        <w:bottom w:val="none" w:sz="0" w:space="0" w:color="auto"/>
        <w:right w:val="none" w:sz="0" w:space="0" w:color="auto"/>
      </w:divBdr>
    </w:div>
    <w:div w:id="1788810659">
      <w:bodyDiv w:val="1"/>
      <w:marLeft w:val="0"/>
      <w:marRight w:val="0"/>
      <w:marTop w:val="0"/>
      <w:marBottom w:val="0"/>
      <w:divBdr>
        <w:top w:val="none" w:sz="0" w:space="0" w:color="auto"/>
        <w:left w:val="none" w:sz="0" w:space="0" w:color="auto"/>
        <w:bottom w:val="none" w:sz="0" w:space="0" w:color="auto"/>
        <w:right w:val="none" w:sz="0" w:space="0" w:color="auto"/>
      </w:divBdr>
    </w:div>
    <w:div w:id="1790119998">
      <w:bodyDiv w:val="1"/>
      <w:marLeft w:val="0"/>
      <w:marRight w:val="0"/>
      <w:marTop w:val="0"/>
      <w:marBottom w:val="0"/>
      <w:divBdr>
        <w:top w:val="none" w:sz="0" w:space="0" w:color="auto"/>
        <w:left w:val="none" w:sz="0" w:space="0" w:color="auto"/>
        <w:bottom w:val="none" w:sz="0" w:space="0" w:color="auto"/>
        <w:right w:val="none" w:sz="0" w:space="0" w:color="auto"/>
      </w:divBdr>
    </w:div>
    <w:div w:id="1790582102">
      <w:bodyDiv w:val="1"/>
      <w:marLeft w:val="0"/>
      <w:marRight w:val="0"/>
      <w:marTop w:val="0"/>
      <w:marBottom w:val="0"/>
      <w:divBdr>
        <w:top w:val="none" w:sz="0" w:space="0" w:color="auto"/>
        <w:left w:val="none" w:sz="0" w:space="0" w:color="auto"/>
        <w:bottom w:val="none" w:sz="0" w:space="0" w:color="auto"/>
        <w:right w:val="none" w:sz="0" w:space="0" w:color="auto"/>
      </w:divBdr>
      <w:divsChild>
        <w:div w:id="848450555">
          <w:marLeft w:val="0"/>
          <w:marRight w:val="0"/>
          <w:marTop w:val="0"/>
          <w:marBottom w:val="0"/>
          <w:divBdr>
            <w:top w:val="none" w:sz="0" w:space="0" w:color="auto"/>
            <w:left w:val="none" w:sz="0" w:space="0" w:color="auto"/>
            <w:bottom w:val="none" w:sz="0" w:space="0" w:color="auto"/>
            <w:right w:val="none" w:sz="0" w:space="0" w:color="auto"/>
          </w:divBdr>
          <w:divsChild>
            <w:div w:id="533924012">
              <w:marLeft w:val="0"/>
              <w:marRight w:val="0"/>
              <w:marTop w:val="0"/>
              <w:marBottom w:val="0"/>
              <w:divBdr>
                <w:top w:val="none" w:sz="0" w:space="0" w:color="auto"/>
                <w:left w:val="none" w:sz="0" w:space="0" w:color="auto"/>
                <w:bottom w:val="none" w:sz="0" w:space="0" w:color="auto"/>
                <w:right w:val="none" w:sz="0" w:space="0" w:color="auto"/>
              </w:divBdr>
              <w:divsChild>
                <w:div w:id="796608137">
                  <w:marLeft w:val="0"/>
                  <w:marRight w:val="0"/>
                  <w:marTop w:val="0"/>
                  <w:marBottom w:val="0"/>
                  <w:divBdr>
                    <w:top w:val="none" w:sz="0" w:space="0" w:color="auto"/>
                    <w:left w:val="none" w:sz="0" w:space="0" w:color="auto"/>
                    <w:bottom w:val="none" w:sz="0" w:space="0" w:color="auto"/>
                    <w:right w:val="none" w:sz="0" w:space="0" w:color="auto"/>
                  </w:divBdr>
                  <w:divsChild>
                    <w:div w:id="591082768">
                      <w:marLeft w:val="0"/>
                      <w:marRight w:val="0"/>
                      <w:marTop w:val="0"/>
                      <w:marBottom w:val="0"/>
                      <w:divBdr>
                        <w:top w:val="none" w:sz="0" w:space="0" w:color="auto"/>
                        <w:left w:val="none" w:sz="0" w:space="0" w:color="auto"/>
                        <w:bottom w:val="none" w:sz="0" w:space="0" w:color="auto"/>
                        <w:right w:val="none" w:sz="0" w:space="0" w:color="auto"/>
                      </w:divBdr>
                      <w:divsChild>
                        <w:div w:id="1786536157">
                          <w:marLeft w:val="0"/>
                          <w:marRight w:val="0"/>
                          <w:marTop w:val="0"/>
                          <w:marBottom w:val="0"/>
                          <w:divBdr>
                            <w:top w:val="none" w:sz="0" w:space="0" w:color="auto"/>
                            <w:left w:val="none" w:sz="0" w:space="0" w:color="auto"/>
                            <w:bottom w:val="none" w:sz="0" w:space="0" w:color="auto"/>
                            <w:right w:val="none" w:sz="0" w:space="0" w:color="auto"/>
                          </w:divBdr>
                          <w:divsChild>
                            <w:div w:id="15600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308124">
      <w:bodyDiv w:val="1"/>
      <w:marLeft w:val="0"/>
      <w:marRight w:val="0"/>
      <w:marTop w:val="0"/>
      <w:marBottom w:val="0"/>
      <w:divBdr>
        <w:top w:val="none" w:sz="0" w:space="0" w:color="auto"/>
        <w:left w:val="none" w:sz="0" w:space="0" w:color="auto"/>
        <w:bottom w:val="none" w:sz="0" w:space="0" w:color="auto"/>
        <w:right w:val="none" w:sz="0" w:space="0" w:color="auto"/>
      </w:divBdr>
    </w:div>
    <w:div w:id="1805196088">
      <w:bodyDiv w:val="1"/>
      <w:marLeft w:val="0"/>
      <w:marRight w:val="0"/>
      <w:marTop w:val="0"/>
      <w:marBottom w:val="0"/>
      <w:divBdr>
        <w:top w:val="none" w:sz="0" w:space="0" w:color="auto"/>
        <w:left w:val="none" w:sz="0" w:space="0" w:color="auto"/>
        <w:bottom w:val="none" w:sz="0" w:space="0" w:color="auto"/>
        <w:right w:val="none" w:sz="0" w:space="0" w:color="auto"/>
      </w:divBdr>
    </w:div>
    <w:div w:id="1811052049">
      <w:bodyDiv w:val="1"/>
      <w:marLeft w:val="0"/>
      <w:marRight w:val="0"/>
      <w:marTop w:val="0"/>
      <w:marBottom w:val="0"/>
      <w:divBdr>
        <w:top w:val="none" w:sz="0" w:space="0" w:color="auto"/>
        <w:left w:val="none" w:sz="0" w:space="0" w:color="auto"/>
        <w:bottom w:val="none" w:sz="0" w:space="0" w:color="auto"/>
        <w:right w:val="none" w:sz="0" w:space="0" w:color="auto"/>
      </w:divBdr>
    </w:div>
    <w:div w:id="1812281254">
      <w:bodyDiv w:val="1"/>
      <w:marLeft w:val="0"/>
      <w:marRight w:val="0"/>
      <w:marTop w:val="0"/>
      <w:marBottom w:val="0"/>
      <w:divBdr>
        <w:top w:val="none" w:sz="0" w:space="0" w:color="auto"/>
        <w:left w:val="none" w:sz="0" w:space="0" w:color="auto"/>
        <w:bottom w:val="none" w:sz="0" w:space="0" w:color="auto"/>
        <w:right w:val="none" w:sz="0" w:space="0" w:color="auto"/>
      </w:divBdr>
    </w:div>
    <w:div w:id="1817380655">
      <w:bodyDiv w:val="1"/>
      <w:marLeft w:val="0"/>
      <w:marRight w:val="0"/>
      <w:marTop w:val="0"/>
      <w:marBottom w:val="0"/>
      <w:divBdr>
        <w:top w:val="none" w:sz="0" w:space="0" w:color="auto"/>
        <w:left w:val="none" w:sz="0" w:space="0" w:color="auto"/>
        <w:bottom w:val="none" w:sz="0" w:space="0" w:color="auto"/>
        <w:right w:val="none" w:sz="0" w:space="0" w:color="auto"/>
      </w:divBdr>
    </w:div>
    <w:div w:id="1818450543">
      <w:bodyDiv w:val="1"/>
      <w:marLeft w:val="0"/>
      <w:marRight w:val="0"/>
      <w:marTop w:val="0"/>
      <w:marBottom w:val="0"/>
      <w:divBdr>
        <w:top w:val="none" w:sz="0" w:space="0" w:color="auto"/>
        <w:left w:val="none" w:sz="0" w:space="0" w:color="auto"/>
        <w:bottom w:val="none" w:sz="0" w:space="0" w:color="auto"/>
        <w:right w:val="none" w:sz="0" w:space="0" w:color="auto"/>
      </w:divBdr>
    </w:div>
    <w:div w:id="1820337905">
      <w:bodyDiv w:val="1"/>
      <w:marLeft w:val="0"/>
      <w:marRight w:val="0"/>
      <w:marTop w:val="0"/>
      <w:marBottom w:val="0"/>
      <w:divBdr>
        <w:top w:val="none" w:sz="0" w:space="0" w:color="auto"/>
        <w:left w:val="none" w:sz="0" w:space="0" w:color="auto"/>
        <w:bottom w:val="none" w:sz="0" w:space="0" w:color="auto"/>
        <w:right w:val="none" w:sz="0" w:space="0" w:color="auto"/>
      </w:divBdr>
    </w:div>
    <w:div w:id="1821342698">
      <w:bodyDiv w:val="1"/>
      <w:marLeft w:val="0"/>
      <w:marRight w:val="0"/>
      <w:marTop w:val="0"/>
      <w:marBottom w:val="0"/>
      <w:divBdr>
        <w:top w:val="none" w:sz="0" w:space="0" w:color="auto"/>
        <w:left w:val="none" w:sz="0" w:space="0" w:color="auto"/>
        <w:bottom w:val="none" w:sz="0" w:space="0" w:color="auto"/>
        <w:right w:val="none" w:sz="0" w:space="0" w:color="auto"/>
      </w:divBdr>
    </w:div>
    <w:div w:id="1825512758">
      <w:bodyDiv w:val="1"/>
      <w:marLeft w:val="0"/>
      <w:marRight w:val="0"/>
      <w:marTop w:val="0"/>
      <w:marBottom w:val="0"/>
      <w:divBdr>
        <w:top w:val="none" w:sz="0" w:space="0" w:color="auto"/>
        <w:left w:val="none" w:sz="0" w:space="0" w:color="auto"/>
        <w:bottom w:val="none" w:sz="0" w:space="0" w:color="auto"/>
        <w:right w:val="none" w:sz="0" w:space="0" w:color="auto"/>
      </w:divBdr>
    </w:div>
    <w:div w:id="1826313982">
      <w:bodyDiv w:val="1"/>
      <w:marLeft w:val="0"/>
      <w:marRight w:val="0"/>
      <w:marTop w:val="0"/>
      <w:marBottom w:val="0"/>
      <w:divBdr>
        <w:top w:val="none" w:sz="0" w:space="0" w:color="auto"/>
        <w:left w:val="none" w:sz="0" w:space="0" w:color="auto"/>
        <w:bottom w:val="none" w:sz="0" w:space="0" w:color="auto"/>
        <w:right w:val="none" w:sz="0" w:space="0" w:color="auto"/>
      </w:divBdr>
    </w:div>
    <w:div w:id="1831090891">
      <w:bodyDiv w:val="1"/>
      <w:marLeft w:val="0"/>
      <w:marRight w:val="0"/>
      <w:marTop w:val="0"/>
      <w:marBottom w:val="0"/>
      <w:divBdr>
        <w:top w:val="none" w:sz="0" w:space="0" w:color="auto"/>
        <w:left w:val="none" w:sz="0" w:space="0" w:color="auto"/>
        <w:bottom w:val="none" w:sz="0" w:space="0" w:color="auto"/>
        <w:right w:val="none" w:sz="0" w:space="0" w:color="auto"/>
      </w:divBdr>
    </w:div>
    <w:div w:id="1832525944">
      <w:bodyDiv w:val="1"/>
      <w:marLeft w:val="0"/>
      <w:marRight w:val="0"/>
      <w:marTop w:val="0"/>
      <w:marBottom w:val="0"/>
      <w:divBdr>
        <w:top w:val="none" w:sz="0" w:space="0" w:color="auto"/>
        <w:left w:val="none" w:sz="0" w:space="0" w:color="auto"/>
        <w:bottom w:val="none" w:sz="0" w:space="0" w:color="auto"/>
        <w:right w:val="none" w:sz="0" w:space="0" w:color="auto"/>
      </w:divBdr>
    </w:div>
    <w:div w:id="1833717303">
      <w:bodyDiv w:val="1"/>
      <w:marLeft w:val="0"/>
      <w:marRight w:val="0"/>
      <w:marTop w:val="0"/>
      <w:marBottom w:val="0"/>
      <w:divBdr>
        <w:top w:val="none" w:sz="0" w:space="0" w:color="auto"/>
        <w:left w:val="none" w:sz="0" w:space="0" w:color="auto"/>
        <w:bottom w:val="none" w:sz="0" w:space="0" w:color="auto"/>
        <w:right w:val="none" w:sz="0" w:space="0" w:color="auto"/>
      </w:divBdr>
    </w:div>
    <w:div w:id="1835804738">
      <w:bodyDiv w:val="1"/>
      <w:marLeft w:val="0"/>
      <w:marRight w:val="0"/>
      <w:marTop w:val="0"/>
      <w:marBottom w:val="0"/>
      <w:divBdr>
        <w:top w:val="none" w:sz="0" w:space="0" w:color="auto"/>
        <w:left w:val="none" w:sz="0" w:space="0" w:color="auto"/>
        <w:bottom w:val="none" w:sz="0" w:space="0" w:color="auto"/>
        <w:right w:val="none" w:sz="0" w:space="0" w:color="auto"/>
      </w:divBdr>
    </w:div>
    <w:div w:id="1838156536">
      <w:bodyDiv w:val="1"/>
      <w:marLeft w:val="0"/>
      <w:marRight w:val="0"/>
      <w:marTop w:val="0"/>
      <w:marBottom w:val="0"/>
      <w:divBdr>
        <w:top w:val="none" w:sz="0" w:space="0" w:color="auto"/>
        <w:left w:val="none" w:sz="0" w:space="0" w:color="auto"/>
        <w:bottom w:val="none" w:sz="0" w:space="0" w:color="auto"/>
        <w:right w:val="none" w:sz="0" w:space="0" w:color="auto"/>
      </w:divBdr>
    </w:div>
    <w:div w:id="1838616545">
      <w:bodyDiv w:val="1"/>
      <w:marLeft w:val="0"/>
      <w:marRight w:val="0"/>
      <w:marTop w:val="0"/>
      <w:marBottom w:val="0"/>
      <w:divBdr>
        <w:top w:val="none" w:sz="0" w:space="0" w:color="auto"/>
        <w:left w:val="none" w:sz="0" w:space="0" w:color="auto"/>
        <w:bottom w:val="none" w:sz="0" w:space="0" w:color="auto"/>
        <w:right w:val="none" w:sz="0" w:space="0" w:color="auto"/>
      </w:divBdr>
    </w:div>
    <w:div w:id="1843080644">
      <w:bodyDiv w:val="1"/>
      <w:marLeft w:val="0"/>
      <w:marRight w:val="0"/>
      <w:marTop w:val="0"/>
      <w:marBottom w:val="0"/>
      <w:divBdr>
        <w:top w:val="none" w:sz="0" w:space="0" w:color="auto"/>
        <w:left w:val="none" w:sz="0" w:space="0" w:color="auto"/>
        <w:bottom w:val="none" w:sz="0" w:space="0" w:color="auto"/>
        <w:right w:val="none" w:sz="0" w:space="0" w:color="auto"/>
      </w:divBdr>
    </w:div>
    <w:div w:id="1854800421">
      <w:bodyDiv w:val="1"/>
      <w:marLeft w:val="0"/>
      <w:marRight w:val="0"/>
      <w:marTop w:val="0"/>
      <w:marBottom w:val="0"/>
      <w:divBdr>
        <w:top w:val="none" w:sz="0" w:space="0" w:color="auto"/>
        <w:left w:val="none" w:sz="0" w:space="0" w:color="auto"/>
        <w:bottom w:val="none" w:sz="0" w:space="0" w:color="auto"/>
        <w:right w:val="none" w:sz="0" w:space="0" w:color="auto"/>
      </w:divBdr>
    </w:div>
    <w:div w:id="1855071367">
      <w:bodyDiv w:val="1"/>
      <w:marLeft w:val="0"/>
      <w:marRight w:val="0"/>
      <w:marTop w:val="0"/>
      <w:marBottom w:val="0"/>
      <w:divBdr>
        <w:top w:val="none" w:sz="0" w:space="0" w:color="auto"/>
        <w:left w:val="none" w:sz="0" w:space="0" w:color="auto"/>
        <w:bottom w:val="none" w:sz="0" w:space="0" w:color="auto"/>
        <w:right w:val="none" w:sz="0" w:space="0" w:color="auto"/>
      </w:divBdr>
    </w:div>
    <w:div w:id="1858537949">
      <w:bodyDiv w:val="1"/>
      <w:marLeft w:val="0"/>
      <w:marRight w:val="0"/>
      <w:marTop w:val="0"/>
      <w:marBottom w:val="0"/>
      <w:divBdr>
        <w:top w:val="none" w:sz="0" w:space="0" w:color="auto"/>
        <w:left w:val="none" w:sz="0" w:space="0" w:color="auto"/>
        <w:bottom w:val="none" w:sz="0" w:space="0" w:color="auto"/>
        <w:right w:val="none" w:sz="0" w:space="0" w:color="auto"/>
      </w:divBdr>
    </w:div>
    <w:div w:id="1862275197">
      <w:bodyDiv w:val="1"/>
      <w:marLeft w:val="0"/>
      <w:marRight w:val="0"/>
      <w:marTop w:val="0"/>
      <w:marBottom w:val="0"/>
      <w:divBdr>
        <w:top w:val="none" w:sz="0" w:space="0" w:color="auto"/>
        <w:left w:val="none" w:sz="0" w:space="0" w:color="auto"/>
        <w:bottom w:val="none" w:sz="0" w:space="0" w:color="auto"/>
        <w:right w:val="none" w:sz="0" w:space="0" w:color="auto"/>
      </w:divBdr>
    </w:div>
    <w:div w:id="1863281054">
      <w:bodyDiv w:val="1"/>
      <w:marLeft w:val="0"/>
      <w:marRight w:val="0"/>
      <w:marTop w:val="0"/>
      <w:marBottom w:val="0"/>
      <w:divBdr>
        <w:top w:val="none" w:sz="0" w:space="0" w:color="auto"/>
        <w:left w:val="none" w:sz="0" w:space="0" w:color="auto"/>
        <w:bottom w:val="none" w:sz="0" w:space="0" w:color="auto"/>
        <w:right w:val="none" w:sz="0" w:space="0" w:color="auto"/>
      </w:divBdr>
    </w:div>
    <w:div w:id="1867406952">
      <w:bodyDiv w:val="1"/>
      <w:marLeft w:val="0"/>
      <w:marRight w:val="0"/>
      <w:marTop w:val="0"/>
      <w:marBottom w:val="0"/>
      <w:divBdr>
        <w:top w:val="none" w:sz="0" w:space="0" w:color="auto"/>
        <w:left w:val="none" w:sz="0" w:space="0" w:color="auto"/>
        <w:bottom w:val="none" w:sz="0" w:space="0" w:color="auto"/>
        <w:right w:val="none" w:sz="0" w:space="0" w:color="auto"/>
      </w:divBdr>
      <w:divsChild>
        <w:div w:id="1549222869">
          <w:marLeft w:val="0"/>
          <w:marRight w:val="0"/>
          <w:marTop w:val="450"/>
          <w:marBottom w:val="450"/>
          <w:divBdr>
            <w:top w:val="none" w:sz="0" w:space="0" w:color="auto"/>
            <w:left w:val="none" w:sz="0" w:space="0" w:color="auto"/>
            <w:bottom w:val="none" w:sz="0" w:space="0" w:color="auto"/>
            <w:right w:val="none" w:sz="0" w:space="0" w:color="auto"/>
          </w:divBdr>
        </w:div>
      </w:divsChild>
    </w:div>
    <w:div w:id="1876841668">
      <w:bodyDiv w:val="1"/>
      <w:marLeft w:val="0"/>
      <w:marRight w:val="0"/>
      <w:marTop w:val="0"/>
      <w:marBottom w:val="0"/>
      <w:divBdr>
        <w:top w:val="none" w:sz="0" w:space="0" w:color="auto"/>
        <w:left w:val="none" w:sz="0" w:space="0" w:color="auto"/>
        <w:bottom w:val="none" w:sz="0" w:space="0" w:color="auto"/>
        <w:right w:val="none" w:sz="0" w:space="0" w:color="auto"/>
      </w:divBdr>
    </w:div>
    <w:div w:id="1878931245">
      <w:bodyDiv w:val="1"/>
      <w:marLeft w:val="0"/>
      <w:marRight w:val="0"/>
      <w:marTop w:val="0"/>
      <w:marBottom w:val="0"/>
      <w:divBdr>
        <w:top w:val="none" w:sz="0" w:space="0" w:color="auto"/>
        <w:left w:val="none" w:sz="0" w:space="0" w:color="auto"/>
        <w:bottom w:val="none" w:sz="0" w:space="0" w:color="auto"/>
        <w:right w:val="none" w:sz="0" w:space="0" w:color="auto"/>
      </w:divBdr>
    </w:div>
    <w:div w:id="1879314441">
      <w:bodyDiv w:val="1"/>
      <w:marLeft w:val="0"/>
      <w:marRight w:val="0"/>
      <w:marTop w:val="0"/>
      <w:marBottom w:val="0"/>
      <w:divBdr>
        <w:top w:val="none" w:sz="0" w:space="0" w:color="auto"/>
        <w:left w:val="none" w:sz="0" w:space="0" w:color="auto"/>
        <w:bottom w:val="none" w:sz="0" w:space="0" w:color="auto"/>
        <w:right w:val="none" w:sz="0" w:space="0" w:color="auto"/>
      </w:divBdr>
    </w:div>
    <w:div w:id="1886289788">
      <w:bodyDiv w:val="1"/>
      <w:marLeft w:val="0"/>
      <w:marRight w:val="0"/>
      <w:marTop w:val="0"/>
      <w:marBottom w:val="0"/>
      <w:divBdr>
        <w:top w:val="none" w:sz="0" w:space="0" w:color="auto"/>
        <w:left w:val="none" w:sz="0" w:space="0" w:color="auto"/>
        <w:bottom w:val="none" w:sz="0" w:space="0" w:color="auto"/>
        <w:right w:val="none" w:sz="0" w:space="0" w:color="auto"/>
      </w:divBdr>
    </w:div>
    <w:div w:id="1888293648">
      <w:bodyDiv w:val="1"/>
      <w:marLeft w:val="0"/>
      <w:marRight w:val="0"/>
      <w:marTop w:val="0"/>
      <w:marBottom w:val="0"/>
      <w:divBdr>
        <w:top w:val="none" w:sz="0" w:space="0" w:color="auto"/>
        <w:left w:val="none" w:sz="0" w:space="0" w:color="auto"/>
        <w:bottom w:val="none" w:sz="0" w:space="0" w:color="auto"/>
        <w:right w:val="none" w:sz="0" w:space="0" w:color="auto"/>
      </w:divBdr>
    </w:div>
    <w:div w:id="1890414288">
      <w:bodyDiv w:val="1"/>
      <w:marLeft w:val="0"/>
      <w:marRight w:val="0"/>
      <w:marTop w:val="0"/>
      <w:marBottom w:val="0"/>
      <w:divBdr>
        <w:top w:val="none" w:sz="0" w:space="0" w:color="auto"/>
        <w:left w:val="none" w:sz="0" w:space="0" w:color="auto"/>
        <w:bottom w:val="none" w:sz="0" w:space="0" w:color="auto"/>
        <w:right w:val="none" w:sz="0" w:space="0" w:color="auto"/>
      </w:divBdr>
    </w:div>
    <w:div w:id="1890603499">
      <w:bodyDiv w:val="1"/>
      <w:marLeft w:val="0"/>
      <w:marRight w:val="0"/>
      <w:marTop w:val="0"/>
      <w:marBottom w:val="0"/>
      <w:divBdr>
        <w:top w:val="none" w:sz="0" w:space="0" w:color="auto"/>
        <w:left w:val="none" w:sz="0" w:space="0" w:color="auto"/>
        <w:bottom w:val="none" w:sz="0" w:space="0" w:color="auto"/>
        <w:right w:val="none" w:sz="0" w:space="0" w:color="auto"/>
      </w:divBdr>
    </w:div>
    <w:div w:id="1894806627">
      <w:bodyDiv w:val="1"/>
      <w:marLeft w:val="0"/>
      <w:marRight w:val="0"/>
      <w:marTop w:val="0"/>
      <w:marBottom w:val="0"/>
      <w:divBdr>
        <w:top w:val="none" w:sz="0" w:space="0" w:color="auto"/>
        <w:left w:val="none" w:sz="0" w:space="0" w:color="auto"/>
        <w:bottom w:val="none" w:sz="0" w:space="0" w:color="auto"/>
        <w:right w:val="none" w:sz="0" w:space="0" w:color="auto"/>
      </w:divBdr>
    </w:div>
    <w:div w:id="1896237974">
      <w:bodyDiv w:val="1"/>
      <w:marLeft w:val="0"/>
      <w:marRight w:val="0"/>
      <w:marTop w:val="0"/>
      <w:marBottom w:val="0"/>
      <w:divBdr>
        <w:top w:val="none" w:sz="0" w:space="0" w:color="auto"/>
        <w:left w:val="none" w:sz="0" w:space="0" w:color="auto"/>
        <w:bottom w:val="none" w:sz="0" w:space="0" w:color="auto"/>
        <w:right w:val="none" w:sz="0" w:space="0" w:color="auto"/>
      </w:divBdr>
    </w:div>
    <w:div w:id="1896813972">
      <w:bodyDiv w:val="1"/>
      <w:marLeft w:val="0"/>
      <w:marRight w:val="0"/>
      <w:marTop w:val="0"/>
      <w:marBottom w:val="0"/>
      <w:divBdr>
        <w:top w:val="none" w:sz="0" w:space="0" w:color="auto"/>
        <w:left w:val="none" w:sz="0" w:space="0" w:color="auto"/>
        <w:bottom w:val="none" w:sz="0" w:space="0" w:color="auto"/>
        <w:right w:val="none" w:sz="0" w:space="0" w:color="auto"/>
      </w:divBdr>
    </w:div>
    <w:div w:id="1915819180">
      <w:bodyDiv w:val="1"/>
      <w:marLeft w:val="0"/>
      <w:marRight w:val="0"/>
      <w:marTop w:val="0"/>
      <w:marBottom w:val="0"/>
      <w:divBdr>
        <w:top w:val="none" w:sz="0" w:space="0" w:color="auto"/>
        <w:left w:val="none" w:sz="0" w:space="0" w:color="auto"/>
        <w:bottom w:val="none" w:sz="0" w:space="0" w:color="auto"/>
        <w:right w:val="none" w:sz="0" w:space="0" w:color="auto"/>
      </w:divBdr>
    </w:div>
    <w:div w:id="1918663924">
      <w:bodyDiv w:val="1"/>
      <w:marLeft w:val="0"/>
      <w:marRight w:val="0"/>
      <w:marTop w:val="0"/>
      <w:marBottom w:val="0"/>
      <w:divBdr>
        <w:top w:val="none" w:sz="0" w:space="0" w:color="auto"/>
        <w:left w:val="none" w:sz="0" w:space="0" w:color="auto"/>
        <w:bottom w:val="none" w:sz="0" w:space="0" w:color="auto"/>
        <w:right w:val="none" w:sz="0" w:space="0" w:color="auto"/>
      </w:divBdr>
      <w:divsChild>
        <w:div w:id="1343557326">
          <w:marLeft w:val="0"/>
          <w:marRight w:val="0"/>
          <w:marTop w:val="0"/>
          <w:marBottom w:val="0"/>
          <w:divBdr>
            <w:top w:val="none" w:sz="0" w:space="0" w:color="auto"/>
            <w:left w:val="none" w:sz="0" w:space="0" w:color="auto"/>
            <w:bottom w:val="none" w:sz="0" w:space="0" w:color="auto"/>
            <w:right w:val="none" w:sz="0" w:space="0" w:color="auto"/>
          </w:divBdr>
          <w:divsChild>
            <w:div w:id="739568">
              <w:marLeft w:val="0"/>
              <w:marRight w:val="0"/>
              <w:marTop w:val="0"/>
              <w:marBottom w:val="0"/>
              <w:divBdr>
                <w:top w:val="none" w:sz="0" w:space="0" w:color="auto"/>
                <w:left w:val="none" w:sz="0" w:space="0" w:color="auto"/>
                <w:bottom w:val="none" w:sz="0" w:space="0" w:color="auto"/>
                <w:right w:val="none" w:sz="0" w:space="0" w:color="auto"/>
              </w:divBdr>
              <w:divsChild>
                <w:div w:id="1602376293">
                  <w:marLeft w:val="0"/>
                  <w:marRight w:val="0"/>
                  <w:marTop w:val="0"/>
                  <w:marBottom w:val="0"/>
                  <w:divBdr>
                    <w:top w:val="none" w:sz="0" w:space="0" w:color="auto"/>
                    <w:left w:val="none" w:sz="0" w:space="0" w:color="auto"/>
                    <w:bottom w:val="none" w:sz="0" w:space="0" w:color="auto"/>
                    <w:right w:val="none" w:sz="0" w:space="0" w:color="auto"/>
                  </w:divBdr>
                  <w:divsChild>
                    <w:div w:id="250164564">
                      <w:marLeft w:val="0"/>
                      <w:marRight w:val="0"/>
                      <w:marTop w:val="0"/>
                      <w:marBottom w:val="0"/>
                      <w:divBdr>
                        <w:top w:val="none" w:sz="0" w:space="0" w:color="auto"/>
                        <w:left w:val="none" w:sz="0" w:space="0" w:color="auto"/>
                        <w:bottom w:val="none" w:sz="0" w:space="0" w:color="auto"/>
                        <w:right w:val="none" w:sz="0" w:space="0" w:color="auto"/>
                      </w:divBdr>
                      <w:divsChild>
                        <w:div w:id="1749647009">
                          <w:marLeft w:val="0"/>
                          <w:marRight w:val="0"/>
                          <w:marTop w:val="0"/>
                          <w:marBottom w:val="0"/>
                          <w:divBdr>
                            <w:top w:val="none" w:sz="0" w:space="0" w:color="auto"/>
                            <w:left w:val="none" w:sz="0" w:space="0" w:color="auto"/>
                            <w:bottom w:val="none" w:sz="0" w:space="0" w:color="auto"/>
                            <w:right w:val="none" w:sz="0" w:space="0" w:color="auto"/>
                          </w:divBdr>
                          <w:divsChild>
                            <w:div w:id="150339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434355">
      <w:bodyDiv w:val="1"/>
      <w:marLeft w:val="0"/>
      <w:marRight w:val="0"/>
      <w:marTop w:val="0"/>
      <w:marBottom w:val="0"/>
      <w:divBdr>
        <w:top w:val="none" w:sz="0" w:space="0" w:color="auto"/>
        <w:left w:val="none" w:sz="0" w:space="0" w:color="auto"/>
        <w:bottom w:val="none" w:sz="0" w:space="0" w:color="auto"/>
        <w:right w:val="none" w:sz="0" w:space="0" w:color="auto"/>
      </w:divBdr>
    </w:div>
    <w:div w:id="1923709809">
      <w:bodyDiv w:val="1"/>
      <w:marLeft w:val="0"/>
      <w:marRight w:val="0"/>
      <w:marTop w:val="0"/>
      <w:marBottom w:val="0"/>
      <w:divBdr>
        <w:top w:val="none" w:sz="0" w:space="0" w:color="auto"/>
        <w:left w:val="none" w:sz="0" w:space="0" w:color="auto"/>
        <w:bottom w:val="none" w:sz="0" w:space="0" w:color="auto"/>
        <w:right w:val="none" w:sz="0" w:space="0" w:color="auto"/>
      </w:divBdr>
    </w:div>
    <w:div w:id="1927105515">
      <w:bodyDiv w:val="1"/>
      <w:marLeft w:val="0"/>
      <w:marRight w:val="0"/>
      <w:marTop w:val="0"/>
      <w:marBottom w:val="0"/>
      <w:divBdr>
        <w:top w:val="none" w:sz="0" w:space="0" w:color="auto"/>
        <w:left w:val="none" w:sz="0" w:space="0" w:color="auto"/>
        <w:bottom w:val="none" w:sz="0" w:space="0" w:color="auto"/>
        <w:right w:val="none" w:sz="0" w:space="0" w:color="auto"/>
      </w:divBdr>
    </w:div>
    <w:div w:id="1929188481">
      <w:bodyDiv w:val="1"/>
      <w:marLeft w:val="0"/>
      <w:marRight w:val="0"/>
      <w:marTop w:val="0"/>
      <w:marBottom w:val="0"/>
      <w:divBdr>
        <w:top w:val="none" w:sz="0" w:space="0" w:color="auto"/>
        <w:left w:val="none" w:sz="0" w:space="0" w:color="auto"/>
        <w:bottom w:val="none" w:sz="0" w:space="0" w:color="auto"/>
        <w:right w:val="none" w:sz="0" w:space="0" w:color="auto"/>
      </w:divBdr>
    </w:div>
    <w:div w:id="1930455849">
      <w:bodyDiv w:val="1"/>
      <w:marLeft w:val="0"/>
      <w:marRight w:val="0"/>
      <w:marTop w:val="0"/>
      <w:marBottom w:val="0"/>
      <w:divBdr>
        <w:top w:val="none" w:sz="0" w:space="0" w:color="auto"/>
        <w:left w:val="none" w:sz="0" w:space="0" w:color="auto"/>
        <w:bottom w:val="none" w:sz="0" w:space="0" w:color="auto"/>
        <w:right w:val="none" w:sz="0" w:space="0" w:color="auto"/>
      </w:divBdr>
    </w:div>
    <w:div w:id="1931693876">
      <w:bodyDiv w:val="1"/>
      <w:marLeft w:val="0"/>
      <w:marRight w:val="0"/>
      <w:marTop w:val="0"/>
      <w:marBottom w:val="0"/>
      <w:divBdr>
        <w:top w:val="none" w:sz="0" w:space="0" w:color="auto"/>
        <w:left w:val="none" w:sz="0" w:space="0" w:color="auto"/>
        <w:bottom w:val="none" w:sz="0" w:space="0" w:color="auto"/>
        <w:right w:val="none" w:sz="0" w:space="0" w:color="auto"/>
      </w:divBdr>
    </w:div>
    <w:div w:id="1932276959">
      <w:bodyDiv w:val="1"/>
      <w:marLeft w:val="0"/>
      <w:marRight w:val="0"/>
      <w:marTop w:val="0"/>
      <w:marBottom w:val="0"/>
      <w:divBdr>
        <w:top w:val="none" w:sz="0" w:space="0" w:color="auto"/>
        <w:left w:val="none" w:sz="0" w:space="0" w:color="auto"/>
        <w:bottom w:val="none" w:sz="0" w:space="0" w:color="auto"/>
        <w:right w:val="none" w:sz="0" w:space="0" w:color="auto"/>
      </w:divBdr>
      <w:divsChild>
        <w:div w:id="2025862060">
          <w:marLeft w:val="0"/>
          <w:marRight w:val="0"/>
          <w:marTop w:val="450"/>
          <w:marBottom w:val="450"/>
          <w:divBdr>
            <w:top w:val="none" w:sz="0" w:space="0" w:color="auto"/>
            <w:left w:val="none" w:sz="0" w:space="0" w:color="auto"/>
            <w:bottom w:val="none" w:sz="0" w:space="0" w:color="auto"/>
            <w:right w:val="none" w:sz="0" w:space="0" w:color="auto"/>
          </w:divBdr>
        </w:div>
      </w:divsChild>
    </w:div>
    <w:div w:id="1933077423">
      <w:bodyDiv w:val="1"/>
      <w:marLeft w:val="0"/>
      <w:marRight w:val="0"/>
      <w:marTop w:val="0"/>
      <w:marBottom w:val="0"/>
      <w:divBdr>
        <w:top w:val="none" w:sz="0" w:space="0" w:color="auto"/>
        <w:left w:val="none" w:sz="0" w:space="0" w:color="auto"/>
        <w:bottom w:val="none" w:sz="0" w:space="0" w:color="auto"/>
        <w:right w:val="none" w:sz="0" w:space="0" w:color="auto"/>
      </w:divBdr>
    </w:div>
    <w:div w:id="1937209313">
      <w:bodyDiv w:val="1"/>
      <w:marLeft w:val="0"/>
      <w:marRight w:val="0"/>
      <w:marTop w:val="0"/>
      <w:marBottom w:val="0"/>
      <w:divBdr>
        <w:top w:val="none" w:sz="0" w:space="0" w:color="auto"/>
        <w:left w:val="none" w:sz="0" w:space="0" w:color="auto"/>
        <w:bottom w:val="none" w:sz="0" w:space="0" w:color="auto"/>
        <w:right w:val="none" w:sz="0" w:space="0" w:color="auto"/>
      </w:divBdr>
    </w:div>
    <w:div w:id="1942450007">
      <w:bodyDiv w:val="1"/>
      <w:marLeft w:val="0"/>
      <w:marRight w:val="0"/>
      <w:marTop w:val="0"/>
      <w:marBottom w:val="0"/>
      <w:divBdr>
        <w:top w:val="none" w:sz="0" w:space="0" w:color="auto"/>
        <w:left w:val="none" w:sz="0" w:space="0" w:color="auto"/>
        <w:bottom w:val="none" w:sz="0" w:space="0" w:color="auto"/>
        <w:right w:val="none" w:sz="0" w:space="0" w:color="auto"/>
      </w:divBdr>
    </w:div>
    <w:div w:id="1942952677">
      <w:bodyDiv w:val="1"/>
      <w:marLeft w:val="0"/>
      <w:marRight w:val="0"/>
      <w:marTop w:val="0"/>
      <w:marBottom w:val="0"/>
      <w:divBdr>
        <w:top w:val="none" w:sz="0" w:space="0" w:color="auto"/>
        <w:left w:val="none" w:sz="0" w:space="0" w:color="auto"/>
        <w:bottom w:val="none" w:sz="0" w:space="0" w:color="auto"/>
        <w:right w:val="none" w:sz="0" w:space="0" w:color="auto"/>
      </w:divBdr>
    </w:div>
    <w:div w:id="1953590019">
      <w:bodyDiv w:val="1"/>
      <w:marLeft w:val="0"/>
      <w:marRight w:val="0"/>
      <w:marTop w:val="0"/>
      <w:marBottom w:val="0"/>
      <w:divBdr>
        <w:top w:val="none" w:sz="0" w:space="0" w:color="auto"/>
        <w:left w:val="none" w:sz="0" w:space="0" w:color="auto"/>
        <w:bottom w:val="none" w:sz="0" w:space="0" w:color="auto"/>
        <w:right w:val="none" w:sz="0" w:space="0" w:color="auto"/>
      </w:divBdr>
    </w:div>
    <w:div w:id="1953975163">
      <w:bodyDiv w:val="1"/>
      <w:marLeft w:val="0"/>
      <w:marRight w:val="0"/>
      <w:marTop w:val="0"/>
      <w:marBottom w:val="0"/>
      <w:divBdr>
        <w:top w:val="none" w:sz="0" w:space="0" w:color="auto"/>
        <w:left w:val="none" w:sz="0" w:space="0" w:color="auto"/>
        <w:bottom w:val="none" w:sz="0" w:space="0" w:color="auto"/>
        <w:right w:val="none" w:sz="0" w:space="0" w:color="auto"/>
      </w:divBdr>
    </w:div>
    <w:div w:id="1955669495">
      <w:bodyDiv w:val="1"/>
      <w:marLeft w:val="0"/>
      <w:marRight w:val="0"/>
      <w:marTop w:val="0"/>
      <w:marBottom w:val="0"/>
      <w:divBdr>
        <w:top w:val="none" w:sz="0" w:space="0" w:color="auto"/>
        <w:left w:val="none" w:sz="0" w:space="0" w:color="auto"/>
        <w:bottom w:val="none" w:sz="0" w:space="0" w:color="auto"/>
        <w:right w:val="none" w:sz="0" w:space="0" w:color="auto"/>
      </w:divBdr>
    </w:div>
    <w:div w:id="1959531634">
      <w:bodyDiv w:val="1"/>
      <w:marLeft w:val="0"/>
      <w:marRight w:val="0"/>
      <w:marTop w:val="0"/>
      <w:marBottom w:val="0"/>
      <w:divBdr>
        <w:top w:val="none" w:sz="0" w:space="0" w:color="auto"/>
        <w:left w:val="none" w:sz="0" w:space="0" w:color="auto"/>
        <w:bottom w:val="none" w:sz="0" w:space="0" w:color="auto"/>
        <w:right w:val="none" w:sz="0" w:space="0" w:color="auto"/>
      </w:divBdr>
    </w:div>
    <w:div w:id="1960647250">
      <w:bodyDiv w:val="1"/>
      <w:marLeft w:val="0"/>
      <w:marRight w:val="0"/>
      <w:marTop w:val="0"/>
      <w:marBottom w:val="0"/>
      <w:divBdr>
        <w:top w:val="none" w:sz="0" w:space="0" w:color="auto"/>
        <w:left w:val="none" w:sz="0" w:space="0" w:color="auto"/>
        <w:bottom w:val="none" w:sz="0" w:space="0" w:color="auto"/>
        <w:right w:val="none" w:sz="0" w:space="0" w:color="auto"/>
      </w:divBdr>
    </w:div>
    <w:div w:id="1969312234">
      <w:bodyDiv w:val="1"/>
      <w:marLeft w:val="0"/>
      <w:marRight w:val="0"/>
      <w:marTop w:val="0"/>
      <w:marBottom w:val="0"/>
      <w:divBdr>
        <w:top w:val="none" w:sz="0" w:space="0" w:color="auto"/>
        <w:left w:val="none" w:sz="0" w:space="0" w:color="auto"/>
        <w:bottom w:val="none" w:sz="0" w:space="0" w:color="auto"/>
        <w:right w:val="none" w:sz="0" w:space="0" w:color="auto"/>
      </w:divBdr>
    </w:div>
    <w:div w:id="1972900912">
      <w:bodyDiv w:val="1"/>
      <w:marLeft w:val="0"/>
      <w:marRight w:val="0"/>
      <w:marTop w:val="0"/>
      <w:marBottom w:val="0"/>
      <w:divBdr>
        <w:top w:val="none" w:sz="0" w:space="0" w:color="auto"/>
        <w:left w:val="none" w:sz="0" w:space="0" w:color="auto"/>
        <w:bottom w:val="none" w:sz="0" w:space="0" w:color="auto"/>
        <w:right w:val="none" w:sz="0" w:space="0" w:color="auto"/>
      </w:divBdr>
    </w:div>
    <w:div w:id="1976369363">
      <w:bodyDiv w:val="1"/>
      <w:marLeft w:val="0"/>
      <w:marRight w:val="0"/>
      <w:marTop w:val="0"/>
      <w:marBottom w:val="0"/>
      <w:divBdr>
        <w:top w:val="none" w:sz="0" w:space="0" w:color="auto"/>
        <w:left w:val="none" w:sz="0" w:space="0" w:color="auto"/>
        <w:bottom w:val="none" w:sz="0" w:space="0" w:color="auto"/>
        <w:right w:val="none" w:sz="0" w:space="0" w:color="auto"/>
      </w:divBdr>
    </w:div>
    <w:div w:id="1976637349">
      <w:bodyDiv w:val="1"/>
      <w:marLeft w:val="0"/>
      <w:marRight w:val="0"/>
      <w:marTop w:val="0"/>
      <w:marBottom w:val="0"/>
      <w:divBdr>
        <w:top w:val="none" w:sz="0" w:space="0" w:color="auto"/>
        <w:left w:val="none" w:sz="0" w:space="0" w:color="auto"/>
        <w:bottom w:val="none" w:sz="0" w:space="0" w:color="auto"/>
        <w:right w:val="none" w:sz="0" w:space="0" w:color="auto"/>
      </w:divBdr>
    </w:div>
    <w:div w:id="1979991472">
      <w:bodyDiv w:val="1"/>
      <w:marLeft w:val="0"/>
      <w:marRight w:val="0"/>
      <w:marTop w:val="0"/>
      <w:marBottom w:val="0"/>
      <w:divBdr>
        <w:top w:val="none" w:sz="0" w:space="0" w:color="auto"/>
        <w:left w:val="none" w:sz="0" w:space="0" w:color="auto"/>
        <w:bottom w:val="none" w:sz="0" w:space="0" w:color="auto"/>
        <w:right w:val="none" w:sz="0" w:space="0" w:color="auto"/>
      </w:divBdr>
    </w:div>
    <w:div w:id="1980331826">
      <w:bodyDiv w:val="1"/>
      <w:marLeft w:val="0"/>
      <w:marRight w:val="0"/>
      <w:marTop w:val="0"/>
      <w:marBottom w:val="0"/>
      <w:divBdr>
        <w:top w:val="none" w:sz="0" w:space="0" w:color="auto"/>
        <w:left w:val="none" w:sz="0" w:space="0" w:color="auto"/>
        <w:bottom w:val="none" w:sz="0" w:space="0" w:color="auto"/>
        <w:right w:val="none" w:sz="0" w:space="0" w:color="auto"/>
      </w:divBdr>
    </w:div>
    <w:div w:id="1983581082">
      <w:bodyDiv w:val="1"/>
      <w:marLeft w:val="0"/>
      <w:marRight w:val="0"/>
      <w:marTop w:val="0"/>
      <w:marBottom w:val="0"/>
      <w:divBdr>
        <w:top w:val="none" w:sz="0" w:space="0" w:color="auto"/>
        <w:left w:val="none" w:sz="0" w:space="0" w:color="auto"/>
        <w:bottom w:val="none" w:sz="0" w:space="0" w:color="auto"/>
        <w:right w:val="none" w:sz="0" w:space="0" w:color="auto"/>
      </w:divBdr>
    </w:div>
    <w:div w:id="1985237445">
      <w:bodyDiv w:val="1"/>
      <w:marLeft w:val="0"/>
      <w:marRight w:val="0"/>
      <w:marTop w:val="0"/>
      <w:marBottom w:val="0"/>
      <w:divBdr>
        <w:top w:val="none" w:sz="0" w:space="0" w:color="auto"/>
        <w:left w:val="none" w:sz="0" w:space="0" w:color="auto"/>
        <w:bottom w:val="none" w:sz="0" w:space="0" w:color="auto"/>
        <w:right w:val="none" w:sz="0" w:space="0" w:color="auto"/>
      </w:divBdr>
    </w:div>
    <w:div w:id="1989823699">
      <w:bodyDiv w:val="1"/>
      <w:marLeft w:val="0"/>
      <w:marRight w:val="0"/>
      <w:marTop w:val="0"/>
      <w:marBottom w:val="0"/>
      <w:divBdr>
        <w:top w:val="none" w:sz="0" w:space="0" w:color="auto"/>
        <w:left w:val="none" w:sz="0" w:space="0" w:color="auto"/>
        <w:bottom w:val="none" w:sz="0" w:space="0" w:color="auto"/>
        <w:right w:val="none" w:sz="0" w:space="0" w:color="auto"/>
      </w:divBdr>
      <w:divsChild>
        <w:div w:id="2064213276">
          <w:marLeft w:val="0"/>
          <w:marRight w:val="0"/>
          <w:marTop w:val="450"/>
          <w:marBottom w:val="450"/>
          <w:divBdr>
            <w:top w:val="none" w:sz="0" w:space="0" w:color="auto"/>
            <w:left w:val="none" w:sz="0" w:space="0" w:color="auto"/>
            <w:bottom w:val="none" w:sz="0" w:space="0" w:color="auto"/>
            <w:right w:val="none" w:sz="0" w:space="0" w:color="auto"/>
          </w:divBdr>
        </w:div>
        <w:div w:id="2069105892">
          <w:marLeft w:val="0"/>
          <w:marRight w:val="0"/>
          <w:marTop w:val="450"/>
          <w:marBottom w:val="450"/>
          <w:divBdr>
            <w:top w:val="none" w:sz="0" w:space="0" w:color="auto"/>
            <w:left w:val="none" w:sz="0" w:space="0" w:color="auto"/>
            <w:bottom w:val="none" w:sz="0" w:space="0" w:color="auto"/>
            <w:right w:val="none" w:sz="0" w:space="0" w:color="auto"/>
          </w:divBdr>
        </w:div>
        <w:div w:id="620649295">
          <w:marLeft w:val="0"/>
          <w:marRight w:val="0"/>
          <w:marTop w:val="450"/>
          <w:marBottom w:val="450"/>
          <w:divBdr>
            <w:top w:val="none" w:sz="0" w:space="0" w:color="auto"/>
            <w:left w:val="none" w:sz="0" w:space="0" w:color="auto"/>
            <w:bottom w:val="none" w:sz="0" w:space="0" w:color="auto"/>
            <w:right w:val="none" w:sz="0" w:space="0" w:color="auto"/>
          </w:divBdr>
        </w:div>
      </w:divsChild>
    </w:div>
    <w:div w:id="1990862157">
      <w:bodyDiv w:val="1"/>
      <w:marLeft w:val="0"/>
      <w:marRight w:val="0"/>
      <w:marTop w:val="0"/>
      <w:marBottom w:val="0"/>
      <w:divBdr>
        <w:top w:val="none" w:sz="0" w:space="0" w:color="auto"/>
        <w:left w:val="none" w:sz="0" w:space="0" w:color="auto"/>
        <w:bottom w:val="none" w:sz="0" w:space="0" w:color="auto"/>
        <w:right w:val="none" w:sz="0" w:space="0" w:color="auto"/>
      </w:divBdr>
    </w:div>
    <w:div w:id="1992295947">
      <w:bodyDiv w:val="1"/>
      <w:marLeft w:val="0"/>
      <w:marRight w:val="0"/>
      <w:marTop w:val="0"/>
      <w:marBottom w:val="0"/>
      <w:divBdr>
        <w:top w:val="none" w:sz="0" w:space="0" w:color="auto"/>
        <w:left w:val="none" w:sz="0" w:space="0" w:color="auto"/>
        <w:bottom w:val="none" w:sz="0" w:space="0" w:color="auto"/>
        <w:right w:val="none" w:sz="0" w:space="0" w:color="auto"/>
      </w:divBdr>
    </w:div>
    <w:div w:id="1995452299">
      <w:bodyDiv w:val="1"/>
      <w:marLeft w:val="0"/>
      <w:marRight w:val="0"/>
      <w:marTop w:val="0"/>
      <w:marBottom w:val="0"/>
      <w:divBdr>
        <w:top w:val="none" w:sz="0" w:space="0" w:color="auto"/>
        <w:left w:val="none" w:sz="0" w:space="0" w:color="auto"/>
        <w:bottom w:val="none" w:sz="0" w:space="0" w:color="auto"/>
        <w:right w:val="none" w:sz="0" w:space="0" w:color="auto"/>
      </w:divBdr>
    </w:div>
    <w:div w:id="2002272519">
      <w:bodyDiv w:val="1"/>
      <w:marLeft w:val="0"/>
      <w:marRight w:val="0"/>
      <w:marTop w:val="0"/>
      <w:marBottom w:val="0"/>
      <w:divBdr>
        <w:top w:val="none" w:sz="0" w:space="0" w:color="auto"/>
        <w:left w:val="none" w:sz="0" w:space="0" w:color="auto"/>
        <w:bottom w:val="none" w:sz="0" w:space="0" w:color="auto"/>
        <w:right w:val="none" w:sz="0" w:space="0" w:color="auto"/>
      </w:divBdr>
    </w:div>
    <w:div w:id="2008362308">
      <w:bodyDiv w:val="1"/>
      <w:marLeft w:val="0"/>
      <w:marRight w:val="0"/>
      <w:marTop w:val="0"/>
      <w:marBottom w:val="0"/>
      <w:divBdr>
        <w:top w:val="none" w:sz="0" w:space="0" w:color="auto"/>
        <w:left w:val="none" w:sz="0" w:space="0" w:color="auto"/>
        <w:bottom w:val="none" w:sz="0" w:space="0" w:color="auto"/>
        <w:right w:val="none" w:sz="0" w:space="0" w:color="auto"/>
      </w:divBdr>
    </w:div>
    <w:div w:id="2012290208">
      <w:bodyDiv w:val="1"/>
      <w:marLeft w:val="0"/>
      <w:marRight w:val="0"/>
      <w:marTop w:val="0"/>
      <w:marBottom w:val="0"/>
      <w:divBdr>
        <w:top w:val="none" w:sz="0" w:space="0" w:color="auto"/>
        <w:left w:val="none" w:sz="0" w:space="0" w:color="auto"/>
        <w:bottom w:val="none" w:sz="0" w:space="0" w:color="auto"/>
        <w:right w:val="none" w:sz="0" w:space="0" w:color="auto"/>
      </w:divBdr>
    </w:div>
    <w:div w:id="2012636216">
      <w:bodyDiv w:val="1"/>
      <w:marLeft w:val="0"/>
      <w:marRight w:val="0"/>
      <w:marTop w:val="0"/>
      <w:marBottom w:val="0"/>
      <w:divBdr>
        <w:top w:val="none" w:sz="0" w:space="0" w:color="auto"/>
        <w:left w:val="none" w:sz="0" w:space="0" w:color="auto"/>
        <w:bottom w:val="none" w:sz="0" w:space="0" w:color="auto"/>
        <w:right w:val="none" w:sz="0" w:space="0" w:color="auto"/>
      </w:divBdr>
    </w:div>
    <w:div w:id="2018842594">
      <w:bodyDiv w:val="1"/>
      <w:marLeft w:val="0"/>
      <w:marRight w:val="0"/>
      <w:marTop w:val="0"/>
      <w:marBottom w:val="0"/>
      <w:divBdr>
        <w:top w:val="none" w:sz="0" w:space="0" w:color="auto"/>
        <w:left w:val="none" w:sz="0" w:space="0" w:color="auto"/>
        <w:bottom w:val="none" w:sz="0" w:space="0" w:color="auto"/>
        <w:right w:val="none" w:sz="0" w:space="0" w:color="auto"/>
      </w:divBdr>
      <w:divsChild>
        <w:div w:id="681250503">
          <w:marLeft w:val="0"/>
          <w:marRight w:val="0"/>
          <w:marTop w:val="0"/>
          <w:marBottom w:val="0"/>
          <w:divBdr>
            <w:top w:val="none" w:sz="0" w:space="0" w:color="auto"/>
            <w:left w:val="none" w:sz="0" w:space="0" w:color="auto"/>
            <w:bottom w:val="none" w:sz="0" w:space="0" w:color="auto"/>
            <w:right w:val="none" w:sz="0" w:space="0" w:color="auto"/>
          </w:divBdr>
          <w:divsChild>
            <w:div w:id="978221656">
              <w:marLeft w:val="0"/>
              <w:marRight w:val="0"/>
              <w:marTop w:val="0"/>
              <w:marBottom w:val="0"/>
              <w:divBdr>
                <w:top w:val="none" w:sz="0" w:space="0" w:color="auto"/>
                <w:left w:val="none" w:sz="0" w:space="0" w:color="auto"/>
                <w:bottom w:val="none" w:sz="0" w:space="0" w:color="auto"/>
                <w:right w:val="none" w:sz="0" w:space="0" w:color="auto"/>
              </w:divBdr>
              <w:divsChild>
                <w:div w:id="202639472">
                  <w:marLeft w:val="0"/>
                  <w:marRight w:val="0"/>
                  <w:marTop w:val="0"/>
                  <w:marBottom w:val="0"/>
                  <w:divBdr>
                    <w:top w:val="none" w:sz="0" w:space="0" w:color="auto"/>
                    <w:left w:val="none" w:sz="0" w:space="0" w:color="auto"/>
                    <w:bottom w:val="none" w:sz="0" w:space="0" w:color="auto"/>
                    <w:right w:val="none" w:sz="0" w:space="0" w:color="auto"/>
                  </w:divBdr>
                  <w:divsChild>
                    <w:div w:id="1392273282">
                      <w:marLeft w:val="0"/>
                      <w:marRight w:val="0"/>
                      <w:marTop w:val="0"/>
                      <w:marBottom w:val="0"/>
                      <w:divBdr>
                        <w:top w:val="none" w:sz="0" w:space="0" w:color="auto"/>
                        <w:left w:val="none" w:sz="0" w:space="0" w:color="auto"/>
                        <w:bottom w:val="none" w:sz="0" w:space="0" w:color="auto"/>
                        <w:right w:val="none" w:sz="0" w:space="0" w:color="auto"/>
                      </w:divBdr>
                      <w:divsChild>
                        <w:div w:id="249629969">
                          <w:marLeft w:val="0"/>
                          <w:marRight w:val="0"/>
                          <w:marTop w:val="0"/>
                          <w:marBottom w:val="0"/>
                          <w:divBdr>
                            <w:top w:val="none" w:sz="0" w:space="0" w:color="auto"/>
                            <w:left w:val="none" w:sz="0" w:space="0" w:color="auto"/>
                            <w:bottom w:val="none" w:sz="0" w:space="0" w:color="auto"/>
                            <w:right w:val="none" w:sz="0" w:space="0" w:color="auto"/>
                          </w:divBdr>
                          <w:divsChild>
                            <w:div w:id="136671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503051">
      <w:bodyDiv w:val="1"/>
      <w:marLeft w:val="0"/>
      <w:marRight w:val="0"/>
      <w:marTop w:val="0"/>
      <w:marBottom w:val="0"/>
      <w:divBdr>
        <w:top w:val="none" w:sz="0" w:space="0" w:color="auto"/>
        <w:left w:val="none" w:sz="0" w:space="0" w:color="auto"/>
        <w:bottom w:val="none" w:sz="0" w:space="0" w:color="auto"/>
        <w:right w:val="none" w:sz="0" w:space="0" w:color="auto"/>
      </w:divBdr>
    </w:div>
    <w:div w:id="2020816254">
      <w:bodyDiv w:val="1"/>
      <w:marLeft w:val="0"/>
      <w:marRight w:val="0"/>
      <w:marTop w:val="0"/>
      <w:marBottom w:val="0"/>
      <w:divBdr>
        <w:top w:val="none" w:sz="0" w:space="0" w:color="auto"/>
        <w:left w:val="none" w:sz="0" w:space="0" w:color="auto"/>
        <w:bottom w:val="none" w:sz="0" w:space="0" w:color="auto"/>
        <w:right w:val="none" w:sz="0" w:space="0" w:color="auto"/>
      </w:divBdr>
    </w:div>
    <w:div w:id="2024476842">
      <w:bodyDiv w:val="1"/>
      <w:marLeft w:val="0"/>
      <w:marRight w:val="0"/>
      <w:marTop w:val="0"/>
      <w:marBottom w:val="0"/>
      <w:divBdr>
        <w:top w:val="none" w:sz="0" w:space="0" w:color="auto"/>
        <w:left w:val="none" w:sz="0" w:space="0" w:color="auto"/>
        <w:bottom w:val="none" w:sz="0" w:space="0" w:color="auto"/>
        <w:right w:val="none" w:sz="0" w:space="0" w:color="auto"/>
      </w:divBdr>
    </w:div>
    <w:div w:id="2027906168">
      <w:bodyDiv w:val="1"/>
      <w:marLeft w:val="0"/>
      <w:marRight w:val="0"/>
      <w:marTop w:val="0"/>
      <w:marBottom w:val="0"/>
      <w:divBdr>
        <w:top w:val="none" w:sz="0" w:space="0" w:color="auto"/>
        <w:left w:val="none" w:sz="0" w:space="0" w:color="auto"/>
        <w:bottom w:val="none" w:sz="0" w:space="0" w:color="auto"/>
        <w:right w:val="none" w:sz="0" w:space="0" w:color="auto"/>
      </w:divBdr>
    </w:div>
    <w:div w:id="2029677806">
      <w:bodyDiv w:val="1"/>
      <w:marLeft w:val="0"/>
      <w:marRight w:val="0"/>
      <w:marTop w:val="0"/>
      <w:marBottom w:val="0"/>
      <w:divBdr>
        <w:top w:val="none" w:sz="0" w:space="0" w:color="auto"/>
        <w:left w:val="none" w:sz="0" w:space="0" w:color="auto"/>
        <w:bottom w:val="none" w:sz="0" w:space="0" w:color="auto"/>
        <w:right w:val="none" w:sz="0" w:space="0" w:color="auto"/>
      </w:divBdr>
    </w:div>
    <w:div w:id="2030175759">
      <w:bodyDiv w:val="1"/>
      <w:marLeft w:val="0"/>
      <w:marRight w:val="0"/>
      <w:marTop w:val="0"/>
      <w:marBottom w:val="0"/>
      <w:divBdr>
        <w:top w:val="none" w:sz="0" w:space="0" w:color="auto"/>
        <w:left w:val="none" w:sz="0" w:space="0" w:color="auto"/>
        <w:bottom w:val="none" w:sz="0" w:space="0" w:color="auto"/>
        <w:right w:val="none" w:sz="0" w:space="0" w:color="auto"/>
      </w:divBdr>
    </w:div>
    <w:div w:id="2033920031">
      <w:bodyDiv w:val="1"/>
      <w:marLeft w:val="0"/>
      <w:marRight w:val="0"/>
      <w:marTop w:val="0"/>
      <w:marBottom w:val="0"/>
      <w:divBdr>
        <w:top w:val="none" w:sz="0" w:space="0" w:color="auto"/>
        <w:left w:val="none" w:sz="0" w:space="0" w:color="auto"/>
        <w:bottom w:val="none" w:sz="0" w:space="0" w:color="auto"/>
        <w:right w:val="none" w:sz="0" w:space="0" w:color="auto"/>
      </w:divBdr>
      <w:divsChild>
        <w:div w:id="747190559">
          <w:marLeft w:val="0"/>
          <w:marRight w:val="0"/>
          <w:marTop w:val="0"/>
          <w:marBottom w:val="0"/>
          <w:divBdr>
            <w:top w:val="none" w:sz="0" w:space="0" w:color="auto"/>
            <w:left w:val="none" w:sz="0" w:space="0" w:color="auto"/>
            <w:bottom w:val="none" w:sz="0" w:space="0" w:color="auto"/>
            <w:right w:val="none" w:sz="0" w:space="0" w:color="auto"/>
          </w:divBdr>
          <w:divsChild>
            <w:div w:id="1785535151">
              <w:marLeft w:val="0"/>
              <w:marRight w:val="0"/>
              <w:marTop w:val="0"/>
              <w:marBottom w:val="0"/>
              <w:divBdr>
                <w:top w:val="none" w:sz="0" w:space="0" w:color="auto"/>
                <w:left w:val="none" w:sz="0" w:space="0" w:color="auto"/>
                <w:bottom w:val="none" w:sz="0" w:space="0" w:color="auto"/>
                <w:right w:val="none" w:sz="0" w:space="0" w:color="auto"/>
              </w:divBdr>
              <w:divsChild>
                <w:div w:id="354187">
                  <w:marLeft w:val="0"/>
                  <w:marRight w:val="0"/>
                  <w:marTop w:val="0"/>
                  <w:marBottom w:val="0"/>
                  <w:divBdr>
                    <w:top w:val="none" w:sz="0" w:space="0" w:color="auto"/>
                    <w:left w:val="none" w:sz="0" w:space="0" w:color="auto"/>
                    <w:bottom w:val="none" w:sz="0" w:space="0" w:color="auto"/>
                    <w:right w:val="none" w:sz="0" w:space="0" w:color="auto"/>
                  </w:divBdr>
                  <w:divsChild>
                    <w:div w:id="602305020">
                      <w:marLeft w:val="0"/>
                      <w:marRight w:val="0"/>
                      <w:marTop w:val="0"/>
                      <w:marBottom w:val="0"/>
                      <w:divBdr>
                        <w:top w:val="none" w:sz="0" w:space="0" w:color="auto"/>
                        <w:left w:val="none" w:sz="0" w:space="0" w:color="auto"/>
                        <w:bottom w:val="none" w:sz="0" w:space="0" w:color="auto"/>
                        <w:right w:val="none" w:sz="0" w:space="0" w:color="auto"/>
                      </w:divBdr>
                      <w:divsChild>
                        <w:div w:id="555556947">
                          <w:marLeft w:val="0"/>
                          <w:marRight w:val="0"/>
                          <w:marTop w:val="0"/>
                          <w:marBottom w:val="0"/>
                          <w:divBdr>
                            <w:top w:val="none" w:sz="0" w:space="0" w:color="auto"/>
                            <w:left w:val="none" w:sz="0" w:space="0" w:color="auto"/>
                            <w:bottom w:val="none" w:sz="0" w:space="0" w:color="auto"/>
                            <w:right w:val="none" w:sz="0" w:space="0" w:color="auto"/>
                          </w:divBdr>
                          <w:divsChild>
                            <w:div w:id="11820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574628">
      <w:bodyDiv w:val="1"/>
      <w:marLeft w:val="0"/>
      <w:marRight w:val="0"/>
      <w:marTop w:val="0"/>
      <w:marBottom w:val="0"/>
      <w:divBdr>
        <w:top w:val="none" w:sz="0" w:space="0" w:color="auto"/>
        <w:left w:val="none" w:sz="0" w:space="0" w:color="auto"/>
        <w:bottom w:val="none" w:sz="0" w:space="0" w:color="auto"/>
        <w:right w:val="none" w:sz="0" w:space="0" w:color="auto"/>
      </w:divBdr>
    </w:div>
    <w:div w:id="2038115572">
      <w:bodyDiv w:val="1"/>
      <w:marLeft w:val="0"/>
      <w:marRight w:val="0"/>
      <w:marTop w:val="0"/>
      <w:marBottom w:val="0"/>
      <w:divBdr>
        <w:top w:val="none" w:sz="0" w:space="0" w:color="auto"/>
        <w:left w:val="none" w:sz="0" w:space="0" w:color="auto"/>
        <w:bottom w:val="none" w:sz="0" w:space="0" w:color="auto"/>
        <w:right w:val="none" w:sz="0" w:space="0" w:color="auto"/>
      </w:divBdr>
    </w:div>
    <w:div w:id="2038431803">
      <w:bodyDiv w:val="1"/>
      <w:marLeft w:val="0"/>
      <w:marRight w:val="0"/>
      <w:marTop w:val="0"/>
      <w:marBottom w:val="0"/>
      <w:divBdr>
        <w:top w:val="none" w:sz="0" w:space="0" w:color="auto"/>
        <w:left w:val="none" w:sz="0" w:space="0" w:color="auto"/>
        <w:bottom w:val="none" w:sz="0" w:space="0" w:color="auto"/>
        <w:right w:val="none" w:sz="0" w:space="0" w:color="auto"/>
      </w:divBdr>
    </w:div>
    <w:div w:id="2040424584">
      <w:bodyDiv w:val="1"/>
      <w:marLeft w:val="0"/>
      <w:marRight w:val="0"/>
      <w:marTop w:val="0"/>
      <w:marBottom w:val="0"/>
      <w:divBdr>
        <w:top w:val="none" w:sz="0" w:space="0" w:color="auto"/>
        <w:left w:val="none" w:sz="0" w:space="0" w:color="auto"/>
        <w:bottom w:val="none" w:sz="0" w:space="0" w:color="auto"/>
        <w:right w:val="none" w:sz="0" w:space="0" w:color="auto"/>
      </w:divBdr>
    </w:div>
    <w:div w:id="2048330778">
      <w:bodyDiv w:val="1"/>
      <w:marLeft w:val="0"/>
      <w:marRight w:val="0"/>
      <w:marTop w:val="0"/>
      <w:marBottom w:val="0"/>
      <w:divBdr>
        <w:top w:val="none" w:sz="0" w:space="0" w:color="auto"/>
        <w:left w:val="none" w:sz="0" w:space="0" w:color="auto"/>
        <w:bottom w:val="none" w:sz="0" w:space="0" w:color="auto"/>
        <w:right w:val="none" w:sz="0" w:space="0" w:color="auto"/>
      </w:divBdr>
    </w:div>
    <w:div w:id="2054039509">
      <w:bodyDiv w:val="1"/>
      <w:marLeft w:val="0"/>
      <w:marRight w:val="0"/>
      <w:marTop w:val="0"/>
      <w:marBottom w:val="0"/>
      <w:divBdr>
        <w:top w:val="none" w:sz="0" w:space="0" w:color="auto"/>
        <w:left w:val="none" w:sz="0" w:space="0" w:color="auto"/>
        <w:bottom w:val="none" w:sz="0" w:space="0" w:color="auto"/>
        <w:right w:val="none" w:sz="0" w:space="0" w:color="auto"/>
      </w:divBdr>
    </w:div>
    <w:div w:id="2056274690">
      <w:bodyDiv w:val="1"/>
      <w:marLeft w:val="0"/>
      <w:marRight w:val="0"/>
      <w:marTop w:val="0"/>
      <w:marBottom w:val="0"/>
      <w:divBdr>
        <w:top w:val="none" w:sz="0" w:space="0" w:color="auto"/>
        <w:left w:val="none" w:sz="0" w:space="0" w:color="auto"/>
        <w:bottom w:val="none" w:sz="0" w:space="0" w:color="auto"/>
        <w:right w:val="none" w:sz="0" w:space="0" w:color="auto"/>
      </w:divBdr>
    </w:div>
    <w:div w:id="2058158944">
      <w:bodyDiv w:val="1"/>
      <w:marLeft w:val="0"/>
      <w:marRight w:val="0"/>
      <w:marTop w:val="0"/>
      <w:marBottom w:val="0"/>
      <w:divBdr>
        <w:top w:val="none" w:sz="0" w:space="0" w:color="auto"/>
        <w:left w:val="none" w:sz="0" w:space="0" w:color="auto"/>
        <w:bottom w:val="none" w:sz="0" w:space="0" w:color="auto"/>
        <w:right w:val="none" w:sz="0" w:space="0" w:color="auto"/>
      </w:divBdr>
      <w:divsChild>
        <w:div w:id="1172915995">
          <w:marLeft w:val="0"/>
          <w:marRight w:val="0"/>
          <w:marTop w:val="0"/>
          <w:marBottom w:val="0"/>
          <w:divBdr>
            <w:top w:val="none" w:sz="0" w:space="0" w:color="auto"/>
            <w:left w:val="none" w:sz="0" w:space="0" w:color="auto"/>
            <w:bottom w:val="none" w:sz="0" w:space="0" w:color="auto"/>
            <w:right w:val="none" w:sz="0" w:space="0" w:color="auto"/>
          </w:divBdr>
          <w:divsChild>
            <w:div w:id="1593660670">
              <w:marLeft w:val="0"/>
              <w:marRight w:val="0"/>
              <w:marTop w:val="0"/>
              <w:marBottom w:val="0"/>
              <w:divBdr>
                <w:top w:val="none" w:sz="0" w:space="0" w:color="auto"/>
                <w:left w:val="none" w:sz="0" w:space="0" w:color="auto"/>
                <w:bottom w:val="none" w:sz="0" w:space="0" w:color="auto"/>
                <w:right w:val="none" w:sz="0" w:space="0" w:color="auto"/>
              </w:divBdr>
              <w:divsChild>
                <w:div w:id="336421744">
                  <w:marLeft w:val="0"/>
                  <w:marRight w:val="0"/>
                  <w:marTop w:val="0"/>
                  <w:marBottom w:val="0"/>
                  <w:divBdr>
                    <w:top w:val="none" w:sz="0" w:space="0" w:color="auto"/>
                    <w:left w:val="none" w:sz="0" w:space="0" w:color="auto"/>
                    <w:bottom w:val="none" w:sz="0" w:space="0" w:color="auto"/>
                    <w:right w:val="none" w:sz="0" w:space="0" w:color="auto"/>
                  </w:divBdr>
                  <w:divsChild>
                    <w:div w:id="1826238054">
                      <w:marLeft w:val="0"/>
                      <w:marRight w:val="0"/>
                      <w:marTop w:val="0"/>
                      <w:marBottom w:val="0"/>
                      <w:divBdr>
                        <w:top w:val="none" w:sz="0" w:space="0" w:color="auto"/>
                        <w:left w:val="none" w:sz="0" w:space="0" w:color="auto"/>
                        <w:bottom w:val="none" w:sz="0" w:space="0" w:color="auto"/>
                        <w:right w:val="none" w:sz="0" w:space="0" w:color="auto"/>
                      </w:divBdr>
                      <w:divsChild>
                        <w:div w:id="1343315083">
                          <w:marLeft w:val="0"/>
                          <w:marRight w:val="0"/>
                          <w:marTop w:val="0"/>
                          <w:marBottom w:val="0"/>
                          <w:divBdr>
                            <w:top w:val="none" w:sz="0" w:space="0" w:color="auto"/>
                            <w:left w:val="none" w:sz="0" w:space="0" w:color="auto"/>
                            <w:bottom w:val="none" w:sz="0" w:space="0" w:color="auto"/>
                            <w:right w:val="none" w:sz="0" w:space="0" w:color="auto"/>
                          </w:divBdr>
                          <w:divsChild>
                            <w:div w:id="6239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633655">
      <w:bodyDiv w:val="1"/>
      <w:marLeft w:val="0"/>
      <w:marRight w:val="0"/>
      <w:marTop w:val="0"/>
      <w:marBottom w:val="0"/>
      <w:divBdr>
        <w:top w:val="none" w:sz="0" w:space="0" w:color="auto"/>
        <w:left w:val="none" w:sz="0" w:space="0" w:color="auto"/>
        <w:bottom w:val="none" w:sz="0" w:space="0" w:color="auto"/>
        <w:right w:val="none" w:sz="0" w:space="0" w:color="auto"/>
      </w:divBdr>
    </w:div>
    <w:div w:id="2062635142">
      <w:bodyDiv w:val="1"/>
      <w:marLeft w:val="0"/>
      <w:marRight w:val="0"/>
      <w:marTop w:val="0"/>
      <w:marBottom w:val="0"/>
      <w:divBdr>
        <w:top w:val="none" w:sz="0" w:space="0" w:color="auto"/>
        <w:left w:val="none" w:sz="0" w:space="0" w:color="auto"/>
        <w:bottom w:val="none" w:sz="0" w:space="0" w:color="auto"/>
        <w:right w:val="none" w:sz="0" w:space="0" w:color="auto"/>
      </w:divBdr>
    </w:div>
    <w:div w:id="2069835769">
      <w:bodyDiv w:val="1"/>
      <w:marLeft w:val="0"/>
      <w:marRight w:val="0"/>
      <w:marTop w:val="0"/>
      <w:marBottom w:val="0"/>
      <w:divBdr>
        <w:top w:val="none" w:sz="0" w:space="0" w:color="auto"/>
        <w:left w:val="none" w:sz="0" w:space="0" w:color="auto"/>
        <w:bottom w:val="none" w:sz="0" w:space="0" w:color="auto"/>
        <w:right w:val="none" w:sz="0" w:space="0" w:color="auto"/>
      </w:divBdr>
    </w:div>
    <w:div w:id="2070378347">
      <w:bodyDiv w:val="1"/>
      <w:marLeft w:val="0"/>
      <w:marRight w:val="0"/>
      <w:marTop w:val="0"/>
      <w:marBottom w:val="0"/>
      <w:divBdr>
        <w:top w:val="none" w:sz="0" w:space="0" w:color="auto"/>
        <w:left w:val="none" w:sz="0" w:space="0" w:color="auto"/>
        <w:bottom w:val="none" w:sz="0" w:space="0" w:color="auto"/>
        <w:right w:val="none" w:sz="0" w:space="0" w:color="auto"/>
      </w:divBdr>
    </w:div>
    <w:div w:id="2071725493">
      <w:bodyDiv w:val="1"/>
      <w:marLeft w:val="0"/>
      <w:marRight w:val="0"/>
      <w:marTop w:val="0"/>
      <w:marBottom w:val="0"/>
      <w:divBdr>
        <w:top w:val="none" w:sz="0" w:space="0" w:color="auto"/>
        <w:left w:val="none" w:sz="0" w:space="0" w:color="auto"/>
        <w:bottom w:val="none" w:sz="0" w:space="0" w:color="auto"/>
        <w:right w:val="none" w:sz="0" w:space="0" w:color="auto"/>
      </w:divBdr>
    </w:div>
    <w:div w:id="2076199810">
      <w:bodyDiv w:val="1"/>
      <w:marLeft w:val="0"/>
      <w:marRight w:val="0"/>
      <w:marTop w:val="0"/>
      <w:marBottom w:val="0"/>
      <w:divBdr>
        <w:top w:val="none" w:sz="0" w:space="0" w:color="auto"/>
        <w:left w:val="none" w:sz="0" w:space="0" w:color="auto"/>
        <w:bottom w:val="none" w:sz="0" w:space="0" w:color="auto"/>
        <w:right w:val="none" w:sz="0" w:space="0" w:color="auto"/>
      </w:divBdr>
    </w:div>
    <w:div w:id="2078436730">
      <w:bodyDiv w:val="1"/>
      <w:marLeft w:val="0"/>
      <w:marRight w:val="0"/>
      <w:marTop w:val="0"/>
      <w:marBottom w:val="0"/>
      <w:divBdr>
        <w:top w:val="none" w:sz="0" w:space="0" w:color="auto"/>
        <w:left w:val="none" w:sz="0" w:space="0" w:color="auto"/>
        <w:bottom w:val="none" w:sz="0" w:space="0" w:color="auto"/>
        <w:right w:val="none" w:sz="0" w:space="0" w:color="auto"/>
      </w:divBdr>
    </w:div>
    <w:div w:id="2081512292">
      <w:bodyDiv w:val="1"/>
      <w:marLeft w:val="0"/>
      <w:marRight w:val="0"/>
      <w:marTop w:val="0"/>
      <w:marBottom w:val="0"/>
      <w:divBdr>
        <w:top w:val="none" w:sz="0" w:space="0" w:color="auto"/>
        <w:left w:val="none" w:sz="0" w:space="0" w:color="auto"/>
        <w:bottom w:val="none" w:sz="0" w:space="0" w:color="auto"/>
        <w:right w:val="none" w:sz="0" w:space="0" w:color="auto"/>
      </w:divBdr>
    </w:div>
    <w:div w:id="2082481295">
      <w:bodyDiv w:val="1"/>
      <w:marLeft w:val="0"/>
      <w:marRight w:val="0"/>
      <w:marTop w:val="0"/>
      <w:marBottom w:val="0"/>
      <w:divBdr>
        <w:top w:val="none" w:sz="0" w:space="0" w:color="auto"/>
        <w:left w:val="none" w:sz="0" w:space="0" w:color="auto"/>
        <w:bottom w:val="none" w:sz="0" w:space="0" w:color="auto"/>
        <w:right w:val="none" w:sz="0" w:space="0" w:color="auto"/>
      </w:divBdr>
    </w:div>
    <w:div w:id="2082831286">
      <w:bodyDiv w:val="1"/>
      <w:marLeft w:val="0"/>
      <w:marRight w:val="0"/>
      <w:marTop w:val="0"/>
      <w:marBottom w:val="0"/>
      <w:divBdr>
        <w:top w:val="none" w:sz="0" w:space="0" w:color="auto"/>
        <w:left w:val="none" w:sz="0" w:space="0" w:color="auto"/>
        <w:bottom w:val="none" w:sz="0" w:space="0" w:color="auto"/>
        <w:right w:val="none" w:sz="0" w:space="0" w:color="auto"/>
      </w:divBdr>
      <w:divsChild>
        <w:div w:id="450783466">
          <w:marLeft w:val="0"/>
          <w:marRight w:val="0"/>
          <w:marTop w:val="450"/>
          <w:marBottom w:val="450"/>
          <w:divBdr>
            <w:top w:val="none" w:sz="0" w:space="0" w:color="auto"/>
            <w:left w:val="none" w:sz="0" w:space="0" w:color="auto"/>
            <w:bottom w:val="none" w:sz="0" w:space="0" w:color="auto"/>
            <w:right w:val="none" w:sz="0" w:space="0" w:color="auto"/>
          </w:divBdr>
        </w:div>
      </w:divsChild>
    </w:div>
    <w:div w:id="2083333017">
      <w:bodyDiv w:val="1"/>
      <w:marLeft w:val="0"/>
      <w:marRight w:val="0"/>
      <w:marTop w:val="0"/>
      <w:marBottom w:val="0"/>
      <w:divBdr>
        <w:top w:val="none" w:sz="0" w:space="0" w:color="auto"/>
        <w:left w:val="none" w:sz="0" w:space="0" w:color="auto"/>
        <w:bottom w:val="none" w:sz="0" w:space="0" w:color="auto"/>
        <w:right w:val="none" w:sz="0" w:space="0" w:color="auto"/>
      </w:divBdr>
    </w:div>
    <w:div w:id="2087026461">
      <w:bodyDiv w:val="1"/>
      <w:marLeft w:val="0"/>
      <w:marRight w:val="0"/>
      <w:marTop w:val="0"/>
      <w:marBottom w:val="0"/>
      <w:divBdr>
        <w:top w:val="none" w:sz="0" w:space="0" w:color="auto"/>
        <w:left w:val="none" w:sz="0" w:space="0" w:color="auto"/>
        <w:bottom w:val="none" w:sz="0" w:space="0" w:color="auto"/>
        <w:right w:val="none" w:sz="0" w:space="0" w:color="auto"/>
      </w:divBdr>
    </w:div>
    <w:div w:id="2091197391">
      <w:bodyDiv w:val="1"/>
      <w:marLeft w:val="0"/>
      <w:marRight w:val="0"/>
      <w:marTop w:val="0"/>
      <w:marBottom w:val="0"/>
      <w:divBdr>
        <w:top w:val="none" w:sz="0" w:space="0" w:color="auto"/>
        <w:left w:val="none" w:sz="0" w:space="0" w:color="auto"/>
        <w:bottom w:val="none" w:sz="0" w:space="0" w:color="auto"/>
        <w:right w:val="none" w:sz="0" w:space="0" w:color="auto"/>
      </w:divBdr>
    </w:div>
    <w:div w:id="2095856033">
      <w:bodyDiv w:val="1"/>
      <w:marLeft w:val="0"/>
      <w:marRight w:val="0"/>
      <w:marTop w:val="0"/>
      <w:marBottom w:val="0"/>
      <w:divBdr>
        <w:top w:val="none" w:sz="0" w:space="0" w:color="auto"/>
        <w:left w:val="none" w:sz="0" w:space="0" w:color="auto"/>
        <w:bottom w:val="none" w:sz="0" w:space="0" w:color="auto"/>
        <w:right w:val="none" w:sz="0" w:space="0" w:color="auto"/>
      </w:divBdr>
    </w:div>
    <w:div w:id="2096781419">
      <w:bodyDiv w:val="1"/>
      <w:marLeft w:val="0"/>
      <w:marRight w:val="0"/>
      <w:marTop w:val="0"/>
      <w:marBottom w:val="0"/>
      <w:divBdr>
        <w:top w:val="none" w:sz="0" w:space="0" w:color="auto"/>
        <w:left w:val="none" w:sz="0" w:space="0" w:color="auto"/>
        <w:bottom w:val="none" w:sz="0" w:space="0" w:color="auto"/>
        <w:right w:val="none" w:sz="0" w:space="0" w:color="auto"/>
      </w:divBdr>
    </w:div>
    <w:div w:id="2099978026">
      <w:bodyDiv w:val="1"/>
      <w:marLeft w:val="0"/>
      <w:marRight w:val="0"/>
      <w:marTop w:val="0"/>
      <w:marBottom w:val="0"/>
      <w:divBdr>
        <w:top w:val="none" w:sz="0" w:space="0" w:color="auto"/>
        <w:left w:val="none" w:sz="0" w:space="0" w:color="auto"/>
        <w:bottom w:val="none" w:sz="0" w:space="0" w:color="auto"/>
        <w:right w:val="none" w:sz="0" w:space="0" w:color="auto"/>
      </w:divBdr>
    </w:div>
    <w:div w:id="2100633825">
      <w:bodyDiv w:val="1"/>
      <w:marLeft w:val="0"/>
      <w:marRight w:val="0"/>
      <w:marTop w:val="0"/>
      <w:marBottom w:val="0"/>
      <w:divBdr>
        <w:top w:val="none" w:sz="0" w:space="0" w:color="auto"/>
        <w:left w:val="none" w:sz="0" w:space="0" w:color="auto"/>
        <w:bottom w:val="none" w:sz="0" w:space="0" w:color="auto"/>
        <w:right w:val="none" w:sz="0" w:space="0" w:color="auto"/>
      </w:divBdr>
    </w:div>
    <w:div w:id="2103135631">
      <w:bodyDiv w:val="1"/>
      <w:marLeft w:val="0"/>
      <w:marRight w:val="0"/>
      <w:marTop w:val="0"/>
      <w:marBottom w:val="0"/>
      <w:divBdr>
        <w:top w:val="none" w:sz="0" w:space="0" w:color="auto"/>
        <w:left w:val="none" w:sz="0" w:space="0" w:color="auto"/>
        <w:bottom w:val="none" w:sz="0" w:space="0" w:color="auto"/>
        <w:right w:val="none" w:sz="0" w:space="0" w:color="auto"/>
      </w:divBdr>
    </w:div>
    <w:div w:id="2108503279">
      <w:bodyDiv w:val="1"/>
      <w:marLeft w:val="0"/>
      <w:marRight w:val="0"/>
      <w:marTop w:val="0"/>
      <w:marBottom w:val="0"/>
      <w:divBdr>
        <w:top w:val="none" w:sz="0" w:space="0" w:color="auto"/>
        <w:left w:val="none" w:sz="0" w:space="0" w:color="auto"/>
        <w:bottom w:val="none" w:sz="0" w:space="0" w:color="auto"/>
        <w:right w:val="none" w:sz="0" w:space="0" w:color="auto"/>
      </w:divBdr>
    </w:div>
    <w:div w:id="2121683205">
      <w:bodyDiv w:val="1"/>
      <w:marLeft w:val="0"/>
      <w:marRight w:val="0"/>
      <w:marTop w:val="0"/>
      <w:marBottom w:val="0"/>
      <w:divBdr>
        <w:top w:val="none" w:sz="0" w:space="0" w:color="auto"/>
        <w:left w:val="none" w:sz="0" w:space="0" w:color="auto"/>
        <w:bottom w:val="none" w:sz="0" w:space="0" w:color="auto"/>
        <w:right w:val="none" w:sz="0" w:space="0" w:color="auto"/>
      </w:divBdr>
    </w:div>
    <w:div w:id="2121684533">
      <w:bodyDiv w:val="1"/>
      <w:marLeft w:val="0"/>
      <w:marRight w:val="0"/>
      <w:marTop w:val="0"/>
      <w:marBottom w:val="0"/>
      <w:divBdr>
        <w:top w:val="none" w:sz="0" w:space="0" w:color="auto"/>
        <w:left w:val="none" w:sz="0" w:space="0" w:color="auto"/>
        <w:bottom w:val="none" w:sz="0" w:space="0" w:color="auto"/>
        <w:right w:val="none" w:sz="0" w:space="0" w:color="auto"/>
      </w:divBdr>
    </w:div>
    <w:div w:id="2122527838">
      <w:bodyDiv w:val="1"/>
      <w:marLeft w:val="0"/>
      <w:marRight w:val="0"/>
      <w:marTop w:val="0"/>
      <w:marBottom w:val="0"/>
      <w:divBdr>
        <w:top w:val="none" w:sz="0" w:space="0" w:color="auto"/>
        <w:left w:val="none" w:sz="0" w:space="0" w:color="auto"/>
        <w:bottom w:val="none" w:sz="0" w:space="0" w:color="auto"/>
        <w:right w:val="none" w:sz="0" w:space="0" w:color="auto"/>
      </w:divBdr>
    </w:div>
    <w:div w:id="2128308658">
      <w:bodyDiv w:val="1"/>
      <w:marLeft w:val="0"/>
      <w:marRight w:val="0"/>
      <w:marTop w:val="0"/>
      <w:marBottom w:val="0"/>
      <w:divBdr>
        <w:top w:val="none" w:sz="0" w:space="0" w:color="auto"/>
        <w:left w:val="none" w:sz="0" w:space="0" w:color="auto"/>
        <w:bottom w:val="none" w:sz="0" w:space="0" w:color="auto"/>
        <w:right w:val="none" w:sz="0" w:space="0" w:color="auto"/>
      </w:divBdr>
    </w:div>
    <w:div w:id="2128503199">
      <w:bodyDiv w:val="1"/>
      <w:marLeft w:val="0"/>
      <w:marRight w:val="0"/>
      <w:marTop w:val="0"/>
      <w:marBottom w:val="0"/>
      <w:divBdr>
        <w:top w:val="none" w:sz="0" w:space="0" w:color="auto"/>
        <w:left w:val="none" w:sz="0" w:space="0" w:color="auto"/>
        <w:bottom w:val="none" w:sz="0" w:space="0" w:color="auto"/>
        <w:right w:val="none" w:sz="0" w:space="0" w:color="auto"/>
      </w:divBdr>
    </w:div>
    <w:div w:id="2129935749">
      <w:bodyDiv w:val="1"/>
      <w:marLeft w:val="0"/>
      <w:marRight w:val="0"/>
      <w:marTop w:val="0"/>
      <w:marBottom w:val="0"/>
      <w:divBdr>
        <w:top w:val="none" w:sz="0" w:space="0" w:color="auto"/>
        <w:left w:val="none" w:sz="0" w:space="0" w:color="auto"/>
        <w:bottom w:val="none" w:sz="0" w:space="0" w:color="auto"/>
        <w:right w:val="none" w:sz="0" w:space="0" w:color="auto"/>
      </w:divBdr>
    </w:div>
    <w:div w:id="2130010405">
      <w:bodyDiv w:val="1"/>
      <w:marLeft w:val="0"/>
      <w:marRight w:val="0"/>
      <w:marTop w:val="0"/>
      <w:marBottom w:val="0"/>
      <w:divBdr>
        <w:top w:val="none" w:sz="0" w:space="0" w:color="auto"/>
        <w:left w:val="none" w:sz="0" w:space="0" w:color="auto"/>
        <w:bottom w:val="none" w:sz="0" w:space="0" w:color="auto"/>
        <w:right w:val="none" w:sz="0" w:space="0" w:color="auto"/>
      </w:divBdr>
    </w:div>
    <w:div w:id="2132937096">
      <w:bodyDiv w:val="1"/>
      <w:marLeft w:val="0"/>
      <w:marRight w:val="0"/>
      <w:marTop w:val="0"/>
      <w:marBottom w:val="0"/>
      <w:divBdr>
        <w:top w:val="none" w:sz="0" w:space="0" w:color="auto"/>
        <w:left w:val="none" w:sz="0" w:space="0" w:color="auto"/>
        <w:bottom w:val="none" w:sz="0" w:space="0" w:color="auto"/>
        <w:right w:val="none" w:sz="0" w:space="0" w:color="auto"/>
      </w:divBdr>
    </w:div>
    <w:div w:id="2136944196">
      <w:bodyDiv w:val="1"/>
      <w:marLeft w:val="0"/>
      <w:marRight w:val="0"/>
      <w:marTop w:val="0"/>
      <w:marBottom w:val="0"/>
      <w:divBdr>
        <w:top w:val="none" w:sz="0" w:space="0" w:color="auto"/>
        <w:left w:val="none" w:sz="0" w:space="0" w:color="auto"/>
        <w:bottom w:val="none" w:sz="0" w:space="0" w:color="auto"/>
        <w:right w:val="none" w:sz="0" w:space="0" w:color="auto"/>
      </w:divBdr>
    </w:div>
    <w:div w:id="2137025071">
      <w:bodyDiv w:val="1"/>
      <w:marLeft w:val="0"/>
      <w:marRight w:val="0"/>
      <w:marTop w:val="0"/>
      <w:marBottom w:val="0"/>
      <w:divBdr>
        <w:top w:val="none" w:sz="0" w:space="0" w:color="auto"/>
        <w:left w:val="none" w:sz="0" w:space="0" w:color="auto"/>
        <w:bottom w:val="none" w:sz="0" w:space="0" w:color="auto"/>
        <w:right w:val="none" w:sz="0" w:space="0" w:color="auto"/>
      </w:divBdr>
    </w:div>
    <w:div w:id="2140997599">
      <w:bodyDiv w:val="1"/>
      <w:marLeft w:val="0"/>
      <w:marRight w:val="0"/>
      <w:marTop w:val="0"/>
      <w:marBottom w:val="0"/>
      <w:divBdr>
        <w:top w:val="none" w:sz="0" w:space="0" w:color="auto"/>
        <w:left w:val="none" w:sz="0" w:space="0" w:color="auto"/>
        <w:bottom w:val="none" w:sz="0" w:space="0" w:color="auto"/>
        <w:right w:val="none" w:sz="0" w:space="0" w:color="auto"/>
      </w:divBdr>
    </w:div>
    <w:div w:id="2141459322">
      <w:bodyDiv w:val="1"/>
      <w:marLeft w:val="0"/>
      <w:marRight w:val="0"/>
      <w:marTop w:val="0"/>
      <w:marBottom w:val="0"/>
      <w:divBdr>
        <w:top w:val="none" w:sz="0" w:space="0" w:color="auto"/>
        <w:left w:val="none" w:sz="0" w:space="0" w:color="auto"/>
        <w:bottom w:val="none" w:sz="0" w:space="0" w:color="auto"/>
        <w:right w:val="none" w:sz="0" w:space="0" w:color="auto"/>
      </w:divBdr>
    </w:div>
    <w:div w:id="214669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olton.gov.uk/news/article/1164/how-bolton-is-responding-to-rising-covid-rates-and-what-we-can-all-do-to-help" TargetMode="External"/><Relationship Id="rId117" Type="http://schemas.openxmlformats.org/officeDocument/2006/relationships/hyperlink" Target="https://www.gov.uk/government/news/majority-of-schools-sign-up-to-boost-education-over-the-summer" TargetMode="External"/><Relationship Id="rId21" Type="http://schemas.openxmlformats.org/officeDocument/2006/relationships/hyperlink" Target="https://www.gov.uk/government/publications/covid-19-response-summer-2021-roadmap?utm_medium=email&amp;utm_campaign=govuk-notifications&amp;utm_source=56a4f0cb-84de-4c40-b1b1-5f27acb91d92&amp;utm_content=daily" TargetMode="External"/><Relationship Id="rId42" Type="http://schemas.openxmlformats.org/officeDocument/2006/relationships/hyperlink" Target="https://www.gov.uk/government/publications/actions-for-schools-during-the-coronavirus-outbreak/schools-covid-19-operational-guidance" TargetMode="External"/><Relationship Id="rId47" Type="http://schemas.openxmlformats.org/officeDocument/2006/relationships/hyperlink" Target="https://www.gov.uk/government/publications/analysis-of-results-a-levels-and-gcses-summer-2021" TargetMode="External"/><Relationship Id="rId63" Type="http://schemas.openxmlformats.org/officeDocument/2006/relationships/hyperlink" Target="https://www.gov.uk/government/publications/coronavirus-covid-19-maintaining-further-education-provision" TargetMode="External"/><Relationship Id="rId68" Type="http://schemas.openxmlformats.org/officeDocument/2006/relationships/hyperlink" Target="https://www.gov.uk/government/publications/analysis-of-results-vtqs-2021" TargetMode="External"/><Relationship Id="rId84" Type="http://schemas.openxmlformats.org/officeDocument/2006/relationships/hyperlink" Target="https://www.gov.uk/government/publications/guidance-for-contacts-of-people-with-possible-or-confirmed-coronavirus-covid-19-infection-who-do-not-live-with-the-person?utm_medium=email&amp;utm_campaign=govuk-notifications&amp;utm_source=3ce8fcb1-c6b9-4aba-9936-622928b23105&amp;utm_content=daily" TargetMode="External"/><Relationship Id="rId89" Type="http://schemas.openxmlformats.org/officeDocument/2006/relationships/hyperlink" Target="https://www.gov.uk/government/publications/covid-19-vaccination-british-sign-language-resources" TargetMode="External"/><Relationship Id="rId112" Type="http://schemas.openxmlformats.org/officeDocument/2006/relationships/hyperlink" Target="https://educationhub.blog.gov.uk/2021/08/11/what-medical-and-dentistry-school-students-need-to-know-about-the-incentivised-transfer-scheme/" TargetMode="External"/><Relationship Id="rId16" Type="http://schemas.openxmlformats.org/officeDocument/2006/relationships/hyperlink" Target="https://www.gov.uk/government/publications/covid-19-vaccination-resources-for-children-and-young-people?utm_medium=email&amp;utm_campaign=govuk-notifications&amp;utm_source=063c5721-c3b1-4d62-b40f-9b7644ff686d&amp;utm_content=daily" TargetMode="External"/><Relationship Id="rId107" Type="http://schemas.openxmlformats.org/officeDocument/2006/relationships/hyperlink" Target="https://www.gov.uk/government/news/self-isolation-removed-for-double-jabbed-close-contacts-from-16-august" TargetMode="External"/><Relationship Id="rId11" Type="http://schemas.openxmlformats.org/officeDocument/2006/relationships/image" Target="media/image1.jpeg"/><Relationship Id="rId32" Type="http://schemas.openxmlformats.org/officeDocument/2006/relationships/hyperlink" Target="https://www.gov.uk/government/publications/school-attendance" TargetMode="External"/><Relationship Id="rId37" Type="http://schemas.openxmlformats.org/officeDocument/2006/relationships/hyperlink" Target="https://assets.publishing.service.gov.uk/government/uploads/system/uploads/attachment_data/file/1005107/CV_Act_Inspection_disapplication_notice_August_2021.pdf" TargetMode="External"/><Relationship Id="rId53" Type="http://schemas.openxmlformats.org/officeDocument/2006/relationships/hyperlink" Target="https://www.gov.uk/government/publications/guidance-for-full-opening-special-schools-and-other-specialist-settings" TargetMode="External"/><Relationship Id="rId58" Type="http://schemas.openxmlformats.org/officeDocument/2006/relationships/hyperlink" Target="https://www.gov.uk/government/publications/coronavirus-covid-19-early-years-and-childcare-closures/actions-for-early-years-and-childcare-providers-during-the-covid-19-pandemic" TargetMode="External"/><Relationship Id="rId74" Type="http://schemas.openxmlformats.org/officeDocument/2006/relationships/hyperlink" Target="https://www.gov.uk/government/publications/school-governance-update" TargetMode="External"/><Relationship Id="rId79" Type="http://schemas.openxmlformats.org/officeDocument/2006/relationships/hyperlink" Target="https://get-help-with-tech.education.gov.uk/digital-platforms" TargetMode="External"/><Relationship Id="rId102" Type="http://schemas.openxmlformats.org/officeDocument/2006/relationships/hyperlink" Target="https://assets.publishing.service.gov.uk/government/uploads/system/uploads/attachment_data/file/1000373/Weekly_Flu_and_COVID-19_report_w27.pdf" TargetMode="External"/><Relationship Id="rId123"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clicktime.symantec.com/3JVPRVHtGry4DD68Rfnpbbp6H2?u=https%3A%2F%2Flnks.gd%2Fl%2FeyJhbGciOiJIUzI1NiJ9.eyJidWxsZXRpbl9saW5rX2lkIjoxMDQsInVyaSI6ImJwMjpjbGljayIsImJ1bGxldGluX2lkIjoiMjAyMTAzMTcuMzcxODQzOTEiLCJ1cmwiOiJodHRwczovL2RyaXZlLmdvb2dsZS5jb20vZHJpdmUvZm9sZGVycy8xall2ME1qRnlJSWJ6Z1BuXzFTMTBPdVJnZnJqX2I1X1A_dXRtX21lZGl1bT1lbWFpbCZ1dG1fc291cmNlPWdvdmRlbGl2ZXJ5In0.ockF3kCPj5fzRSXINE_QQsU657xR2vZQBI9L8uqdCE8%2Fs%2F1060243468%2Fbr%2F100249917964-l" TargetMode="External"/><Relationship Id="rId82" Type="http://schemas.openxmlformats.org/officeDocument/2006/relationships/hyperlink" Target="https://www.nhs.uk/conditions/coronavirus-covid-19/testing/regular-rapid-coronavirus-tests-if-you-do-not-have-symptoms/" TargetMode="External"/><Relationship Id="rId90" Type="http://schemas.openxmlformats.org/officeDocument/2006/relationships/hyperlink" Target="https://www.gov.uk/government/publications/face-coverings-when-to-wear-one-and-how-to-make-your-own?utm_medium=email&amp;utm_campaign=govuk-notifications&amp;utm_source=2c60bbd4-2165-4ad8-8aa7-13e2270cbbea&amp;utm_content=daily" TargetMode="External"/><Relationship Id="rId95" Type="http://schemas.openxmlformats.org/officeDocument/2006/relationships/hyperlink" Target="https://www.gov.uk/government/publications/weekly-statistics-for-nhs-test-and-trace-england-29-july-to-4-august-2021" TargetMode="External"/><Relationship Id="rId19" Type="http://schemas.openxmlformats.org/officeDocument/2006/relationships/hyperlink" Target="https://www.gov.uk/government/publications/infographic-a-level-results-2021" TargetMode="External"/><Relationship Id="rId14" Type="http://schemas.openxmlformats.org/officeDocument/2006/relationships/hyperlink" Target="https://www.gov.uk/government/publications/school-attendance" TargetMode="External"/><Relationship Id="rId22" Type="http://schemas.openxmlformats.org/officeDocument/2006/relationships/hyperlink" Target="https://www.gov.uk/guidance/coronavirus-covid-19-guidance-for-local-government?utm_medium=email&amp;utm_campaign=govuk-notifications&amp;utm_source=393944ae-2b0f-46cb-8037-7154fd12d1f6&amp;utm_content=daily" TargetMode="External"/><Relationship Id="rId27" Type="http://schemas.openxmlformats.org/officeDocument/2006/relationships/hyperlink" Target="https://www.gov.uk/coronavirus/education-and-childcare" TargetMode="External"/><Relationship Id="rId30" Type="http://schemas.openxmlformats.org/officeDocument/2006/relationships/hyperlink" Target="https://www.gov.uk/government/publications/health-and-safety-advice-for-schools" TargetMode="External"/><Relationship Id="rId35" Type="http://schemas.openxmlformats.org/officeDocument/2006/relationships/hyperlink" Target="https://www.gov.uk/government/publications/school-attendance/addendum-recording-attendance-in-relation-to-coronavirus-covid-19-during-the-2021-to-2022-academic-year" TargetMode="External"/><Relationship Id="rId43" Type="http://schemas.openxmlformats.org/officeDocument/2006/relationships/hyperlink" Target="https://www.gov.uk/government/publications/actions-for-schools-during-the-coronavirus-outbreak/annex-a-health-and-safety-risk-assessment" TargetMode="External"/><Relationship Id="rId48" Type="http://schemas.openxmlformats.org/officeDocument/2006/relationships/hyperlink" Target="https://www.gov.uk/government/news/guide-to-as-and-a-level-results-for-england-2021" TargetMode="External"/><Relationship Id="rId56" Type="http://schemas.openxmlformats.org/officeDocument/2006/relationships/hyperlink" Target="https://www.gov.uk/government/collections/early-years-and-childcare-coronavirus-covid-19" TargetMode="External"/><Relationship Id="rId64" Type="http://schemas.openxmlformats.org/officeDocument/2006/relationships/hyperlink" Target="https://www.gov.uk/government/publications/coronavirus-covid-19-maintaining-further-education-provision/further-education-covid-19-operational-guidance" TargetMode="External"/><Relationship Id="rId69" Type="http://schemas.openxmlformats.org/officeDocument/2006/relationships/hyperlink" Target="https://www.gov.uk/government/publications/delivery-of-qualification-results-vocational-and-technical-qualifications" TargetMode="External"/><Relationship Id="rId77" Type="http://schemas.openxmlformats.org/officeDocument/2006/relationships/hyperlink" Target="https://get-help-with-tech.education.gov.uk/devices" TargetMode="External"/><Relationship Id="rId100" Type="http://schemas.openxmlformats.org/officeDocument/2006/relationships/hyperlink" Target="https://assets.publishing.service.gov.uk/government/uploads/system/uploads/attachment_data/file/1003605/HPR1321_Cvd-COVER_final.pdf" TargetMode="External"/><Relationship Id="rId105" Type="http://schemas.openxmlformats.org/officeDocument/2006/relationships/hyperlink" Target="https://www.ons.gov.uk/peoplepopulationandcommunity/healthandsocialcare/conditionsanddiseases" TargetMode="External"/><Relationship Id="rId113" Type="http://schemas.openxmlformats.org/officeDocument/2006/relationships/hyperlink" Target="https://educationhub.blog.gov.uk/2021/08/09/a-letter-to-teachers-from-gavin-williamson-secretary-of-state-for-education/" TargetMode="External"/><Relationship Id="rId118" Type="http://schemas.openxmlformats.org/officeDocument/2006/relationships/hyperlink" Target="https://ofqual.blog.gov.uk/2021/08/06/the-regulations-for-vtqs-and-other-generals-in-2021-22-what-they-mean-for-you/" TargetMode="External"/><Relationship Id="rId8" Type="http://schemas.openxmlformats.org/officeDocument/2006/relationships/webSettings" Target="webSettings.xml"/><Relationship Id="rId51" Type="http://schemas.openxmlformats.org/officeDocument/2006/relationships/hyperlink" Target="https://www.gov.uk/government/publications/responsibility-for-autumn-gcse-as-and-a-level-exam-series" TargetMode="External"/><Relationship Id="rId72" Type="http://schemas.openxmlformats.org/officeDocument/2006/relationships/hyperlink" Target="https://www.gov.uk/government/publications/protective-measures-for-holiday-or-after-school-clubs-and-other-out-of-school-settings-for-children-during-the-coronavirus-covid-19-outbreak" TargetMode="External"/><Relationship Id="rId80" Type="http://schemas.openxmlformats.org/officeDocument/2006/relationships/hyperlink" Target="https://get-help-with-tech.education.gov.uk/EdTech-demonstrator-programme" TargetMode="External"/><Relationship Id="rId85" Type="http://schemas.openxmlformats.org/officeDocument/2006/relationships/hyperlink" Target="https://www.gov.uk/guidance/surge-testing-for-new-coronavirus-covid-19-variants" TargetMode="External"/><Relationship Id="rId93" Type="http://schemas.openxmlformats.org/officeDocument/2006/relationships/hyperlink" Target="https://coronavirus.data.gov.uk/easy_read" TargetMode="External"/><Relationship Id="rId98" Type="http://schemas.openxmlformats.org/officeDocument/2006/relationships/hyperlink" Target="https://www.gov.uk/government/statistics/attendance-in-education-and-early-years-settings-during-the-coronavirus-covid-19-outbreak-23-march-2020-to-23-july-2021" TargetMode="External"/><Relationship Id="rId121" Type="http://schemas.openxmlformats.org/officeDocument/2006/relationships/hyperlink" Target="http://www.boltonjsna.org.uk" TargetMode="External"/><Relationship Id="rId3" Type="http://schemas.openxmlformats.org/officeDocument/2006/relationships/customXml" Target="../customXml/item3.xml"/><Relationship Id="rId12" Type="http://schemas.openxmlformats.org/officeDocument/2006/relationships/hyperlink" Target="https://www.ons.gov.uk/releases/covid19schoolsinfectionsurveyround6englandjune2021" TargetMode="External"/><Relationship Id="rId17" Type="http://schemas.openxmlformats.org/officeDocument/2006/relationships/hyperlink" Target="https://www.gov.uk/government/publications/rediscover-summer-activity-booklet" TargetMode="External"/><Relationship Id="rId25" Type="http://schemas.openxmlformats.org/officeDocument/2006/relationships/hyperlink" Target="https://www.bolton.gov.uk/news/article/1164/how-bolton-is-responding-to-rising-covid-rates-and-what-we-can-all-do-to-help" TargetMode="External"/><Relationship Id="rId33" Type="http://schemas.openxmlformats.org/officeDocument/2006/relationships/hyperlink" Target="https://www.gov.uk/government/publications/disapplication-notice-school-inspections-legislation-changes" TargetMode="External"/><Relationship Id="rId38" Type="http://schemas.openxmlformats.org/officeDocument/2006/relationships/hyperlink" Target="https://www.gov.uk/government/publications/coronavirus-covid-19-school-and-college-performance-measures" TargetMode="External"/><Relationship Id="rId46" Type="http://schemas.openxmlformats.org/officeDocument/2006/relationships/hyperlink" Target="https://www.gov.uk/government/collections/gcse-as-and-a-level-qualifications-in-2021" TargetMode="External"/><Relationship Id="rId59" Type="http://schemas.openxmlformats.org/officeDocument/2006/relationships/hyperlink" Target="https://clicktime.symantec.com/3PCtAwCtoEoon385VSKoVu96H2?u=https%3A%2F%2Flnks.gd%2Fl%2FeyJhbGciOiJIUzI1NiJ9.eyJidWxsZXRpbl9saW5rX2lkIjoxMDMsInVyaSI6ImJwMjpjbGljayIsImJ1bGxldGluX2lkIjoiMjAyMTAzMTcuMzcxODQzOTEiLCJ1cmwiOiJodHRwczovL2RyaXZlLmdvb2dsZS5jb20vZHJpdmUvZm9sZGVycy8xWDRmTHh5Nl9wcG1wbUtydjNoVDJNNmNkdUFOX0dTNTQ_dXRtX21lZGl1bT1lbWFpbCZ1dG1fc291cmNlPWdvdmRlbGl2ZXJ5In0.MtUxMD_UCPAN69BonnrRCbopn0m0HWV2akiM6HC-gmI%2Fs%2F1060243468%2Fbr%2F100249917964-l" TargetMode="External"/><Relationship Id="rId67" Type="http://schemas.openxmlformats.org/officeDocument/2006/relationships/hyperlink" Target="https://www.gov.uk/government/publications/higher-education-reopening-buildings-and-campuses/higher-education-covid-19-operational-guidance" TargetMode="External"/><Relationship Id="rId103" Type="http://schemas.openxmlformats.org/officeDocument/2006/relationships/hyperlink" Target="https://www.gov.uk/government/statistics/laptops-tablets-and-connectivity-data-as-of-13-july-2021" TargetMode="External"/><Relationship Id="rId108" Type="http://schemas.openxmlformats.org/officeDocument/2006/relationships/hyperlink" Target="https://www.gov.uk/government/news/covid-19-study-finds-lower-prevalence-in-schools" TargetMode="External"/><Relationship Id="rId116" Type="http://schemas.openxmlformats.org/officeDocument/2006/relationships/hyperlink" Target="https://educationhub.blog.gov.uk/2021/08/05/whats-the-difference-between-the-new-turing-scheme-and-erasmus/" TargetMode="External"/><Relationship Id="rId124" Type="http://schemas.openxmlformats.org/officeDocument/2006/relationships/fontTable" Target="fontTable.xml"/><Relationship Id="rId20" Type="http://schemas.openxmlformats.org/officeDocument/2006/relationships/hyperlink" Target="https://www.gov.uk/government/publications/analysis-of-results-a-levels-and-gcses-summer-2021" TargetMode="External"/><Relationship Id="rId41" Type="http://schemas.openxmlformats.org/officeDocument/2006/relationships/hyperlink" Target="https://www.gov.uk/government/publications/coronavirus-covid-19-maintaining-further-education-provision" TargetMode="External"/><Relationship Id="rId54" Type="http://schemas.openxmlformats.org/officeDocument/2006/relationships/hyperlink" Target="https://www.gov.uk/government/publications/guidance-for-full-opening-special-schools-and-other-specialist-settings/send-and-specialist-settings-additional-covid-19-operational-guidance-applies-after-step-4" TargetMode="External"/><Relationship Id="rId62" Type="http://schemas.openxmlformats.org/officeDocument/2006/relationships/hyperlink" Target="https://www.gov.uk/government/publications/responsibility-for-autumn-gcse-as-and-a-level-exam-series" TargetMode="External"/><Relationship Id="rId70" Type="http://schemas.openxmlformats.org/officeDocument/2006/relationships/hyperlink" Target="https://www.gov.uk/government/publications/vocational-and-technical-qualifications-contingency-regulatory-framework" TargetMode="External"/><Relationship Id="rId75" Type="http://schemas.openxmlformats.org/officeDocument/2006/relationships/hyperlink" Target="https://www.gov.uk/government/collections/information-for-parents-and-carers-coronavirus-covid-19" TargetMode="External"/><Relationship Id="rId83" Type="http://schemas.openxmlformats.org/officeDocument/2006/relationships/hyperlink" Target="https://www.gov.uk/government/publications/instructions-for-covid-19-self-test?utm_medium=email&amp;utm_campaign=govuk-notifications&amp;utm_source=dc194479-6ac0-4991-baf7-ff8c674b66a9&amp;utm_content=daily" TargetMode="External"/><Relationship Id="rId88" Type="http://schemas.openxmlformats.org/officeDocument/2006/relationships/hyperlink" Target="https://www.gov.uk/government/publications/covid-19-vaccine-surveillance-report" TargetMode="External"/><Relationship Id="rId91" Type="http://schemas.openxmlformats.org/officeDocument/2006/relationships/hyperlink" Target="https://coronavirus.data.gov.uk/" TargetMode="External"/><Relationship Id="rId96" Type="http://schemas.openxmlformats.org/officeDocument/2006/relationships/hyperlink" Target="https://clicktime.symantec.com/3GTs2ravxy2KZS3yWGaiQS76H2?u=https%3A%2F%2Fwww.gov.uk%2Fgovernment%2Fpublications%2Freported-coronavirus-covid-19-cases-by-registered-early-years-and-childcare-settings%3Futm_source%3Df230dced-00a9-41fc-9383-4e651af69c4b%26utm_medium%3Demail%26utm_campaign%3Dgovuk-notifications%26utm_content%3Dimmediate" TargetMode="External"/><Relationship Id="rId111" Type="http://schemas.openxmlformats.org/officeDocument/2006/relationships/hyperlink" Target="https://educationhub.blog.gov.uk/2021/08/12/what-students-need-to-know-about-transitioning-into-higher-educatio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uidance/exam-procedures-review-service" TargetMode="External"/><Relationship Id="rId23" Type="http://schemas.openxmlformats.org/officeDocument/2006/relationships/hyperlink" Target="https://www.gov.uk/coronavirus" TargetMode="External"/><Relationship Id="rId28" Type="http://schemas.openxmlformats.org/officeDocument/2006/relationships/hyperlink" Target="https://www.gov.uk/government/publications/coronavirus-covid-19-local-restrictions-in-education-and-childcare-settings" TargetMode="External"/><Relationship Id="rId36" Type="http://schemas.openxmlformats.org/officeDocument/2006/relationships/hyperlink" Target="https://www.gov.uk/government/publications/disapplication-notice-school-inspections-legislation-changes" TargetMode="External"/><Relationship Id="rId49" Type="http://schemas.openxmlformats.org/officeDocument/2006/relationships/hyperlink" Target="https://www.gov.uk/government/publications/student-guide-to-awarding-summer-2021" TargetMode="External"/><Relationship Id="rId57" Type="http://schemas.openxmlformats.org/officeDocument/2006/relationships/hyperlink" Target="https://www.gov.uk/government/publications/coronavirus-covid-19-early-years-and-childcare-closures" TargetMode="External"/><Relationship Id="rId106" Type="http://schemas.openxmlformats.org/officeDocument/2006/relationships/hyperlink" Target="https://www.ons.gov.uk/peoplepopulationandcommunity/healthandsocialcare/conditionsanddiseases/articles/coronaviruscovid19/latestinsights" TargetMode="External"/><Relationship Id="rId114" Type="http://schemas.openxmlformats.org/officeDocument/2006/relationships/hyperlink" Target="https://educationhub.blog.gov.uk/2021/08/07/exam-appeals-what-can-i-do-if-i-think-my-grade-is-wrong-how-do-i-appeal-what-will-happen-if-i-appeal-your-questions-answered/" TargetMode="External"/><Relationship Id="rId119" Type="http://schemas.openxmlformats.org/officeDocument/2006/relationships/hyperlink" Target="https://ofqual.blog.gov.uk/2021/07/27/managing-worries-around-results-day-some-strategies-that-might-help/" TargetMode="External"/><Relationship Id="rId10" Type="http://schemas.openxmlformats.org/officeDocument/2006/relationships/endnotes" Target="endnotes.xml"/><Relationship Id="rId31" Type="http://schemas.openxmlformats.org/officeDocument/2006/relationships/hyperlink" Target="https://www.gov.uk/government/collections/guidance-for-schools-coronavirus-covid-19" TargetMode="External"/><Relationship Id="rId44" Type="http://schemas.openxmlformats.org/officeDocument/2006/relationships/hyperlink" Target="https://www.gov.uk/guidance/coronavirus-covid-19-safer-travel-guidance-for-passengers" TargetMode="External"/><Relationship Id="rId52" Type="http://schemas.openxmlformats.org/officeDocument/2006/relationships/hyperlink" Target="https://www.gov.uk/government/publications/responsibility-for-autumn-gcse-as-and-a-level-exam-series/public-health-arrangements-for-autumn-exams" TargetMode="External"/><Relationship Id="rId60" Type="http://schemas.openxmlformats.org/officeDocument/2006/relationships/hyperlink" Target="https://clicktime.symantec.com/3JVPRVHtGry4DD68Rfnpbbp6H2?u=https%3A%2F%2Flnks.gd%2Fl%2FeyJhbGciOiJIUzI1NiJ9.eyJidWxsZXRpbl9saW5rX2lkIjoxMDQsInVyaSI6ImJwMjpjbGljayIsImJ1bGxldGluX2lkIjoiMjAyMTAzMTcuMzcxODQzOTEiLCJ1cmwiOiJodHRwczovL2RyaXZlLmdvb2dsZS5jb20vZHJpdmUvZm9sZGVycy8xall2ME1qRnlJSWJ6Z1BuXzFTMTBPdVJnZnJqX2I1X1A_dXRtX21lZGl1bT1lbWFpbCZ1dG1fc291cmNlPWdvdmRlbGl2ZXJ5In0.ockF3kCPj5fzRSXINE_QQsU657xR2vZQBI9L8uqdCE8%2Fs%2F1060243468%2Fbr%2F100249917964-l" TargetMode="External"/><Relationship Id="rId65" Type="http://schemas.openxmlformats.org/officeDocument/2006/relationships/hyperlink" Target="https://www.gov.uk/government/publications/coronavirus-covid-19-maintaining-further-education-provision/annex-a-health-and-safety-risk-assessment" TargetMode="External"/><Relationship Id="rId73" Type="http://schemas.openxmlformats.org/officeDocument/2006/relationships/hyperlink" Target="https://www.gov.uk/government/publications/protective-measures-for-holiday-or-after-school-clubs-and-other-out-of-school-settings-for-children-during-the-coronavirus-covid-19-outbreak/covid-19-actions-for-out-of-school-settings" TargetMode="External"/><Relationship Id="rId78" Type="http://schemas.openxmlformats.org/officeDocument/2006/relationships/hyperlink" Target="https://get-help-with-tech.education.gov.uk/internet-access" TargetMode="External"/><Relationship Id="rId81" Type="http://schemas.openxmlformats.org/officeDocument/2006/relationships/hyperlink" Target="https://www.gov.uk/guidance/coronavirus-covid-19-getting-tested?utm_medium=email&amp;utm_campaign=govuk-notifications&amp;utm_source=e1d89fee-3b40-48e8-aa28-d44deff0ae0c&amp;utm_content=daily" TargetMode="External"/><Relationship Id="rId86" Type="http://schemas.openxmlformats.org/officeDocument/2006/relationships/hyperlink" Target="https://clicktime.symantec.com/3LqwebpphErzfKPFtPzbnKW6H2?u=https%3A%2F%2Fwww.gov.uk%2Fgovernment%2Fcollections%2Fcovid-19-vaccination-programme%3Futm_source%3D092766b7-60d8-4f32-8a8b-5ae480167724%26utm_medium%3Demail%26utm_campaign%3Dgovuk-notifications%26utm_content%3Ddaily" TargetMode="External"/><Relationship Id="rId94" Type="http://schemas.openxmlformats.org/officeDocument/2006/relationships/hyperlink" Target="https://clicktime.symantec.com/33m7HwEiEqtN7dDDeFLdmqH6H2?u=https%3A%2F%2Fwww.gov.uk%2Fgovernment%2Fcollections%2Fnhs-test-and-trace-statistics-england-weekly-reports%3Futm_source%3D7d2c854b-bb56-4254-8bcb-4d1020c1790a%26utm_medium%3Demail%26utm_campaign%3Dgovuk-notifications%26utm_content%3Ddaily" TargetMode="External"/><Relationship Id="rId99" Type="http://schemas.openxmlformats.org/officeDocument/2006/relationships/hyperlink" Target="https://www.ons.gov.uk/releases/covid19schoolsinfectionsurveyround6englandjune2021" TargetMode="External"/><Relationship Id="rId101" Type="http://schemas.openxmlformats.org/officeDocument/2006/relationships/hyperlink" Target="https://www.gov.uk/government/statistics/national-flu-and-covid-19-surveillance-reports" TargetMode="External"/><Relationship Id="rId122" Type="http://schemas.openxmlformats.org/officeDocument/2006/relationships/hyperlink" Target="https://www.boltonjsna.org.uk/coronaviru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school-attendance/addendum-recording-attendance-in-relation-to-coronavirus-covid-19-during-the-2021-to-2022-academic-year" TargetMode="External"/><Relationship Id="rId18" Type="http://schemas.openxmlformats.org/officeDocument/2006/relationships/hyperlink" Target="https://www.gov.uk/government/publications/school-and-trust-governance-during-coronavirus-covid-19" TargetMode="External"/><Relationship Id="rId39" Type="http://schemas.openxmlformats.org/officeDocument/2006/relationships/hyperlink" Target="https://www.gov.uk/government/publications/coronavirus-covid-19-school-and-college-performance-measures/coronavirus-covid-19-school-and-college-accountability-202122" TargetMode="External"/><Relationship Id="rId109" Type="http://schemas.openxmlformats.org/officeDocument/2006/relationships/hyperlink" Target="https://www.gov.uk/government/news/guide-to-as-and-a-level-results-for-england-2021" TargetMode="External"/><Relationship Id="rId34" Type="http://schemas.openxmlformats.org/officeDocument/2006/relationships/hyperlink" Target="https://www.gov.uk/government/publications/school-attendance" TargetMode="External"/><Relationship Id="rId50" Type="http://schemas.openxmlformats.org/officeDocument/2006/relationships/hyperlink" Target="https://www.gov.uk/guidance/ofqual-rolling-update?utm_medium=email&amp;utm_campaign=govuk-notifications&amp;utm_source=3170f925-4efb-4742-aec7-3c8a16de3c16&amp;utm_content=daily" TargetMode="External"/><Relationship Id="rId55" Type="http://schemas.openxmlformats.org/officeDocument/2006/relationships/hyperlink" Target="https://www.gov.uk/government/publications/guidance-for-full-opening-special-schools-and-other-specialist-settings/rapid-asymptomatic-testing-in-specialist-settings-applies-from-step-4" TargetMode="External"/><Relationship Id="rId76" Type="http://schemas.openxmlformats.org/officeDocument/2006/relationships/hyperlink" Target="https://get-help-with-tech.education.gov.uk/devices/how-to-order" TargetMode="External"/><Relationship Id="rId97" Type="http://schemas.openxmlformats.org/officeDocument/2006/relationships/hyperlink" Target="https://www.gov.uk/government/collections/attendance-in-education-and-early-years-settings-during-the-coronavirus-covid-19-outbreak" TargetMode="External"/><Relationship Id="rId104" Type="http://schemas.openxmlformats.org/officeDocument/2006/relationships/hyperlink" Target="https://www.gov.uk/government/publications/coronavirus-act-report-july-2021" TargetMode="External"/><Relationship Id="rId120" Type="http://schemas.openxmlformats.org/officeDocument/2006/relationships/hyperlink" Target="https://www.boltonjsna.org.uk/coronavirus" TargetMode="External"/><Relationship Id="rId125"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gov.uk/government/publications/coronavirus-covid-19-reporting-in-higher-education-providers?utm_medium=email&amp;utm_campaign=govuk-notifications&amp;utm_source=9723fb7d-fe00-4276-ae50-24091f7e79bc&amp;utm_content=daily" TargetMode="External"/><Relationship Id="rId92" Type="http://schemas.openxmlformats.org/officeDocument/2006/relationships/hyperlink" Target="https://www.gov.uk/government/publications/reproduction-number-r-and-growth-rate-methodology?utm_medium=email&amp;utm_campaign=govuk-notifications&amp;utm_source=009dc7c9-33ec-4439-9d18-100f9c86a50f&amp;utm_content=daily" TargetMode="External"/><Relationship Id="rId2" Type="http://schemas.openxmlformats.org/officeDocument/2006/relationships/customXml" Target="../customXml/item2.xml"/><Relationship Id="rId29" Type="http://schemas.openxmlformats.org/officeDocument/2006/relationships/hyperlink" Target="https://www.gov.uk/government/publications/coronavirus-covid-19-local-restrictions-in-education-and-childcare-settings/contingency-framework-education-and-childcare-settings" TargetMode="External"/><Relationship Id="rId24" Type="http://schemas.openxmlformats.org/officeDocument/2006/relationships/hyperlink" Target="https://boltoncouncilcloud.sharepoint.com/sites/extranet/SitePages/HealthySchools.aspx" TargetMode="External"/><Relationship Id="rId40" Type="http://schemas.openxmlformats.org/officeDocument/2006/relationships/hyperlink" Target="https://www.gov.uk/government/publications/actions-for-schools-during-the-coronavirus-outbreak" TargetMode="External"/><Relationship Id="rId45" Type="http://schemas.openxmlformats.org/officeDocument/2006/relationships/hyperlink" Target="https://www.gov.uk/guidance/red-amber-and-green-list-rules-for-entering-england" TargetMode="External"/><Relationship Id="rId66" Type="http://schemas.openxmlformats.org/officeDocument/2006/relationships/hyperlink" Target="https://www.gov.uk/government/publications/higher-education-reopening-buildings-and-campuses" TargetMode="External"/><Relationship Id="rId87" Type="http://schemas.openxmlformats.org/officeDocument/2006/relationships/hyperlink" Target="https://www.gov.uk/government/publications/covid-19-vaccination-resources-for-children-and-young-people?utm_medium=email&amp;utm_campaign=govuk-notifications&amp;utm_source=063c5721-c3b1-4d62-b40f-9b7644ff686d&amp;utm_content=daily" TargetMode="External"/><Relationship Id="rId110" Type="http://schemas.openxmlformats.org/officeDocument/2006/relationships/hyperlink" Target="https://www.gov.uk/government/news/guide-to-the-2021-level-3-qualification-results-for-vtqs-in-england" TargetMode="External"/><Relationship Id="rId115" Type="http://schemas.openxmlformats.org/officeDocument/2006/relationships/hyperlink" Target="https://educationhub.blog.gov.uk/2021/08/06/results-days-what-to-expect-and-everything-pupils-and-students-need-to-k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3A0A1FAAC10AA44AB0E8BE00E17381D" ma:contentTypeVersion="4" ma:contentTypeDescription="Create a new document." ma:contentTypeScope="" ma:versionID="2d2a919b1c4d817a46fa851bfea1a085">
  <xsd:schema xmlns:xsd="http://www.w3.org/2001/XMLSchema" xmlns:xs="http://www.w3.org/2001/XMLSchema" xmlns:p="http://schemas.microsoft.com/office/2006/metadata/properties" xmlns:ns2="2a611cac-a210-485a-87d2-c7b990945af7" targetNamespace="http://schemas.microsoft.com/office/2006/metadata/properties" ma:root="true" ma:fieldsID="bfed41b4004350f5d5fa12fee6e59a4a" ns2:_="">
    <xsd:import namespace="2a611cac-a210-485a-87d2-c7b990945a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11cac-a210-485a-87d2-c7b990945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59ECF0-66FE-4C5A-93FF-F5AA1D21EA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54BA67-9507-4A13-BFCB-61A93FB6D8D5}">
  <ds:schemaRefs>
    <ds:schemaRef ds:uri="http://schemas.openxmlformats.org/officeDocument/2006/bibliography"/>
  </ds:schemaRefs>
</ds:datastoreItem>
</file>

<file path=customXml/itemProps3.xml><?xml version="1.0" encoding="utf-8"?>
<ds:datastoreItem xmlns:ds="http://schemas.openxmlformats.org/officeDocument/2006/customXml" ds:itemID="{820451B8-E30E-4703-A606-669D499D7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11cac-a210-485a-87d2-c7b990945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C77365-895A-442A-825D-928E8AB8B6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12</Pages>
  <Words>7437</Words>
  <Characters>42396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49734</CharactersWithSpaces>
  <SharedDoc>false</SharedDoc>
  <HLinks>
    <vt:vector size="210" baseType="variant">
      <vt:variant>
        <vt:i4>5701706</vt:i4>
      </vt:variant>
      <vt:variant>
        <vt:i4>102</vt:i4>
      </vt:variant>
      <vt:variant>
        <vt:i4>0</vt:i4>
      </vt:variant>
      <vt:variant>
        <vt:i4>5</vt:i4>
      </vt:variant>
      <vt:variant>
        <vt:lpwstr>http://www.boltonjsna.org.uk/</vt:lpwstr>
      </vt:variant>
      <vt:variant>
        <vt:lpwstr/>
      </vt:variant>
      <vt:variant>
        <vt:i4>71</vt:i4>
      </vt:variant>
      <vt:variant>
        <vt:i4>99</vt:i4>
      </vt:variant>
      <vt:variant>
        <vt:i4>0</vt:i4>
      </vt:variant>
      <vt:variant>
        <vt:i4>5</vt:i4>
      </vt:variant>
      <vt:variant>
        <vt:lpwstr>https://www.boltonjsna.org.uk/coronavirus</vt:lpwstr>
      </vt:variant>
      <vt:variant>
        <vt:lpwstr/>
      </vt:variant>
      <vt:variant>
        <vt:i4>524309</vt:i4>
      </vt:variant>
      <vt:variant>
        <vt:i4>96</vt:i4>
      </vt:variant>
      <vt:variant>
        <vt:i4>0</vt:i4>
      </vt:variant>
      <vt:variant>
        <vt:i4>5</vt:i4>
      </vt:variant>
      <vt:variant>
        <vt:lpwstr>https://www.gov.uk/government/news/ofsted-support-for-area-send-arrangements-this-autumn-term</vt:lpwstr>
      </vt:variant>
      <vt:variant>
        <vt:lpwstr/>
      </vt:variant>
      <vt:variant>
        <vt:i4>5505116</vt:i4>
      </vt:variant>
      <vt:variant>
        <vt:i4>93</vt:i4>
      </vt:variant>
      <vt:variant>
        <vt:i4>0</vt:i4>
      </vt:variant>
      <vt:variant>
        <vt:i4>5</vt:i4>
      </vt:variant>
      <vt:variant>
        <vt:lpwstr>https://www.gov.uk/government/publications/reducing-bureaucratic-burdens-higher-education</vt:lpwstr>
      </vt:variant>
      <vt:variant>
        <vt:lpwstr/>
      </vt:variant>
      <vt:variant>
        <vt:i4>327770</vt:i4>
      </vt:variant>
      <vt:variant>
        <vt:i4>90</vt:i4>
      </vt:variant>
      <vt:variant>
        <vt:i4>0</vt:i4>
      </vt:variant>
      <vt:variant>
        <vt:i4>5</vt:i4>
      </vt:variant>
      <vt:variant>
        <vt:lpwstr>https://www.gov.uk/government/speeches/new-action-to-prevent-the-spread-of-coronavirus-in-bolton</vt:lpwstr>
      </vt:variant>
      <vt:variant>
        <vt:lpwstr/>
      </vt:variant>
      <vt:variant>
        <vt:i4>4325393</vt:i4>
      </vt:variant>
      <vt:variant>
        <vt:i4>87</vt:i4>
      </vt:variant>
      <vt:variant>
        <vt:i4>0</vt:i4>
      </vt:variant>
      <vt:variant>
        <vt:i4>5</vt:i4>
      </vt:variant>
      <vt:variant>
        <vt:lpwstr>https://www.gov.uk/guidance/coronavirus-covid-19-countries-and-territories-exempt-from-advice-against-all-but-essential-international-travel</vt:lpwstr>
      </vt:variant>
      <vt:variant>
        <vt:lpwstr/>
      </vt:variant>
      <vt:variant>
        <vt:i4>4653144</vt:i4>
      </vt:variant>
      <vt:variant>
        <vt:i4>84</vt:i4>
      </vt:variant>
      <vt:variant>
        <vt:i4>0</vt:i4>
      </vt:variant>
      <vt:variant>
        <vt:i4>5</vt:i4>
      </vt:variant>
      <vt:variant>
        <vt:lpwstr>https://www.gov.uk/government/publications/covid-19-surveillance-in-school-kids-skids-pre-and-primary-schools</vt:lpwstr>
      </vt:variant>
      <vt:variant>
        <vt:lpwstr/>
      </vt:variant>
      <vt:variant>
        <vt:i4>2490419</vt:i4>
      </vt:variant>
      <vt:variant>
        <vt:i4>81</vt:i4>
      </vt:variant>
      <vt:variant>
        <vt:i4>0</vt:i4>
      </vt:variant>
      <vt:variant>
        <vt:i4>5</vt:i4>
      </vt:variant>
      <vt:variant>
        <vt:lpwstr>https://www.gov.uk/guidance/the-r-number-in-the-uk</vt:lpwstr>
      </vt:variant>
      <vt:variant>
        <vt:lpwstr/>
      </vt:variant>
      <vt:variant>
        <vt:i4>6684786</vt:i4>
      </vt:variant>
      <vt:variant>
        <vt:i4>78</vt:i4>
      </vt:variant>
      <vt:variant>
        <vt:i4>0</vt:i4>
      </vt:variant>
      <vt:variant>
        <vt:i4>5</vt:i4>
      </vt:variant>
      <vt:variant>
        <vt:lpwstr>https://www.gov.uk/guidance/ofsted-coronavirus-covid-19-rolling-update</vt:lpwstr>
      </vt:variant>
      <vt:variant>
        <vt:lpwstr/>
      </vt:variant>
      <vt:variant>
        <vt:i4>2097194</vt:i4>
      </vt:variant>
      <vt:variant>
        <vt:i4>75</vt:i4>
      </vt:variant>
      <vt:variant>
        <vt:i4>0</vt:i4>
      </vt:variant>
      <vt:variant>
        <vt:i4>5</vt:i4>
      </vt:variant>
      <vt:variant>
        <vt:lpwstr>https://www.gov.uk/guidance/get-laptops-and-tablets-for-children-who-cannot-attend-school-due-to-coronavirus-covid-19?utm_source=b49bbd9e-24e0-46c8-b282-13f4ebef7b06&amp;utm_medium=email&amp;utm_campaign=govuk-notifications&amp;utm_content=immediate</vt:lpwstr>
      </vt:variant>
      <vt:variant>
        <vt:lpwstr/>
      </vt:variant>
      <vt:variant>
        <vt:i4>5701662</vt:i4>
      </vt:variant>
      <vt:variant>
        <vt:i4>72</vt:i4>
      </vt:variant>
      <vt:variant>
        <vt:i4>0</vt:i4>
      </vt:variant>
      <vt:variant>
        <vt:i4>5</vt:i4>
      </vt:variant>
      <vt:variant>
        <vt:lpwstr>https://www.gov.uk/government/publications/responsibility-for-autumn-gcse-as-and-a-level-exam-series</vt:lpwstr>
      </vt:variant>
      <vt:variant>
        <vt:lpwstr/>
      </vt:variant>
      <vt:variant>
        <vt:i4>3538970</vt:i4>
      </vt:variant>
      <vt:variant>
        <vt:i4>69</vt:i4>
      </vt:variant>
      <vt:variant>
        <vt:i4>0</vt:i4>
      </vt:variant>
      <vt:variant>
        <vt:i4>5</vt:i4>
      </vt:variant>
      <vt:variant>
        <vt:lpwstr>https://clicktime.symantec.com/3Aoa6zhoNDb9kQ552RagXyW6H2?u=https%3A%2F%2Fwww.gov.uk%2Fgovernment%2Fcollections%2Fguidance-for-schools-coronavirus-covid-19%3Futm_source%3D1d82c57e-3c93-4518-b8f3-49dfb7142afa%26utm_medium%3Demail%26utm_campaign%3Dgovuk-notifications%26utm_content%3Dimmediate</vt:lpwstr>
      </vt:variant>
      <vt:variant>
        <vt:lpwstr/>
      </vt:variant>
      <vt:variant>
        <vt:i4>6553651</vt:i4>
      </vt:variant>
      <vt:variant>
        <vt:i4>66</vt:i4>
      </vt:variant>
      <vt:variant>
        <vt:i4>0</vt:i4>
      </vt:variant>
      <vt:variant>
        <vt:i4>5</vt:i4>
      </vt:variant>
      <vt:variant>
        <vt:lpwstr>https://www.gov.uk/government/publications/guidance-for-full-opening-special-schools-and-other-specialist-settings</vt:lpwstr>
      </vt:variant>
      <vt:variant>
        <vt:lpwstr/>
      </vt:variant>
      <vt:variant>
        <vt:i4>2621480</vt:i4>
      </vt:variant>
      <vt:variant>
        <vt:i4>63</vt:i4>
      </vt:variant>
      <vt:variant>
        <vt:i4>0</vt:i4>
      </vt:variant>
      <vt:variant>
        <vt:i4>5</vt:i4>
      </vt:variant>
      <vt:variant>
        <vt:lpwstr>https://www.gov.uk/government/publications/wuhan-novel-coronavirus-infection-prevention-and-control</vt:lpwstr>
      </vt:variant>
      <vt:variant>
        <vt:lpwstr/>
      </vt:variant>
      <vt:variant>
        <vt:i4>7405691</vt:i4>
      </vt:variant>
      <vt:variant>
        <vt:i4>60</vt:i4>
      </vt:variant>
      <vt:variant>
        <vt:i4>0</vt:i4>
      </vt:variant>
      <vt:variant>
        <vt:i4>5</vt:i4>
      </vt:variant>
      <vt:variant>
        <vt:lpwstr>https://www.gov.uk/guidance/16-to-19-education-funding-guidance</vt:lpwstr>
      </vt:variant>
      <vt:variant>
        <vt:lpwstr>overview</vt:lpwstr>
      </vt:variant>
      <vt:variant>
        <vt:i4>2883688</vt:i4>
      </vt:variant>
      <vt:variant>
        <vt:i4>57</vt:i4>
      </vt:variant>
      <vt:variant>
        <vt:i4>0</vt:i4>
      </vt:variant>
      <vt:variant>
        <vt:i4>5</vt:i4>
      </vt:variant>
      <vt:variant>
        <vt:lpwstr>https://www.gov.uk/guidance/16-to-19-funding-16-to-19-tuition-fund</vt:lpwstr>
      </vt:variant>
      <vt:variant>
        <vt:lpwstr/>
      </vt:variant>
      <vt:variant>
        <vt:i4>6357112</vt:i4>
      </vt:variant>
      <vt:variant>
        <vt:i4>54</vt:i4>
      </vt:variant>
      <vt:variant>
        <vt:i4>0</vt:i4>
      </vt:variant>
      <vt:variant>
        <vt:i4>5</vt:i4>
      </vt:variant>
      <vt:variant>
        <vt:lpwstr>https://www.gov.uk/guidance/16-to-19-education-funding-allocations</vt:lpwstr>
      </vt:variant>
      <vt:variant>
        <vt:lpwstr/>
      </vt:variant>
      <vt:variant>
        <vt:i4>7929982</vt:i4>
      </vt:variant>
      <vt:variant>
        <vt:i4>51</vt:i4>
      </vt:variant>
      <vt:variant>
        <vt:i4>0</vt:i4>
      </vt:variant>
      <vt:variant>
        <vt:i4>5</vt:i4>
      </vt:variant>
      <vt:variant>
        <vt:lpwstr>https://www.gov.uk/government/publications/coronavirus-covid-19-maintaining-further-education-provision</vt:lpwstr>
      </vt:variant>
      <vt:variant>
        <vt:lpwstr/>
      </vt:variant>
      <vt:variant>
        <vt:i4>8126560</vt:i4>
      </vt:variant>
      <vt:variant>
        <vt:i4>48</vt:i4>
      </vt:variant>
      <vt:variant>
        <vt:i4>0</vt:i4>
      </vt:variant>
      <vt:variant>
        <vt:i4>5</vt:i4>
      </vt:variant>
      <vt:variant>
        <vt:lpwstr>https://www.gov.uk/government/publications/actions-for-schools-during-the-coronavirus-outbreak</vt:lpwstr>
      </vt:variant>
      <vt:variant>
        <vt:lpwstr/>
      </vt:variant>
      <vt:variant>
        <vt:i4>2424952</vt:i4>
      </vt:variant>
      <vt:variant>
        <vt:i4>45</vt:i4>
      </vt:variant>
      <vt:variant>
        <vt:i4>0</vt:i4>
      </vt:variant>
      <vt:variant>
        <vt:i4>5</vt:i4>
      </vt:variant>
      <vt:variant>
        <vt:lpwstr>https://www.gov.uk/government/publications/coronavirus-covid-19-early-years-and-childcare-closures</vt:lpwstr>
      </vt:variant>
      <vt:variant>
        <vt:lpwstr/>
      </vt:variant>
      <vt:variant>
        <vt:i4>786461</vt:i4>
      </vt:variant>
      <vt:variant>
        <vt:i4>42</vt:i4>
      </vt:variant>
      <vt:variant>
        <vt:i4>0</vt:i4>
      </vt:variant>
      <vt:variant>
        <vt:i4>5</vt:i4>
      </vt:variant>
      <vt:variant>
        <vt:lpwstr>https://www.gov.uk/government/publications/actions-for-schools-during-the-coronavirus-outbreak/guidance-for-full-opening-schools</vt:lpwstr>
      </vt:variant>
      <vt:variant>
        <vt:lpwstr>main-changes-since-this-guidance-was-last-updated</vt:lpwstr>
      </vt:variant>
      <vt:variant>
        <vt:i4>2228323</vt:i4>
      </vt:variant>
      <vt:variant>
        <vt:i4>39</vt:i4>
      </vt:variant>
      <vt:variant>
        <vt:i4>0</vt:i4>
      </vt:variant>
      <vt:variant>
        <vt:i4>5</vt:i4>
      </vt:variant>
      <vt:variant>
        <vt:lpwstr>https://www.gov.uk/government/publications/covid-19-free-school-meals-guidance</vt:lpwstr>
      </vt:variant>
      <vt:variant>
        <vt:lpwstr/>
      </vt:variant>
      <vt:variant>
        <vt:i4>3538987</vt:i4>
      </vt:variant>
      <vt:variant>
        <vt:i4>36</vt:i4>
      </vt:variant>
      <vt:variant>
        <vt:i4>0</vt:i4>
      </vt:variant>
      <vt:variant>
        <vt:i4>5</vt:i4>
      </vt:variant>
      <vt:variant>
        <vt:lpwstr>https://www.gov.uk/guidance/interim-phase-area-send</vt:lpwstr>
      </vt:variant>
      <vt:variant>
        <vt:lpwstr/>
      </vt:variant>
      <vt:variant>
        <vt:i4>3145843</vt:i4>
      </vt:variant>
      <vt:variant>
        <vt:i4>33</vt:i4>
      </vt:variant>
      <vt:variant>
        <vt:i4>0</vt:i4>
      </vt:variant>
      <vt:variant>
        <vt:i4>5</vt:i4>
      </vt:variant>
      <vt:variant>
        <vt:lpwstr>https://www.gov.uk/government/publications/educational-psychologists-support-for-coronavirus-covid-19-recovery</vt:lpwstr>
      </vt:variant>
      <vt:variant>
        <vt:lpwstr/>
      </vt:variant>
      <vt:variant>
        <vt:i4>6946926</vt:i4>
      </vt:variant>
      <vt:variant>
        <vt:i4>30</vt:i4>
      </vt:variant>
      <vt:variant>
        <vt:i4>0</vt:i4>
      </vt:variant>
      <vt:variant>
        <vt:i4>5</vt:i4>
      </vt:variant>
      <vt:variant>
        <vt:lpwstr>https://www.gov.uk/government/publications/coronavirus-covid-19-testing-guidance-for-employers</vt:lpwstr>
      </vt:variant>
      <vt:variant>
        <vt:lpwstr/>
      </vt:variant>
      <vt:variant>
        <vt:i4>6946934</vt:i4>
      </vt:variant>
      <vt:variant>
        <vt:i4>27</vt:i4>
      </vt:variant>
      <vt:variant>
        <vt:i4>0</vt:i4>
      </vt:variant>
      <vt:variant>
        <vt:i4>5</vt:i4>
      </vt:variant>
      <vt:variant>
        <vt:lpwstr>https://www.gov.uk/government/collections/local-restrictions-areas-with-an-outbreak-of-coronavirus-covid-19</vt:lpwstr>
      </vt:variant>
      <vt:variant>
        <vt:lpwstr/>
      </vt:variant>
      <vt:variant>
        <vt:i4>851969</vt:i4>
      </vt:variant>
      <vt:variant>
        <vt:i4>24</vt:i4>
      </vt:variant>
      <vt:variant>
        <vt:i4>0</vt:i4>
      </vt:variant>
      <vt:variant>
        <vt:i4>5</vt:i4>
      </vt:variant>
      <vt:variant>
        <vt:lpwstr>https://www.gov.uk/government/publications/coronavirus-covid-19-meeting-with-others-safely-social-distancing</vt:lpwstr>
      </vt:variant>
      <vt:variant>
        <vt:lpwstr/>
      </vt:variant>
      <vt:variant>
        <vt:i4>4128867</vt:i4>
      </vt:variant>
      <vt:variant>
        <vt:i4>21</vt:i4>
      </vt:variant>
      <vt:variant>
        <vt:i4>0</vt:i4>
      </vt:variant>
      <vt:variant>
        <vt:i4>5</vt:i4>
      </vt:variant>
      <vt:variant>
        <vt:lpwstr>https://www.gov.uk/government/publications/face-coverings-in-education/face-coverings-in-education</vt:lpwstr>
      </vt:variant>
      <vt:variant>
        <vt:lpwstr/>
      </vt:variant>
      <vt:variant>
        <vt:i4>6946922</vt:i4>
      </vt:variant>
      <vt:variant>
        <vt:i4>18</vt:i4>
      </vt:variant>
      <vt:variant>
        <vt:i4>0</vt:i4>
      </vt:variant>
      <vt:variant>
        <vt:i4>5</vt:i4>
      </vt:variant>
      <vt:variant>
        <vt:lpwstr>https://www.gov.uk/government/publications/protective-measures-for-holiday-or-after-school-clubs-and-other-out-of-school-settings-for-children-during-the-coronavirus-covid-19-outbreak/protective-measures-for-out-of-school-settings-during-the-coronavirus-covid-19-outbreak</vt:lpwstr>
      </vt:variant>
      <vt:variant>
        <vt:lpwstr/>
      </vt:variant>
      <vt:variant>
        <vt:i4>4194333</vt:i4>
      </vt:variant>
      <vt:variant>
        <vt:i4>15</vt:i4>
      </vt:variant>
      <vt:variant>
        <vt:i4>0</vt:i4>
      </vt:variant>
      <vt:variant>
        <vt:i4>5</vt:i4>
      </vt:variant>
      <vt:variant>
        <vt:lpwstr>https://www.gov.uk/guidance/bolton-local-restrictions</vt:lpwstr>
      </vt:variant>
      <vt:variant>
        <vt:lpwstr/>
      </vt:variant>
      <vt:variant>
        <vt:i4>1048589</vt:i4>
      </vt:variant>
      <vt:variant>
        <vt:i4>12</vt:i4>
      </vt:variant>
      <vt:variant>
        <vt:i4>0</vt:i4>
      </vt:variant>
      <vt:variant>
        <vt:i4>5</vt:i4>
      </vt:variant>
      <vt:variant>
        <vt:lpwstr/>
      </vt:variant>
      <vt:variant>
        <vt:lpwstr>LocalIntelligence</vt:lpwstr>
      </vt:variant>
      <vt:variant>
        <vt:i4>6815866</vt:i4>
      </vt:variant>
      <vt:variant>
        <vt:i4>9</vt:i4>
      </vt:variant>
      <vt:variant>
        <vt:i4>0</vt:i4>
      </vt:variant>
      <vt:variant>
        <vt:i4>5</vt:i4>
      </vt:variant>
      <vt:variant>
        <vt:lpwstr/>
      </vt:variant>
      <vt:variant>
        <vt:lpwstr>NationalNewsPressOther</vt:lpwstr>
      </vt:variant>
      <vt:variant>
        <vt:i4>655364</vt:i4>
      </vt:variant>
      <vt:variant>
        <vt:i4>6</vt:i4>
      </vt:variant>
      <vt:variant>
        <vt:i4>0</vt:i4>
      </vt:variant>
      <vt:variant>
        <vt:i4>5</vt:i4>
      </vt:variant>
      <vt:variant>
        <vt:lpwstr/>
      </vt:variant>
      <vt:variant>
        <vt:lpwstr>NationalData</vt:lpwstr>
      </vt:variant>
      <vt:variant>
        <vt:i4>7864446</vt:i4>
      </vt:variant>
      <vt:variant>
        <vt:i4>3</vt:i4>
      </vt:variant>
      <vt:variant>
        <vt:i4>0</vt:i4>
      </vt:variant>
      <vt:variant>
        <vt:i4>5</vt:i4>
      </vt:variant>
      <vt:variant>
        <vt:lpwstr/>
      </vt:variant>
      <vt:variant>
        <vt:lpwstr>UpdatedGuidance</vt:lpwstr>
      </vt:variant>
      <vt:variant>
        <vt:i4>6881382</vt:i4>
      </vt:variant>
      <vt:variant>
        <vt:i4>0</vt:i4>
      </vt:variant>
      <vt:variant>
        <vt:i4>0</vt:i4>
      </vt:variant>
      <vt:variant>
        <vt:i4>5</vt:i4>
      </vt:variant>
      <vt:variant>
        <vt:lpwstr/>
      </vt:variant>
      <vt:variant>
        <vt:lpwstr>NewGuidance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 Alison</dc:creator>
  <cp:lastModifiedBy>Storey, Rachael</cp:lastModifiedBy>
  <cp:revision>24</cp:revision>
  <cp:lastPrinted>2020-06-04T18:41:00Z</cp:lastPrinted>
  <dcterms:created xsi:type="dcterms:W3CDTF">2021-08-05T15:57:00Z</dcterms:created>
  <dcterms:modified xsi:type="dcterms:W3CDTF">2021-08-13T06:47:00Z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0x010100D3A0A1FAAC10AA44AB0E8BE00E17381D</vt:lpwstr>
  </property>
</Properties>
</file>